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E80C" w14:textId="521BF7A8" w:rsidR="00B76771" w:rsidRPr="00B76771" w:rsidRDefault="00B76771" w:rsidP="68642F67">
      <w:pPr>
        <w:rPr>
          <w:rFonts w:ascii="Calibri" w:hAnsi="Calibri" w:cs="Arial"/>
        </w:rPr>
      </w:pPr>
    </w:p>
    <w:p w14:paraId="2CE620ED" w14:textId="77777777" w:rsidR="00C72207" w:rsidRDefault="00C72207" w:rsidP="00F40DA6">
      <w:pPr>
        <w:rPr>
          <w:rFonts w:asciiTheme="minorHAnsi" w:hAnsiTheme="minorHAnsi" w:cs="Arial"/>
          <w:szCs w:val="24"/>
        </w:rPr>
      </w:pPr>
    </w:p>
    <w:p w14:paraId="3E92FBD5" w14:textId="77777777" w:rsidR="00C72207" w:rsidRDefault="00C72207" w:rsidP="00F40DA6">
      <w:pPr>
        <w:rPr>
          <w:rFonts w:asciiTheme="minorHAnsi" w:hAnsiTheme="minorHAnsi" w:cs="Arial"/>
          <w:szCs w:val="24"/>
        </w:rPr>
      </w:pPr>
    </w:p>
    <w:p w14:paraId="30CE3219" w14:textId="77777777" w:rsidR="00C72207" w:rsidRDefault="00C72207" w:rsidP="00F40DA6">
      <w:pPr>
        <w:rPr>
          <w:rFonts w:asciiTheme="minorHAnsi" w:hAnsiTheme="minorHAnsi" w:cs="Arial"/>
          <w:szCs w:val="24"/>
        </w:rPr>
      </w:pPr>
    </w:p>
    <w:p w14:paraId="7B83ED05" w14:textId="087F3BEB" w:rsidR="00E82580" w:rsidRDefault="00614EE9" w:rsidP="00716E85">
      <w:pPr>
        <w:tabs>
          <w:tab w:val="left" w:pos="810"/>
        </w:tabs>
        <w:jc w:val="center"/>
        <w:rPr>
          <w:rStyle w:val="Strong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Strong"/>
          <w:rFonts w:asciiTheme="minorHAnsi" w:eastAsiaTheme="minorEastAsia" w:hAnsiTheme="minorHAnsi" w:cstheme="minorHAnsi"/>
          <w:sz w:val="22"/>
          <w:szCs w:val="22"/>
        </w:rPr>
        <w:t>American Rescue Plan Act (ARP)</w:t>
      </w:r>
    </w:p>
    <w:p w14:paraId="70BB3641" w14:textId="6AB06879" w:rsidR="00716E85" w:rsidRDefault="00716E85" w:rsidP="00716E85">
      <w:pPr>
        <w:tabs>
          <w:tab w:val="left" w:pos="810"/>
        </w:tabs>
        <w:jc w:val="center"/>
        <w:rPr>
          <w:rStyle w:val="Strong"/>
          <w:rFonts w:asciiTheme="minorHAnsi" w:eastAsiaTheme="minorEastAsia" w:hAnsiTheme="minorHAnsi" w:cstheme="minorHAnsi"/>
          <w:sz w:val="22"/>
          <w:szCs w:val="22"/>
        </w:rPr>
      </w:pPr>
      <w:r w:rsidRPr="00716E85">
        <w:rPr>
          <w:rStyle w:val="Strong"/>
          <w:rFonts w:asciiTheme="minorHAnsi" w:eastAsiaTheme="minorEastAsia" w:hAnsiTheme="minorHAnsi" w:cstheme="minorHAnsi"/>
          <w:sz w:val="22"/>
          <w:szCs w:val="22"/>
        </w:rPr>
        <w:t>EMERGENCY ASSISTANCE TO NON-PUBLIC SCHOOLS PROGRAM </w:t>
      </w:r>
      <w:r w:rsidR="00614EE9">
        <w:rPr>
          <w:rStyle w:val="Strong"/>
          <w:rFonts w:asciiTheme="minorHAnsi" w:eastAsiaTheme="minorEastAsia" w:hAnsiTheme="minorHAnsi" w:cstheme="minorHAnsi"/>
          <w:sz w:val="22"/>
          <w:szCs w:val="22"/>
        </w:rPr>
        <w:t>(EANS II)</w:t>
      </w:r>
    </w:p>
    <w:p w14:paraId="01B7E51C" w14:textId="77777777" w:rsidR="00716E85" w:rsidRDefault="00716E85" w:rsidP="00716E85">
      <w:pPr>
        <w:jc w:val="center"/>
        <w:textAlignment w:val="baseline"/>
        <w:rPr>
          <w:rStyle w:val="Strong"/>
          <w:rFonts w:asciiTheme="minorHAnsi" w:eastAsiaTheme="minorEastAsia" w:hAnsiTheme="minorHAnsi" w:cstheme="minorHAnsi"/>
          <w:sz w:val="22"/>
          <w:szCs w:val="22"/>
        </w:rPr>
      </w:pPr>
      <w:r w:rsidRPr="00716E85">
        <w:rPr>
          <w:rStyle w:val="Strong"/>
          <w:rFonts w:asciiTheme="minorHAnsi" w:eastAsiaTheme="minorEastAsia" w:hAnsiTheme="minorHAnsi" w:cstheme="minorHAnsi"/>
          <w:sz w:val="22"/>
          <w:szCs w:val="22"/>
        </w:rPr>
        <w:t> </w:t>
      </w:r>
    </w:p>
    <w:p w14:paraId="591D5FC9" w14:textId="25A12244" w:rsidR="00716E85" w:rsidRPr="00716E85" w:rsidRDefault="00716E85" w:rsidP="00716E85">
      <w:pPr>
        <w:jc w:val="center"/>
        <w:textAlignment w:val="baseline"/>
        <w:rPr>
          <w:rStyle w:val="Strong"/>
          <w:rFonts w:asciiTheme="minorHAnsi" w:eastAsiaTheme="minorEastAsia" w:hAnsiTheme="minorHAnsi" w:cstheme="minorHAnsi"/>
          <w:sz w:val="22"/>
          <w:szCs w:val="22"/>
        </w:rPr>
      </w:pPr>
      <w:r w:rsidRPr="00716E85">
        <w:rPr>
          <w:rStyle w:val="Strong"/>
          <w:rFonts w:asciiTheme="minorHAnsi" w:eastAsiaTheme="minorEastAsia" w:hAnsiTheme="minorHAnsi" w:cstheme="minorHAnsi"/>
          <w:sz w:val="22"/>
          <w:szCs w:val="22"/>
        </w:rPr>
        <w:t xml:space="preserve"> Preliminary Application – </w:t>
      </w:r>
      <w:r w:rsidR="003518F6">
        <w:rPr>
          <w:rStyle w:val="Strong"/>
          <w:rFonts w:asciiTheme="minorHAnsi" w:eastAsiaTheme="minorEastAsia" w:hAnsiTheme="minorHAnsi" w:cstheme="minorHAnsi"/>
          <w:sz w:val="22"/>
          <w:szCs w:val="22"/>
        </w:rPr>
        <w:t>Letter of Intent to Participate</w:t>
      </w:r>
    </w:p>
    <w:p w14:paraId="56F08BBE" w14:textId="77777777" w:rsidR="00716E85" w:rsidRPr="00716E85" w:rsidRDefault="00716E85" w:rsidP="00716E85">
      <w:pPr>
        <w:tabs>
          <w:tab w:val="left" w:pos="810"/>
        </w:tabs>
        <w:jc w:val="center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652DDD2D" w14:textId="77777777" w:rsidR="00716E85" w:rsidRPr="004E245D" w:rsidRDefault="00716E85" w:rsidP="00716E85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E245D"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  <w:t xml:space="preserve">PART A:  </w:t>
      </w:r>
    </w:p>
    <w:p w14:paraId="2B8AE96E" w14:textId="06DD1168" w:rsidR="00716E85" w:rsidRPr="004E245D" w:rsidRDefault="00716E85" w:rsidP="00716E85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E245D"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  <w:t>Non-Public School Eligibility</w:t>
      </w:r>
    </w:p>
    <w:p w14:paraId="69F17908" w14:textId="77777777" w:rsidR="00716E85" w:rsidRPr="00716E85" w:rsidRDefault="00716E85" w:rsidP="00716E85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0BA1A102" w14:textId="24C1A436" w:rsidR="00F35C7A" w:rsidRDefault="00F35C7A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Does your school intend to participate in EANS II? </w:t>
      </w:r>
      <w:r w:rsidR="00422E6F">
        <w:rPr>
          <w:rFonts w:asciiTheme="minorHAnsi" w:eastAsiaTheme="minorEastAsia" w:hAnsiTheme="minorHAnsi" w:cstheme="minorHAnsi"/>
          <w:sz w:val="22"/>
          <w:szCs w:val="22"/>
        </w:rPr>
        <w:t xml:space="preserve">See Appendix A for a list of allowable </w:t>
      </w:r>
      <w:r w:rsidR="00C856E0">
        <w:rPr>
          <w:rFonts w:asciiTheme="minorHAnsi" w:eastAsiaTheme="minorEastAsia" w:hAnsiTheme="minorHAnsi" w:cstheme="minorHAnsi"/>
          <w:sz w:val="22"/>
          <w:szCs w:val="22"/>
        </w:rPr>
        <w:t>services or assistance</w:t>
      </w:r>
      <w:r w:rsidR="00422E6F">
        <w:rPr>
          <w:rFonts w:asciiTheme="minorHAnsi" w:eastAsiaTheme="minorEastAsia" w:hAnsiTheme="minorHAnsi" w:cstheme="minorHAnsi"/>
          <w:sz w:val="22"/>
          <w:szCs w:val="22"/>
        </w:rPr>
        <w:t xml:space="preserve">.  Then, </w:t>
      </w:r>
      <w:r w:rsidR="00FF644F">
        <w:rPr>
          <w:rFonts w:asciiTheme="minorHAnsi" w:eastAsiaTheme="minorEastAsia" w:hAnsiTheme="minorHAnsi" w:cstheme="minorHAnsi"/>
          <w:sz w:val="22"/>
          <w:szCs w:val="22"/>
        </w:rPr>
        <w:t>p</w:t>
      </w:r>
      <w:r>
        <w:rPr>
          <w:rFonts w:asciiTheme="minorHAnsi" w:eastAsiaTheme="minorEastAsia" w:hAnsiTheme="minorHAnsi" w:cstheme="minorHAnsi"/>
          <w:sz w:val="22"/>
          <w:szCs w:val="22"/>
        </w:rPr>
        <w:t>lease check one</w:t>
      </w:r>
      <w:r w:rsidR="00FF644F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0689209A" w14:textId="3AC03669" w:rsidR="00F35C7A" w:rsidRDefault="00C165F9" w:rsidP="00F35C7A">
      <w:pPr>
        <w:jc w:val="both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-3863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B9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872BFB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Yes</w:t>
      </w:r>
      <w:r w:rsidR="00276817">
        <w:rPr>
          <w:rFonts w:asciiTheme="minorHAnsi" w:eastAsiaTheme="minorEastAsia" w:hAnsiTheme="minorHAnsi" w:cstheme="minorHAnsi"/>
          <w:sz w:val="22"/>
          <w:szCs w:val="22"/>
        </w:rPr>
        <w:t xml:space="preserve"> – 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My school </w:t>
      </w:r>
      <w:r w:rsidR="008659CD">
        <w:rPr>
          <w:rFonts w:asciiTheme="minorHAnsi" w:eastAsiaTheme="minorEastAsia" w:hAnsiTheme="minorHAnsi" w:cstheme="minorHAnsi"/>
          <w:sz w:val="22"/>
          <w:szCs w:val="22"/>
        </w:rPr>
        <w:t xml:space="preserve">will 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apply to </w:t>
      </w:r>
      <w:r w:rsidR="008659CD">
        <w:rPr>
          <w:rFonts w:asciiTheme="minorHAnsi" w:eastAsiaTheme="minorEastAsia" w:hAnsiTheme="minorHAnsi" w:cstheme="minorHAnsi"/>
          <w:sz w:val="22"/>
          <w:szCs w:val="22"/>
        </w:rPr>
        <w:t xml:space="preserve">participate in EANS II </w:t>
      </w:r>
      <w:r w:rsidR="00966449">
        <w:rPr>
          <w:rFonts w:asciiTheme="minorHAnsi" w:eastAsiaTheme="minorEastAsia" w:hAnsiTheme="minorHAnsi" w:cstheme="minorHAnsi"/>
          <w:sz w:val="22"/>
          <w:szCs w:val="22"/>
        </w:rPr>
        <w:t>program</w:t>
      </w:r>
      <w:r w:rsidR="008659CD">
        <w:rPr>
          <w:rFonts w:asciiTheme="minorHAnsi" w:eastAsiaTheme="minorEastAsia" w:hAnsiTheme="minorHAnsi" w:cstheme="minorHAnsi"/>
          <w:sz w:val="22"/>
          <w:szCs w:val="22"/>
        </w:rPr>
        <w:t>.  P</w:t>
      </w:r>
      <w:r w:rsidR="00276817">
        <w:rPr>
          <w:rFonts w:asciiTheme="minorHAnsi" w:eastAsiaTheme="minorEastAsia" w:hAnsiTheme="minorHAnsi" w:cstheme="minorHAnsi"/>
          <w:sz w:val="22"/>
          <w:szCs w:val="22"/>
        </w:rPr>
        <w:t xml:space="preserve">lease </w:t>
      </w:r>
      <w:r w:rsidR="00306EED">
        <w:rPr>
          <w:rFonts w:asciiTheme="minorHAnsi" w:eastAsiaTheme="minorEastAsia" w:hAnsiTheme="minorHAnsi" w:cstheme="minorHAnsi"/>
          <w:sz w:val="22"/>
          <w:szCs w:val="22"/>
        </w:rPr>
        <w:t xml:space="preserve">also </w:t>
      </w:r>
      <w:r w:rsidR="00872BFB">
        <w:rPr>
          <w:rFonts w:asciiTheme="minorHAnsi" w:eastAsiaTheme="minorEastAsia" w:hAnsiTheme="minorHAnsi" w:cstheme="minorHAnsi"/>
          <w:sz w:val="22"/>
          <w:szCs w:val="22"/>
        </w:rPr>
        <w:t>complete Part B</w:t>
      </w:r>
      <w:r w:rsidR="003B1750">
        <w:rPr>
          <w:rFonts w:asciiTheme="minorHAnsi" w:eastAsiaTheme="minorEastAsia" w:hAnsiTheme="minorHAnsi" w:cstheme="minorHAnsi"/>
          <w:sz w:val="22"/>
          <w:szCs w:val="22"/>
        </w:rPr>
        <w:t>, C</w:t>
      </w:r>
      <w:r w:rsidR="00872BFB">
        <w:rPr>
          <w:rFonts w:asciiTheme="minorHAnsi" w:eastAsiaTheme="minorEastAsia" w:hAnsiTheme="minorHAnsi" w:cstheme="minorHAnsi"/>
          <w:sz w:val="22"/>
          <w:szCs w:val="22"/>
        </w:rPr>
        <w:t xml:space="preserve"> and </w:t>
      </w:r>
      <w:r w:rsidR="003B1750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872BFB">
        <w:rPr>
          <w:rFonts w:asciiTheme="minorHAnsi" w:eastAsiaTheme="minorEastAsia" w:hAnsiTheme="minorHAnsi" w:cstheme="minorHAnsi"/>
          <w:sz w:val="22"/>
          <w:szCs w:val="22"/>
        </w:rPr>
        <w:t xml:space="preserve"> of this form.</w:t>
      </w:r>
      <w:r w:rsidR="0044181D">
        <w:rPr>
          <w:rFonts w:asciiTheme="minorHAnsi" w:eastAsiaTheme="minorEastAsia" w:hAnsiTheme="minorHAnsi" w:cstheme="minorHAnsi"/>
          <w:sz w:val="22"/>
          <w:szCs w:val="22"/>
        </w:rPr>
        <w:t xml:space="preserve">  Send completed form via email attachment</w:t>
      </w:r>
      <w:r w:rsidR="00BB513A">
        <w:rPr>
          <w:rFonts w:asciiTheme="minorHAnsi" w:eastAsiaTheme="minorEastAsia" w:hAnsiTheme="minorHAnsi" w:cstheme="minorHAnsi"/>
          <w:sz w:val="22"/>
          <w:szCs w:val="22"/>
        </w:rPr>
        <w:t xml:space="preserve"> as directed below in Part D.</w:t>
      </w:r>
    </w:p>
    <w:p w14:paraId="55B47060" w14:textId="77777777" w:rsidR="00F35C7A" w:rsidRPr="009173E3" w:rsidRDefault="00F35C7A" w:rsidP="00F35C7A">
      <w:pPr>
        <w:jc w:val="both"/>
        <w:rPr>
          <w:rFonts w:asciiTheme="minorHAnsi" w:eastAsiaTheme="minorEastAsia" w:hAnsiTheme="minorHAnsi" w:cstheme="minorHAnsi"/>
          <w:sz w:val="20"/>
        </w:rPr>
      </w:pPr>
    </w:p>
    <w:p w14:paraId="0647EC75" w14:textId="32892336" w:rsidR="00F35C7A" w:rsidRDefault="00C165F9" w:rsidP="00F35C7A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213867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B9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872BFB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No</w:t>
      </w:r>
      <w:r w:rsidR="0027681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66314"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="00666314" w:rsidRPr="00716E85">
        <w:rPr>
          <w:rFonts w:asciiTheme="minorHAnsi" w:eastAsiaTheme="minorEastAsia" w:hAnsiTheme="minorHAnsi" w:cstheme="minorHAnsi"/>
          <w:sz w:val="22"/>
          <w:szCs w:val="22"/>
        </w:rPr>
        <w:t>My</w:t>
      </w:r>
      <w:r w:rsidR="0086722F">
        <w:rPr>
          <w:rFonts w:asciiTheme="minorHAnsi" w:eastAsiaTheme="minorEastAsia" w:hAnsiTheme="minorHAnsi" w:cstheme="minorHAnsi"/>
          <w:sz w:val="22"/>
          <w:szCs w:val="22"/>
        </w:rPr>
        <w:t xml:space="preserve"> school </w:t>
      </w:r>
      <w:r w:rsidR="00076F55">
        <w:rPr>
          <w:rFonts w:asciiTheme="minorHAnsi" w:eastAsiaTheme="minorEastAsia" w:hAnsiTheme="minorHAnsi" w:cstheme="minorHAnsi"/>
          <w:sz w:val="22"/>
          <w:szCs w:val="22"/>
        </w:rPr>
        <w:t xml:space="preserve">will </w:t>
      </w:r>
      <w:r w:rsidR="0033013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not </w:t>
      </w:r>
      <w:r w:rsidR="0086722F">
        <w:rPr>
          <w:rFonts w:asciiTheme="minorHAnsi" w:eastAsiaTheme="minorEastAsia" w:hAnsiTheme="minorHAnsi" w:cstheme="minorHAnsi"/>
          <w:sz w:val="22"/>
          <w:szCs w:val="22"/>
        </w:rPr>
        <w:t xml:space="preserve">apply </w:t>
      </w:r>
      <w:r w:rsidR="00FE1872">
        <w:rPr>
          <w:rFonts w:asciiTheme="minorHAnsi" w:eastAsiaTheme="minorEastAsia" w:hAnsiTheme="minorHAnsi" w:cstheme="minorHAnsi"/>
          <w:sz w:val="22"/>
          <w:szCs w:val="22"/>
        </w:rPr>
        <w:t xml:space="preserve">to participate in the </w:t>
      </w:r>
      <w:r w:rsidR="005673F0">
        <w:rPr>
          <w:rFonts w:asciiTheme="minorHAnsi" w:eastAsiaTheme="minorEastAsia" w:hAnsiTheme="minorHAnsi" w:cstheme="minorHAnsi"/>
          <w:sz w:val="22"/>
          <w:szCs w:val="22"/>
        </w:rPr>
        <w:t xml:space="preserve">EANS II </w:t>
      </w:r>
      <w:r w:rsidR="00FE1872">
        <w:rPr>
          <w:rFonts w:asciiTheme="minorHAnsi" w:eastAsiaTheme="minorEastAsia" w:hAnsiTheme="minorHAnsi" w:cstheme="minorHAnsi"/>
          <w:sz w:val="22"/>
          <w:szCs w:val="22"/>
        </w:rPr>
        <w:t>program</w:t>
      </w:r>
      <w:r w:rsidR="005673F0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0033013E">
        <w:rPr>
          <w:rFonts w:asciiTheme="minorHAnsi" w:eastAsiaTheme="minorEastAsia" w:hAnsiTheme="minorHAnsi" w:cstheme="minorHAnsi"/>
          <w:sz w:val="22"/>
          <w:szCs w:val="22"/>
        </w:rPr>
        <w:t xml:space="preserve">  Checking this box </w:t>
      </w:r>
      <w:r w:rsidR="004041F1">
        <w:rPr>
          <w:rFonts w:asciiTheme="minorHAnsi" w:eastAsiaTheme="minorEastAsia" w:hAnsiTheme="minorHAnsi" w:cstheme="minorHAnsi"/>
          <w:sz w:val="22"/>
          <w:szCs w:val="22"/>
        </w:rPr>
        <w:t xml:space="preserve">means your school will </w:t>
      </w:r>
      <w:r w:rsidR="004041F1">
        <w:rPr>
          <w:rFonts w:asciiTheme="minorHAnsi" w:eastAsiaTheme="minorEastAsia" w:hAnsiTheme="minorHAnsi" w:cstheme="minorHAnsi"/>
          <w:b/>
          <w:bCs/>
          <w:sz w:val="22"/>
          <w:szCs w:val="22"/>
        </w:rPr>
        <w:t>not</w:t>
      </w:r>
      <w:r w:rsidR="00FE187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C34B3E">
        <w:rPr>
          <w:rFonts w:asciiTheme="minorHAnsi" w:eastAsiaTheme="minorEastAsia" w:hAnsiTheme="minorHAnsi" w:cstheme="minorHAnsi"/>
          <w:sz w:val="22"/>
          <w:szCs w:val="22"/>
        </w:rPr>
        <w:t xml:space="preserve">be </w:t>
      </w:r>
      <w:r w:rsidR="00FE1872">
        <w:rPr>
          <w:rFonts w:asciiTheme="minorHAnsi" w:eastAsiaTheme="minorEastAsia" w:hAnsiTheme="minorHAnsi" w:cstheme="minorHAnsi"/>
          <w:sz w:val="22"/>
          <w:szCs w:val="22"/>
        </w:rPr>
        <w:t xml:space="preserve">considered and/or </w:t>
      </w:r>
      <w:r w:rsidR="004041F1">
        <w:rPr>
          <w:rFonts w:asciiTheme="minorHAnsi" w:eastAsiaTheme="minorEastAsia" w:hAnsiTheme="minorHAnsi" w:cstheme="minorHAnsi"/>
          <w:sz w:val="22"/>
          <w:szCs w:val="22"/>
        </w:rPr>
        <w:t>receive EANS II funding.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  Please complete </w:t>
      </w:r>
      <w:r w:rsidR="00BE1A63">
        <w:rPr>
          <w:rFonts w:asciiTheme="minorHAnsi" w:eastAsiaTheme="minorEastAsia" w:hAnsiTheme="minorHAnsi" w:cstheme="minorHAnsi"/>
          <w:sz w:val="22"/>
          <w:szCs w:val="22"/>
        </w:rPr>
        <w:t xml:space="preserve">only </w:t>
      </w:r>
      <w:r w:rsidR="009C7D26">
        <w:rPr>
          <w:rFonts w:asciiTheme="minorHAnsi" w:eastAsiaTheme="minorEastAsia" w:hAnsiTheme="minorHAnsi" w:cstheme="minorHAnsi"/>
          <w:sz w:val="22"/>
          <w:szCs w:val="22"/>
        </w:rPr>
        <w:t xml:space="preserve">Part A and 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Part </w:t>
      </w:r>
      <w:r w:rsidR="00AF4398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 of th</w:t>
      </w:r>
      <w:r w:rsidR="00CE1D78">
        <w:rPr>
          <w:rFonts w:asciiTheme="minorHAnsi" w:eastAsiaTheme="minorEastAsia" w:hAnsiTheme="minorHAnsi" w:cstheme="minorHAnsi"/>
          <w:sz w:val="22"/>
          <w:szCs w:val="22"/>
        </w:rPr>
        <w:t>is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 form</w:t>
      </w:r>
      <w:r w:rsidR="003E7395">
        <w:rPr>
          <w:rFonts w:asciiTheme="minorHAnsi" w:eastAsiaTheme="minorEastAsia" w:hAnsiTheme="minorHAnsi" w:cstheme="minorHAnsi"/>
          <w:sz w:val="22"/>
          <w:szCs w:val="22"/>
        </w:rPr>
        <w:t>.  Em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ail </w:t>
      </w:r>
      <w:r w:rsidR="00BB513A">
        <w:rPr>
          <w:rFonts w:asciiTheme="minorHAnsi" w:eastAsiaTheme="minorEastAsia" w:hAnsiTheme="minorHAnsi" w:cstheme="minorHAnsi"/>
          <w:sz w:val="22"/>
          <w:szCs w:val="22"/>
        </w:rPr>
        <w:t xml:space="preserve">via email attachment 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the completed </w:t>
      </w:r>
      <w:r w:rsidR="009C7D26">
        <w:rPr>
          <w:rFonts w:asciiTheme="minorHAnsi" w:eastAsiaTheme="minorEastAsia" w:hAnsiTheme="minorHAnsi" w:cstheme="minorHAnsi"/>
          <w:sz w:val="22"/>
          <w:szCs w:val="22"/>
        </w:rPr>
        <w:t xml:space="preserve">sections </w:t>
      </w:r>
      <w:r w:rsidR="00500135">
        <w:rPr>
          <w:rFonts w:asciiTheme="minorHAnsi" w:eastAsiaTheme="minorEastAsia" w:hAnsiTheme="minorHAnsi" w:cstheme="minorHAnsi"/>
          <w:sz w:val="22"/>
          <w:szCs w:val="22"/>
        </w:rPr>
        <w:t xml:space="preserve">as </w:t>
      </w:r>
      <w:r w:rsidR="003E7395">
        <w:rPr>
          <w:rFonts w:asciiTheme="minorHAnsi" w:eastAsiaTheme="minorEastAsia" w:hAnsiTheme="minorHAnsi" w:cstheme="minorHAnsi"/>
          <w:sz w:val="22"/>
          <w:szCs w:val="22"/>
        </w:rPr>
        <w:t>directed</w:t>
      </w:r>
      <w:r w:rsidR="00AB5E2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E7395">
        <w:rPr>
          <w:rFonts w:asciiTheme="minorHAnsi" w:eastAsiaTheme="minorEastAsia" w:hAnsiTheme="minorHAnsi" w:cstheme="minorHAnsi"/>
          <w:sz w:val="22"/>
          <w:szCs w:val="22"/>
        </w:rPr>
        <w:t xml:space="preserve">below </w:t>
      </w:r>
      <w:r w:rsidR="00AB5E2B">
        <w:rPr>
          <w:rFonts w:asciiTheme="minorHAnsi" w:eastAsiaTheme="minorEastAsia" w:hAnsiTheme="minorHAnsi" w:cstheme="minorHAnsi"/>
          <w:sz w:val="22"/>
          <w:szCs w:val="22"/>
        </w:rPr>
        <w:t>in Part D.</w:t>
      </w:r>
    </w:p>
    <w:p w14:paraId="4B4BAD45" w14:textId="31431539" w:rsidR="00966449" w:rsidRDefault="00966449" w:rsidP="00F35C7A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591E76C" w14:textId="395D62CA" w:rsidR="00966449" w:rsidRPr="004E245D" w:rsidRDefault="00966449" w:rsidP="0095669C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E245D">
        <w:rPr>
          <w:rFonts w:asciiTheme="minorHAnsi" w:eastAsiaTheme="minorEastAsia" w:hAnsiTheme="minorHAnsi" w:cstheme="minorHAnsi"/>
          <w:b/>
          <w:bCs/>
          <w:sz w:val="22"/>
          <w:szCs w:val="22"/>
        </w:rPr>
        <w:t>Part B</w:t>
      </w:r>
      <w:r w:rsidR="00CB7CBA" w:rsidRPr="004E245D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– Eligibility Requirements</w:t>
      </w:r>
    </w:p>
    <w:p w14:paraId="44AAE14C" w14:textId="77777777" w:rsidR="0091152E" w:rsidRDefault="0091152E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B29F1E3" w14:textId="183C26F5" w:rsidR="00716E85" w:rsidRDefault="00716E85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16E85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Pr="00716E85">
        <w:rPr>
          <w:rFonts w:asciiTheme="minorHAnsi" w:eastAsiaTheme="minorEastAsia" w:hAnsiTheme="minorHAnsi" w:cstheme="minorHAnsi"/>
          <w:b/>
          <w:bCs/>
          <w:sz w:val="22"/>
          <w:szCs w:val="22"/>
        </w:rPr>
        <w:t>checking each box</w:t>
      </w:r>
      <w:r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below, I affirm that the following is true and correct regarding my school:</w:t>
      </w:r>
    </w:p>
    <w:p w14:paraId="36DBE1C9" w14:textId="2C71A454" w:rsidR="00CF4025" w:rsidRDefault="00CF4025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D2AD9FA" w14:textId="57C4A611" w:rsidR="00CF4025" w:rsidRDefault="00C165F9" w:rsidP="00CF402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-18668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2A4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F4025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The school requesting services or assistance did not and will not apply for and receive a loan under the Small Business Administration’s Paycheck Protection Program (PPP) (15 U.S.C. 636(a)(37)) that is made on or after December 27, 2020. </w:t>
      </w:r>
    </w:p>
    <w:p w14:paraId="4FF922E3" w14:textId="0E1C9035" w:rsidR="00CF4025" w:rsidRPr="00716E85" w:rsidRDefault="00CF4025" w:rsidP="00CF402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16E85">
        <w:rPr>
          <w:rFonts w:asciiTheme="minorHAnsi" w:eastAsiaTheme="minorEastAsia" w:hAnsiTheme="minorHAnsi" w:cstheme="minorHAnsi"/>
          <w:i/>
          <w:sz w:val="22"/>
          <w:szCs w:val="22"/>
        </w:rPr>
        <w:t xml:space="preserve">NOTE: </w:t>
      </w:r>
      <w:r w:rsidR="00505D13" w:rsidRPr="00716E85">
        <w:rPr>
          <w:rFonts w:asciiTheme="minorHAnsi" w:eastAsiaTheme="minorEastAsia" w:hAnsiTheme="minorHAnsi" w:cstheme="minorHAnsi"/>
          <w:i/>
          <w:sz w:val="22"/>
          <w:szCs w:val="22"/>
        </w:rPr>
        <w:t>If non</w:t>
      </w:r>
      <w:r w:rsidRPr="00716E85">
        <w:rPr>
          <w:rFonts w:asciiTheme="minorHAnsi" w:eastAsiaTheme="minorEastAsia" w:hAnsiTheme="minorHAnsi" w:cstheme="minorHAnsi"/>
          <w:i/>
          <w:sz w:val="22"/>
          <w:szCs w:val="22"/>
        </w:rPr>
        <w:t xml:space="preserve">-public school applies for a PPP loan on or after December 27, 2020, </w:t>
      </w:r>
      <w:r w:rsidRPr="00716E85">
        <w:rPr>
          <w:rFonts w:asciiTheme="minorHAnsi" w:eastAsiaTheme="minorEastAsia" w:hAnsiTheme="minorHAnsi" w:cstheme="minorHAnsi"/>
          <w:b/>
          <w:bCs/>
          <w:i/>
          <w:sz w:val="22"/>
          <w:szCs w:val="22"/>
        </w:rPr>
        <w:t>but does not receive funds under the PPP, the school may apply for services or assistance under the EANS program</w:t>
      </w:r>
      <w:r w:rsidRPr="00716E85">
        <w:rPr>
          <w:rFonts w:asciiTheme="minorHAnsi" w:eastAsiaTheme="minorEastAsia" w:hAnsiTheme="minorHAnsi" w:cstheme="minorHAnsi"/>
          <w:i/>
          <w:sz w:val="22"/>
          <w:szCs w:val="22"/>
        </w:rPr>
        <w:t>, as long as the non-public school meets the requirements and deadlines of this application. If a non-public school applied for or received a PPP loan prior to December 27, 2020, it remains eligible for the EANS program. Similarly, if a non-public school applies for but does not receive services or assistance through EANS, nothing in the Education Stabilization Fund would preclude that non-public school from applying for and receiving a PPP loan on or after December 27, 2020</w:t>
      </w:r>
      <w:r w:rsidRPr="00716E8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41968AEF" w14:textId="77777777" w:rsidR="00716E85" w:rsidRDefault="00716E85" w:rsidP="00716E85">
      <w:pPr>
        <w:jc w:val="both"/>
        <w:rPr>
          <w:rFonts w:ascii="Segoe UI Symbol" w:eastAsiaTheme="minorEastAsia" w:hAnsi="Segoe UI Symbol" w:cs="Segoe UI Symbol"/>
          <w:sz w:val="22"/>
          <w:szCs w:val="22"/>
        </w:rPr>
      </w:pPr>
    </w:p>
    <w:p w14:paraId="2BB1CF91" w14:textId="6CF51C30" w:rsidR="00A33619" w:rsidRPr="0058483A" w:rsidRDefault="00C165F9" w:rsidP="00716E85">
      <w:pPr>
        <w:jc w:val="both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17234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AE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16E85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9173E3" w:rsidRPr="00184F71">
        <w:rPr>
          <w:rFonts w:asciiTheme="minorHAnsi" w:hAnsiTheme="minorHAnsi" w:cstheme="minorHAnsi"/>
          <w:sz w:val="22"/>
          <w:szCs w:val="18"/>
        </w:rPr>
        <w:t>The school requesting services or assistance has a low-income student percentage of 40 percent or greater in the 2019-20 school year (2019-20 low-income student count divided by total 2019-20 K-12 enrollment).</w:t>
      </w:r>
      <w:r w:rsidR="00574573" w:rsidRPr="00184F71">
        <w:rPr>
          <w:rFonts w:asciiTheme="minorHAnsi" w:hAnsiTheme="minorHAnsi" w:cstheme="minorHAnsi"/>
          <w:sz w:val="22"/>
          <w:szCs w:val="18"/>
        </w:rPr>
        <w:t xml:space="preserve">  </w:t>
      </w:r>
      <w:r w:rsidR="00D45E5A" w:rsidRPr="00184F71">
        <w:rPr>
          <w:rFonts w:asciiTheme="minorHAnsi" w:hAnsiTheme="minorHAnsi" w:cstheme="minorHAnsi"/>
          <w:sz w:val="22"/>
          <w:szCs w:val="18"/>
        </w:rPr>
        <w:t xml:space="preserve">A </w:t>
      </w:r>
      <w:r w:rsidR="00184F71" w:rsidRPr="00184F71">
        <w:rPr>
          <w:rFonts w:asciiTheme="minorHAnsi" w:hAnsiTheme="minorHAnsi" w:cstheme="minorHAnsi"/>
          <w:sz w:val="22"/>
          <w:szCs w:val="18"/>
        </w:rPr>
        <w:t>family’s</w:t>
      </w:r>
      <w:r w:rsidR="00D45E5A" w:rsidRPr="00184F71">
        <w:rPr>
          <w:rFonts w:asciiTheme="minorHAnsi" w:hAnsiTheme="minorHAnsi" w:cstheme="minorHAnsi"/>
          <w:sz w:val="22"/>
          <w:szCs w:val="18"/>
        </w:rPr>
        <w:t xml:space="preserve"> income my </w:t>
      </w:r>
      <w:r w:rsidR="00D45E5A" w:rsidRPr="00184F71">
        <w:rPr>
          <w:rFonts w:asciiTheme="minorHAnsi" w:hAnsiTheme="minorHAnsi" w:cstheme="minorHAnsi"/>
          <w:b/>
          <w:bCs/>
          <w:sz w:val="22"/>
          <w:szCs w:val="18"/>
        </w:rPr>
        <w:t xml:space="preserve">not </w:t>
      </w:r>
      <w:r w:rsidR="00184F71" w:rsidRPr="00184F71">
        <w:rPr>
          <w:rFonts w:asciiTheme="minorHAnsi" w:hAnsiTheme="minorHAnsi" w:cstheme="minorHAnsi"/>
          <w:sz w:val="22"/>
          <w:szCs w:val="22"/>
        </w:rPr>
        <w:t>exceed 185 percent of the 2020 federal poverty threshold.  See Guidance attachment for additional</w:t>
      </w:r>
      <w:r w:rsidR="00184F71">
        <w:rPr>
          <w:rFonts w:asciiTheme="minorHAnsi" w:hAnsiTheme="minorHAnsi" w:cstheme="minorHAnsi"/>
          <w:sz w:val="22"/>
          <w:szCs w:val="22"/>
        </w:rPr>
        <w:t xml:space="preserve"> guidance.</w:t>
      </w:r>
    </w:p>
    <w:p w14:paraId="2EF7E2BA" w14:textId="77777777" w:rsidR="002031DF" w:rsidRPr="009173E3" w:rsidRDefault="002031DF" w:rsidP="00716E85">
      <w:pPr>
        <w:jc w:val="both"/>
        <w:rPr>
          <w:rFonts w:asciiTheme="minorHAnsi" w:eastAsiaTheme="minorEastAsia" w:hAnsiTheme="minorHAnsi" w:cstheme="minorHAnsi"/>
          <w:sz w:val="20"/>
        </w:rPr>
      </w:pPr>
    </w:p>
    <w:p w14:paraId="05977A05" w14:textId="6167D098" w:rsidR="00A33619" w:rsidRPr="00716E85" w:rsidRDefault="00C165F9" w:rsidP="00A33619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34121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AE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33619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 The school requesting services or assistance is a non-profit school. </w:t>
      </w:r>
    </w:p>
    <w:p w14:paraId="4E4CA59E" w14:textId="77777777" w:rsidR="00716E85" w:rsidRDefault="00716E85" w:rsidP="00716E85">
      <w:pPr>
        <w:jc w:val="both"/>
        <w:rPr>
          <w:rFonts w:ascii="Segoe UI Symbol" w:eastAsiaTheme="minorEastAsia" w:hAnsi="Segoe UI Symbol" w:cs="Segoe UI Symbol"/>
          <w:sz w:val="22"/>
          <w:szCs w:val="22"/>
        </w:rPr>
      </w:pPr>
    </w:p>
    <w:p w14:paraId="752B97D7" w14:textId="42FFD82F" w:rsidR="00716E85" w:rsidRDefault="00C165F9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172341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AE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16E85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 The school requesting services or assistance is accredited, licensed, or otherwise approved to operate in accordance with State law. </w:t>
      </w:r>
    </w:p>
    <w:p w14:paraId="6C155FAF" w14:textId="2A17538C" w:rsidR="000F60A8" w:rsidRDefault="000F60A8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BECDA47" w14:textId="287ECD61" w:rsidR="000F60A8" w:rsidRDefault="000F60A8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399D82F" w14:textId="600743A9" w:rsidR="000F60A8" w:rsidRDefault="000F60A8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1BB9A44" w14:textId="6519DD72" w:rsidR="000F60A8" w:rsidRDefault="000F60A8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C5147D7" w14:textId="77777777" w:rsidR="000F60A8" w:rsidRDefault="000F60A8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4F033A0" w14:textId="7DF94382" w:rsidR="00407F93" w:rsidRDefault="00407F93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41776B9" w14:textId="77777777" w:rsidR="000F60A8" w:rsidRDefault="000F60A8" w:rsidP="00716E85">
      <w:pPr>
        <w:jc w:val="both"/>
        <w:rPr>
          <w:rFonts w:ascii="Segoe UI Symbol" w:eastAsiaTheme="minorEastAsia" w:hAnsi="Segoe UI Symbol" w:cs="Segoe UI Symbol"/>
          <w:sz w:val="22"/>
          <w:szCs w:val="22"/>
        </w:rPr>
      </w:pPr>
    </w:p>
    <w:p w14:paraId="774F79CA" w14:textId="0D9309C6" w:rsidR="00390E78" w:rsidRPr="004E245D" w:rsidRDefault="00390E78" w:rsidP="00390E78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E245D">
        <w:rPr>
          <w:rFonts w:asciiTheme="minorHAnsi" w:eastAsiaTheme="minorEastAsia" w:hAnsiTheme="minorHAnsi" w:cstheme="minorHAnsi"/>
          <w:b/>
          <w:bCs/>
          <w:sz w:val="22"/>
          <w:szCs w:val="22"/>
        </w:rPr>
        <w:t>Part B – Eligibility Requirements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- Continued</w:t>
      </w:r>
    </w:p>
    <w:p w14:paraId="59A961C6" w14:textId="77777777" w:rsidR="000F60A8" w:rsidRDefault="000F60A8" w:rsidP="00716E85">
      <w:pPr>
        <w:jc w:val="both"/>
        <w:rPr>
          <w:rFonts w:ascii="Segoe UI Symbol" w:eastAsiaTheme="minorEastAsia" w:hAnsi="Segoe UI Symbol" w:cs="Segoe UI Symbol"/>
          <w:sz w:val="22"/>
          <w:szCs w:val="22"/>
        </w:rPr>
      </w:pPr>
    </w:p>
    <w:p w14:paraId="5E9FCFE1" w14:textId="5A709009" w:rsidR="00407F93" w:rsidRPr="00716E85" w:rsidRDefault="00C165F9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109097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8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407F93" w:rsidRPr="00E42A87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0A0AC3" w:rsidRPr="00E42A87">
        <w:rPr>
          <w:rFonts w:asciiTheme="minorHAnsi" w:eastAsiaTheme="minorEastAsia" w:hAnsiTheme="minorHAnsi" w:cstheme="minorHAnsi"/>
          <w:sz w:val="22"/>
          <w:szCs w:val="22"/>
        </w:rPr>
        <w:t>Be a non-public school that meets the definition of a non-public school in section 316(6) of the CRRSA Act and the eligibility requirement in section 312(d)(9) of the CRRSA Act;</w:t>
      </w:r>
      <w:r w:rsidR="000A0AC3" w:rsidRPr="000A0AC3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</w:p>
    <w:p w14:paraId="112C6DC3" w14:textId="77777777" w:rsidR="00716E85" w:rsidRDefault="00716E85" w:rsidP="00716E85">
      <w:pPr>
        <w:jc w:val="both"/>
        <w:rPr>
          <w:rFonts w:ascii="Segoe UI Symbol" w:eastAsiaTheme="minorEastAsia" w:hAnsi="Segoe UI Symbol" w:cs="Segoe UI Symbol"/>
          <w:sz w:val="22"/>
          <w:szCs w:val="22"/>
        </w:rPr>
      </w:pPr>
    </w:p>
    <w:p w14:paraId="246D017A" w14:textId="78E7D232" w:rsidR="00716E85" w:rsidRPr="00716E85" w:rsidRDefault="00C165F9" w:rsidP="00716E8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sdt>
        <w:sdtPr>
          <w:rPr>
            <w:rFonts w:ascii="Segoe UI Symbol" w:eastAsiaTheme="minorEastAsia" w:hAnsi="Segoe UI Symbol" w:cs="Segoe UI Symbol"/>
            <w:sz w:val="22"/>
            <w:szCs w:val="22"/>
          </w:rPr>
          <w:id w:val="109105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AE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16E85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 The school requesting services or assistance existed and operated prior to </w:t>
      </w:r>
      <w:r w:rsidR="00595CB4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March 13, </w:t>
      </w:r>
      <w:r w:rsidRPr="00716E85">
        <w:rPr>
          <w:rFonts w:asciiTheme="minorHAnsi" w:eastAsiaTheme="minorEastAsia" w:hAnsiTheme="minorHAnsi" w:cstheme="minorHAnsi"/>
          <w:sz w:val="22"/>
          <w:szCs w:val="22"/>
        </w:rPr>
        <w:t>2020,</w:t>
      </w:r>
      <w:r w:rsidR="00595CB4"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and</w:t>
      </w:r>
      <w:r w:rsidR="00DB4F4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72702">
        <w:rPr>
          <w:rFonts w:asciiTheme="minorHAnsi" w:eastAsiaTheme="minorEastAsia" w:hAnsiTheme="minorHAnsi" w:cstheme="minorHAnsi"/>
          <w:sz w:val="22"/>
          <w:szCs w:val="22"/>
        </w:rPr>
        <w:t>continued t</w:t>
      </w:r>
      <w:r w:rsidR="00E42A87">
        <w:rPr>
          <w:rFonts w:asciiTheme="minorHAnsi" w:eastAsiaTheme="minorEastAsia" w:hAnsiTheme="minorHAnsi" w:cstheme="minorHAnsi"/>
          <w:sz w:val="22"/>
          <w:szCs w:val="22"/>
        </w:rPr>
        <w:t>hr</w:t>
      </w:r>
      <w:r w:rsidR="00472702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E42A87">
        <w:rPr>
          <w:rFonts w:asciiTheme="minorHAnsi" w:eastAsiaTheme="minorEastAsia" w:hAnsiTheme="minorHAnsi" w:cstheme="minorHAnsi"/>
          <w:sz w:val="22"/>
          <w:szCs w:val="22"/>
        </w:rPr>
        <w:t>ugh</w:t>
      </w:r>
      <w:r w:rsidR="00E161AF">
        <w:rPr>
          <w:rFonts w:asciiTheme="minorHAnsi" w:eastAsiaTheme="minorEastAsia" w:hAnsiTheme="minorHAnsi" w:cstheme="minorHAnsi"/>
          <w:sz w:val="22"/>
          <w:szCs w:val="22"/>
        </w:rPr>
        <w:t xml:space="preserve"> the current school year</w:t>
      </w:r>
      <w:r w:rsidR="00472702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DB4F4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FBBAED1" w14:textId="7CC22FF3" w:rsidR="00716E85" w:rsidRDefault="00716E85" w:rsidP="00716E85">
      <w:pPr>
        <w:jc w:val="both"/>
        <w:rPr>
          <w:rFonts w:ascii="Segoe UI Symbol" w:eastAsiaTheme="minorEastAsia" w:hAnsi="Segoe UI Symbol" w:cs="Segoe UI Symbol"/>
          <w:sz w:val="22"/>
          <w:szCs w:val="22"/>
        </w:rPr>
      </w:pPr>
    </w:p>
    <w:p w14:paraId="5231484C" w14:textId="77777777" w:rsidR="00716E85" w:rsidRDefault="00716E85" w:rsidP="00716E85">
      <w:pPr>
        <w:jc w:val="both"/>
        <w:textAlignment w:val="baseline"/>
        <w:rPr>
          <w:rFonts w:ascii="Segoe UI Symbol" w:eastAsiaTheme="minorEastAsia" w:hAnsi="Segoe UI Symbol" w:cs="Segoe UI Symbol"/>
          <w:sz w:val="22"/>
          <w:szCs w:val="22"/>
        </w:rPr>
      </w:pPr>
    </w:p>
    <w:p w14:paraId="5B09B3B8" w14:textId="41D9B63D" w:rsidR="00FB2611" w:rsidRPr="00FB2611" w:rsidRDefault="00FB2611" w:rsidP="00FB2611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FB2611"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  <w:t>PART C: Non-Public School Data</w:t>
      </w:r>
    </w:p>
    <w:p w14:paraId="1E4076D5" w14:textId="77777777" w:rsidR="00FB2611" w:rsidRPr="00716E85" w:rsidRDefault="00FB2611" w:rsidP="00FB2611">
      <w:pPr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2A1B8CD1" w14:textId="77777777" w:rsidR="00FB2611" w:rsidRPr="00D32F15" w:rsidRDefault="00FB2611" w:rsidP="00FB2611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Theme="minorHAnsi" w:eastAsiaTheme="minorEastAsia" w:hAnsiTheme="minorHAnsi" w:cstheme="minorHAnsi"/>
          <w:b/>
          <w:bCs/>
        </w:rPr>
      </w:pPr>
      <w:r w:rsidRPr="00716E85">
        <w:rPr>
          <w:rFonts w:asciiTheme="minorHAnsi" w:eastAsiaTheme="minorEastAsia" w:hAnsiTheme="minorHAnsi" w:cstheme="minorHAnsi"/>
        </w:rPr>
        <w:t xml:space="preserve">Number and percentage of low-income students. </w:t>
      </w:r>
      <w:r w:rsidRPr="00716E85">
        <w:rPr>
          <w:rFonts w:asciiTheme="minorHAnsi" w:eastAsiaTheme="minorEastAsia" w:hAnsiTheme="minorHAnsi" w:cstheme="minorHAnsi"/>
          <w:i/>
          <w:iCs/>
        </w:rPr>
        <w:t xml:space="preserve">Section 312(d) (3) (C) requires an SEA to prioritize services or assistance to non-public schools that enroll low-income students and are most impacted by COVID-19. Accordingly, the State requests that the school provide the data described below. </w:t>
      </w:r>
      <w:r w:rsidRPr="00D32F15">
        <w:rPr>
          <w:rFonts w:asciiTheme="minorHAnsi" w:eastAsiaTheme="minorEastAsia" w:hAnsiTheme="minorHAnsi" w:cstheme="minorHAnsi"/>
          <w:b/>
          <w:bCs/>
          <w:i/>
          <w:iCs/>
        </w:rPr>
        <w:t xml:space="preserve">Such data must not include personally-identifiable information about students or their families. </w:t>
      </w:r>
    </w:p>
    <w:p w14:paraId="7DF5F3AE" w14:textId="77777777" w:rsidR="00FB2611" w:rsidRPr="00716E85" w:rsidRDefault="00FB2611" w:rsidP="00FB2611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16E85">
        <w:rPr>
          <w:rFonts w:asciiTheme="minorHAnsi" w:eastAsiaTheme="minorEastAsia" w:hAnsiTheme="minorHAnsi" w:cstheme="minorHAnsi"/>
          <w:b/>
          <w:bCs/>
          <w:sz w:val="22"/>
          <w:szCs w:val="22"/>
        </w:rPr>
        <w:t>Program Guidelines</w:t>
      </w:r>
    </w:p>
    <w:p w14:paraId="5F925E88" w14:textId="77777777" w:rsidR="00FB2611" w:rsidRPr="00716E85" w:rsidRDefault="00FB2611" w:rsidP="00FB261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16E85">
        <w:rPr>
          <w:rFonts w:asciiTheme="minorHAnsi" w:eastAsiaTheme="minorEastAsia" w:hAnsiTheme="minorHAnsi" w:cstheme="minorHAnsi"/>
        </w:rPr>
        <w:t>Non-public schools that enroll low-income students and are most impacted by COVID-19 will be prioritized.</w:t>
      </w:r>
    </w:p>
    <w:p w14:paraId="0D417F38" w14:textId="77777777" w:rsidR="00FB2611" w:rsidRDefault="00FB2611" w:rsidP="00FB261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16E85">
        <w:rPr>
          <w:rFonts w:asciiTheme="minorHAnsi" w:eastAsiaTheme="minorEastAsia" w:hAnsiTheme="minorHAnsi" w:cstheme="minorHAnsi"/>
        </w:rPr>
        <w:t>Low-income documentation is based on the 2019-20 school year enrollment information.</w:t>
      </w:r>
    </w:p>
    <w:p w14:paraId="24BA4BD5" w14:textId="77777777" w:rsidR="00FB2611" w:rsidRPr="00BD5965" w:rsidRDefault="00FB2611" w:rsidP="00FB261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BD5965">
        <w:rPr>
          <w:rFonts w:asciiTheme="minorHAnsi" w:eastAsiaTheme="minorEastAsia" w:hAnsiTheme="minorHAnsi" w:cstheme="minorHAnsi"/>
        </w:rPr>
        <w:t>A non-public school must enroll a significant percentage of students from low-income families - the percentage of students from low-income families enrolled in such school meets or exceeds 40%.  Only schools that meet the 40% threshold and can provide verifiable enrolment data to support meeting the 40% threshold are eligible to apply for ARP Funds (EANS II).</w:t>
      </w:r>
    </w:p>
    <w:p w14:paraId="19FBDE9B" w14:textId="77777777" w:rsidR="00FB2611" w:rsidRPr="007F7DB9" w:rsidRDefault="00FB2611" w:rsidP="00FB261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eastAsiaTheme="minorEastAsia" w:hAnsiTheme="minorHAnsi" w:cstheme="minorHAnsi"/>
          <w:b/>
          <w:bCs/>
        </w:rPr>
      </w:pPr>
      <w:r w:rsidRPr="007F7DB9">
        <w:rPr>
          <w:rFonts w:asciiTheme="minorHAnsi" w:hAnsiTheme="minorHAnsi" w:cstheme="minorHAnsi"/>
        </w:rPr>
        <w:t xml:space="preserve">The number of pupils in grades K-12 in the 2019-20 school year from families with incomes at or below 185 percent of the federal poverty threshold. </w:t>
      </w:r>
      <w:r w:rsidRPr="007F7DB9">
        <w:rPr>
          <w:rFonts w:asciiTheme="minorHAnsi" w:hAnsiTheme="minorHAnsi" w:cstheme="minorHAnsi"/>
          <w:b/>
          <w:bCs/>
        </w:rPr>
        <w:t>To be counted as a student from a low-income family, a student must be aged 5 through 17 and from a family whose income does not exceed 185 percent of the 2020 federal poverty threshold.  Preschool children will not be included.</w:t>
      </w:r>
    </w:p>
    <w:p w14:paraId="6E97AAEF" w14:textId="77777777" w:rsidR="00FB2611" w:rsidRPr="007F7DB9" w:rsidRDefault="00FB2611" w:rsidP="00FB261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eastAsiaTheme="minorEastAsia" w:hAnsiTheme="minorHAnsi" w:cstheme="minorHAnsi"/>
          <w:b/>
          <w:bCs/>
        </w:rPr>
      </w:pPr>
      <w:r w:rsidRPr="007F7DB9">
        <w:rPr>
          <w:rFonts w:asciiTheme="minorHAnsi" w:eastAsiaTheme="minorEastAsia" w:hAnsiTheme="minorHAnsi" w:cstheme="minorHAnsi"/>
          <w:b/>
          <w:bCs/>
        </w:rPr>
        <w:t>All documentation must not include personally identifiable information about students or their families.</w:t>
      </w:r>
    </w:p>
    <w:p w14:paraId="4E4459E2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3DA92915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31BC79D7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20F0EB6C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4E46EFE0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036E9BDD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47F060F1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5364666A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6AAE9459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6C65A71D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447EBCF5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767F9DBF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097EEB79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066D73FE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6ED4BA83" w14:textId="547587D4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196FC1BA" w14:textId="77777777" w:rsidR="00595CB4" w:rsidRDefault="00595CB4" w:rsidP="00515FC4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04D020E" w14:textId="4F9EC81C" w:rsidR="00515FC4" w:rsidRPr="00FB2611" w:rsidRDefault="00515FC4" w:rsidP="00515FC4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FB2611"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  <w:t>PART C: Non-Public School Data</w:t>
      </w:r>
      <w:r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  <w:t xml:space="preserve"> - Continued</w:t>
      </w:r>
    </w:p>
    <w:p w14:paraId="3BE8AEBA" w14:textId="6883DFD2" w:rsidR="00515FC4" w:rsidRDefault="00515FC4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262E7BB8" w14:textId="77777777" w:rsidR="00515FC4" w:rsidRDefault="00515FC4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5792F0DD" w14:textId="017826DF" w:rsidR="006E6995" w:rsidRPr="0022491C" w:rsidRDefault="006E6995" w:rsidP="0022491C">
      <w:pPr>
        <w:ind w:left="720"/>
        <w:rPr>
          <w:rFonts w:asciiTheme="minorHAnsi" w:eastAsiaTheme="minorEastAsia" w:hAnsiTheme="minorHAnsi" w:cstheme="minorHAnsi"/>
        </w:rPr>
      </w:pPr>
      <w:r w:rsidRPr="0022491C">
        <w:rPr>
          <w:rFonts w:asciiTheme="minorHAnsi" w:eastAsiaTheme="minorEastAsia" w:hAnsiTheme="minorHAnsi" w:cstheme="minorHAnsi"/>
          <w:b/>
          <w:bCs/>
        </w:rPr>
        <w:t>Enrollment and Low-Income Data</w:t>
      </w:r>
    </w:p>
    <w:p w14:paraId="3B2F214E" w14:textId="60061A90" w:rsidR="006E6995" w:rsidRDefault="006E6995" w:rsidP="006E6995">
      <w:pPr>
        <w:pStyle w:val="ListParagraph"/>
        <w:spacing w:after="160" w:line="259" w:lineRule="auto"/>
        <w:ind w:left="1080"/>
        <w:jc w:val="left"/>
        <w:rPr>
          <w:rFonts w:asciiTheme="minorHAnsi" w:eastAsiaTheme="minorEastAsia" w:hAnsiTheme="minorHAnsi" w:cstheme="minorHAnsi"/>
        </w:rPr>
      </w:pPr>
    </w:p>
    <w:p w14:paraId="1A1D9111" w14:textId="1A1E00D9" w:rsidR="006E6995" w:rsidRPr="00E155B3" w:rsidRDefault="00EE34CF" w:rsidP="006E6995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E155B3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358FD" wp14:editId="5B130176">
                <wp:simplePos x="0" y="0"/>
                <wp:positionH relativeFrom="column">
                  <wp:posOffset>4713868</wp:posOffset>
                </wp:positionH>
                <wp:positionV relativeFrom="paragraph">
                  <wp:posOffset>180136</wp:posOffset>
                </wp:positionV>
                <wp:extent cx="72461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2418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5pt,14.2pt" to="428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" strokecolor="black [3213]" strokeweight="1.25pt">
                <v:stroke joinstyle="miter"/>
              </v:line>
            </w:pict>
          </mc:Fallback>
        </mc:AlternateContent>
      </w:r>
      <w:r w:rsidR="006E6995" w:rsidRPr="00E155B3">
        <w:rPr>
          <w:rFonts w:asciiTheme="minorHAnsi" w:eastAsiaTheme="minorEastAsia" w:hAnsiTheme="minorHAnsi" w:cstheme="minorHAnsi"/>
        </w:rPr>
        <w:t xml:space="preserve">Total student enrollment of the school in the 2019-2020 school year: </w:t>
      </w:r>
      <w:r w:rsidR="00356E2D" w:rsidRPr="00E155B3">
        <w:rPr>
          <w:rFonts w:asciiTheme="minorHAnsi" w:eastAsiaTheme="minorEastAsia" w:hAnsiTheme="minorHAnsi" w:cstheme="minorHAnsi"/>
        </w:rPr>
        <w:tab/>
      </w:r>
    </w:p>
    <w:p w14:paraId="7B5309F2" w14:textId="77777777" w:rsidR="006E6995" w:rsidRPr="00E155B3" w:rsidRDefault="006E6995" w:rsidP="006E6995">
      <w:pPr>
        <w:pStyle w:val="ListParagraph"/>
        <w:ind w:left="1080"/>
        <w:rPr>
          <w:rFonts w:asciiTheme="minorHAnsi" w:eastAsiaTheme="minorEastAsia" w:hAnsiTheme="minorHAnsi" w:cstheme="minorHAnsi"/>
        </w:rPr>
      </w:pPr>
    </w:p>
    <w:p w14:paraId="3BB181C6" w14:textId="427A5E82" w:rsidR="006E6995" w:rsidRPr="00E155B3" w:rsidRDefault="006D7E61" w:rsidP="006E6995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E155B3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506B9" wp14:editId="65D4846F">
                <wp:simplePos x="0" y="0"/>
                <wp:positionH relativeFrom="column">
                  <wp:posOffset>2122098</wp:posOffset>
                </wp:positionH>
                <wp:positionV relativeFrom="paragraph">
                  <wp:posOffset>321538</wp:posOffset>
                </wp:positionV>
                <wp:extent cx="72461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612C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25.3pt" to="224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" strokecolor="black [3213]" strokeweight="1.25pt">
                <v:stroke joinstyle="miter"/>
              </v:line>
            </w:pict>
          </mc:Fallback>
        </mc:AlternateContent>
      </w:r>
      <w:r w:rsidR="006E6995" w:rsidRPr="00E155B3">
        <w:rPr>
          <w:rFonts w:asciiTheme="minorHAnsi" w:eastAsiaTheme="minorEastAsia" w:hAnsiTheme="minorHAnsi" w:cstheme="minorHAnsi"/>
        </w:rPr>
        <w:t xml:space="preserve">Number or estimated number of students from low-income families enrolled in the school in the 2019-2020 school year: </w:t>
      </w:r>
    </w:p>
    <w:p w14:paraId="23CC6252" w14:textId="13D302BC" w:rsidR="006E6995" w:rsidRPr="00E155B3" w:rsidRDefault="006E6995" w:rsidP="006E6995">
      <w:pPr>
        <w:pStyle w:val="ListParagraph"/>
        <w:rPr>
          <w:rFonts w:asciiTheme="minorHAnsi" w:eastAsiaTheme="minorEastAsia" w:hAnsiTheme="minorHAnsi" w:cstheme="minorHAnsi"/>
        </w:rPr>
      </w:pPr>
    </w:p>
    <w:p w14:paraId="46EA304E" w14:textId="42B56AF9" w:rsidR="006E6995" w:rsidRPr="00E155B3" w:rsidRDefault="006E6995" w:rsidP="006E6995">
      <w:pPr>
        <w:pStyle w:val="ListParagraph"/>
        <w:ind w:left="1080"/>
        <w:rPr>
          <w:rFonts w:asciiTheme="minorHAnsi" w:eastAsiaTheme="minorEastAsia" w:hAnsiTheme="minorHAnsi" w:cstheme="minorHAnsi"/>
        </w:rPr>
      </w:pPr>
      <w:r w:rsidRPr="00E155B3">
        <w:rPr>
          <w:rFonts w:asciiTheme="minorHAnsi" w:eastAsiaTheme="minorEastAsia" w:hAnsiTheme="minorHAnsi" w:cstheme="minorHAnsi"/>
        </w:rPr>
        <w:t>The SEA will accept as documentation from the following sources.  This number is based upon the following data source(s) – check all that apply:</w:t>
      </w:r>
    </w:p>
    <w:p w14:paraId="214C0830" w14:textId="77777777" w:rsidR="006E6995" w:rsidRPr="00E155B3" w:rsidRDefault="006E6995" w:rsidP="006E6995">
      <w:pPr>
        <w:pStyle w:val="ListParagraph"/>
        <w:ind w:left="1080"/>
        <w:rPr>
          <w:rFonts w:asciiTheme="minorHAnsi" w:eastAsiaTheme="minorEastAsia" w:hAnsiTheme="minorHAnsi" w:cstheme="minorHAnsi"/>
        </w:rPr>
      </w:pPr>
    </w:p>
    <w:p w14:paraId="7CE2E9D5" w14:textId="77777777" w:rsidR="006E6995" w:rsidRPr="00E155B3" w:rsidRDefault="00C165F9" w:rsidP="006E6995">
      <w:pPr>
        <w:ind w:left="360" w:firstLine="72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sz w:val="22"/>
            <w:szCs w:val="22"/>
          </w:rPr>
          <w:id w:val="-795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95" w:rsidRPr="00E155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E6995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6E6995" w:rsidRPr="00E155B3">
        <w:rPr>
          <w:rFonts w:asciiTheme="minorHAnsi" w:hAnsiTheme="minorHAnsi" w:cstheme="minorHAnsi"/>
          <w:sz w:val="22"/>
          <w:szCs w:val="22"/>
        </w:rPr>
        <w:t xml:space="preserve">Participation in the Free and Reduced-Price Lunch program in 2019-20 school year. </w:t>
      </w:r>
    </w:p>
    <w:p w14:paraId="28318CC3" w14:textId="77777777" w:rsidR="006E6995" w:rsidRPr="00E155B3" w:rsidRDefault="006E6995" w:rsidP="006E6995">
      <w:pPr>
        <w:ind w:left="360" w:firstLine="72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FF1DC66" w14:textId="2E8A3D66" w:rsidR="006E6995" w:rsidRPr="00E155B3" w:rsidRDefault="00C165F9" w:rsidP="006E6995">
      <w:pPr>
        <w:pStyle w:val="ListParagraph"/>
        <w:spacing w:after="160" w:line="259" w:lineRule="auto"/>
        <w:ind w:firstLine="360"/>
        <w:jc w:val="left"/>
        <w:rPr>
          <w:rFonts w:asciiTheme="minorHAnsi" w:eastAsiaTheme="minorEastAsia" w:hAnsiTheme="minorHAnsi" w:cstheme="minorHAnsi"/>
          <w:i/>
          <w:iCs/>
        </w:rPr>
      </w:pPr>
      <w:sdt>
        <w:sdtPr>
          <w:rPr>
            <w:rFonts w:asciiTheme="minorHAnsi" w:eastAsiaTheme="minorEastAsia" w:hAnsiTheme="minorHAnsi" w:cstheme="minorHAnsi"/>
          </w:rPr>
          <w:id w:val="81276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95" w:rsidRPr="00E155B3">
            <w:rPr>
              <w:rFonts w:ascii="Segoe UI Symbol" w:eastAsia="MS Gothic" w:hAnsi="Segoe UI Symbol" w:cs="Segoe UI Symbol"/>
            </w:rPr>
            <w:t>☐</w:t>
          </w:r>
        </w:sdtContent>
      </w:sdt>
      <w:r w:rsidR="006E6995" w:rsidRPr="00E155B3">
        <w:rPr>
          <w:rFonts w:asciiTheme="minorHAnsi" w:eastAsiaTheme="minorEastAsia" w:hAnsiTheme="minorHAnsi" w:cstheme="minorHAnsi"/>
        </w:rPr>
        <w:t xml:space="preserve">  </w:t>
      </w:r>
      <w:r w:rsidR="006E6995" w:rsidRPr="00E155B3">
        <w:rPr>
          <w:rFonts w:asciiTheme="minorHAnsi" w:eastAsiaTheme="minorEastAsia" w:hAnsiTheme="minorHAnsi" w:cstheme="minorHAnsi"/>
          <w:i/>
          <w:iCs/>
        </w:rPr>
        <w:t>scholarship or financial assistance data,</w:t>
      </w:r>
      <w:r w:rsidR="00716B40" w:rsidRPr="00E155B3">
        <w:rPr>
          <w:rFonts w:asciiTheme="minorHAnsi" w:eastAsiaTheme="minorEastAsia" w:hAnsiTheme="minorHAnsi" w:cstheme="minorHAnsi"/>
          <w:i/>
          <w:iCs/>
        </w:rPr>
        <w:t xml:space="preserve"> (see below)</w:t>
      </w:r>
    </w:p>
    <w:p w14:paraId="4CA0FA70" w14:textId="77777777" w:rsidR="006E6995" w:rsidRPr="00E155B3" w:rsidRDefault="006E6995" w:rsidP="006E6995">
      <w:pPr>
        <w:pStyle w:val="ListParagraph"/>
        <w:spacing w:after="160" w:line="259" w:lineRule="auto"/>
        <w:ind w:firstLine="360"/>
        <w:jc w:val="left"/>
        <w:rPr>
          <w:rFonts w:asciiTheme="minorHAnsi" w:eastAsiaTheme="minorEastAsia" w:hAnsiTheme="minorHAnsi" w:cstheme="minorHAnsi"/>
        </w:rPr>
      </w:pPr>
    </w:p>
    <w:p w14:paraId="56B47C2B" w14:textId="77777777" w:rsidR="006E6995" w:rsidRPr="00E155B3" w:rsidRDefault="00C165F9" w:rsidP="006E6995">
      <w:pPr>
        <w:pStyle w:val="ListParagraph"/>
        <w:spacing w:after="160" w:line="259" w:lineRule="auto"/>
        <w:ind w:firstLine="360"/>
        <w:jc w:val="left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eastAsiaTheme="minorEastAsia" w:hAnsiTheme="minorHAnsi" w:cstheme="minorHAnsi"/>
          </w:rPr>
          <w:id w:val="-17376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95" w:rsidRPr="00E155B3">
            <w:rPr>
              <w:rFonts w:ascii="Segoe UI Symbol" w:eastAsia="MS Gothic" w:hAnsi="Segoe UI Symbol" w:cs="Segoe UI Symbol"/>
            </w:rPr>
            <w:t>☐</w:t>
          </w:r>
        </w:sdtContent>
      </w:sdt>
      <w:r w:rsidR="006E6995" w:rsidRPr="00E155B3">
        <w:rPr>
          <w:rFonts w:asciiTheme="minorHAnsi" w:eastAsiaTheme="minorEastAsia" w:hAnsiTheme="minorHAnsi" w:cstheme="minorHAnsi"/>
        </w:rPr>
        <w:t xml:space="preserve">  </w:t>
      </w:r>
      <w:r w:rsidR="006E6995" w:rsidRPr="00E155B3">
        <w:rPr>
          <w:rFonts w:asciiTheme="minorHAnsi" w:eastAsiaTheme="minorEastAsia" w:hAnsiTheme="minorHAnsi" w:cstheme="minorHAnsi"/>
          <w:i/>
          <w:iCs/>
        </w:rPr>
        <w:t>Direct Certification</w:t>
      </w:r>
    </w:p>
    <w:p w14:paraId="650C6386" w14:textId="77777777" w:rsidR="006E6995" w:rsidRPr="00E155B3" w:rsidRDefault="006E6995" w:rsidP="006E6995">
      <w:pPr>
        <w:pStyle w:val="ListParagraph"/>
        <w:spacing w:after="160" w:line="259" w:lineRule="auto"/>
        <w:ind w:firstLine="360"/>
        <w:jc w:val="left"/>
        <w:rPr>
          <w:rFonts w:asciiTheme="minorHAnsi" w:eastAsiaTheme="minorEastAsia" w:hAnsiTheme="minorHAnsi" w:cstheme="minorHAnsi"/>
        </w:rPr>
      </w:pPr>
    </w:p>
    <w:p w14:paraId="2752E6B8" w14:textId="2FCBE3CA" w:rsidR="006E6995" w:rsidRPr="00E155B3" w:rsidRDefault="00C165F9" w:rsidP="006E6995">
      <w:pPr>
        <w:pStyle w:val="ListParagraph"/>
        <w:spacing w:after="160" w:line="259" w:lineRule="auto"/>
        <w:ind w:firstLine="360"/>
        <w:jc w:val="left"/>
        <w:rPr>
          <w:rFonts w:asciiTheme="minorHAnsi" w:eastAsiaTheme="minorEastAsia" w:hAnsiTheme="minorHAnsi" w:cstheme="minorHAnsi"/>
          <w:i/>
          <w:iCs/>
        </w:rPr>
      </w:pPr>
      <w:sdt>
        <w:sdtPr>
          <w:rPr>
            <w:rFonts w:asciiTheme="minorHAnsi" w:eastAsiaTheme="minorEastAsia" w:hAnsiTheme="minorHAnsi" w:cstheme="minorHAnsi"/>
          </w:rPr>
          <w:id w:val="-207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7D" w:rsidRPr="00E155B3">
            <w:rPr>
              <w:rFonts w:ascii="Segoe UI Symbol" w:eastAsia="MS Gothic" w:hAnsi="Segoe UI Symbol" w:cs="Segoe UI Symbol"/>
            </w:rPr>
            <w:t>☐</w:t>
          </w:r>
        </w:sdtContent>
      </w:sdt>
      <w:r w:rsidR="006E6995" w:rsidRPr="00E155B3">
        <w:rPr>
          <w:rFonts w:asciiTheme="minorHAnsi" w:eastAsiaTheme="minorEastAsia" w:hAnsiTheme="minorHAnsi" w:cstheme="minorHAnsi"/>
        </w:rPr>
        <w:t xml:space="preserve">  </w:t>
      </w:r>
      <w:r w:rsidR="006E6995" w:rsidRPr="00E155B3">
        <w:rPr>
          <w:rFonts w:asciiTheme="minorHAnsi" w:eastAsiaTheme="minorEastAsia" w:hAnsiTheme="minorHAnsi" w:cstheme="minorHAnsi"/>
          <w:i/>
          <w:iCs/>
        </w:rPr>
        <w:t>E-Rate Date Collection</w:t>
      </w:r>
    </w:p>
    <w:p w14:paraId="1885C70B" w14:textId="77777777" w:rsidR="0018087D" w:rsidRPr="00E155B3" w:rsidRDefault="0018087D" w:rsidP="006E6995">
      <w:pPr>
        <w:pStyle w:val="ListParagraph"/>
        <w:spacing w:after="160" w:line="259" w:lineRule="auto"/>
        <w:ind w:firstLine="360"/>
        <w:jc w:val="left"/>
        <w:rPr>
          <w:rFonts w:asciiTheme="minorHAnsi" w:eastAsiaTheme="minorEastAsia" w:hAnsiTheme="minorHAnsi" w:cstheme="minorHAnsi"/>
        </w:rPr>
      </w:pPr>
    </w:p>
    <w:p w14:paraId="39F4E2F3" w14:textId="27D571D1" w:rsidR="0018087D" w:rsidRPr="00E155B3" w:rsidRDefault="00C165F9" w:rsidP="0018087D">
      <w:pPr>
        <w:pStyle w:val="ListParagraph"/>
        <w:spacing w:after="160" w:line="259" w:lineRule="auto"/>
        <w:ind w:firstLine="360"/>
        <w:jc w:val="left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eastAsiaTheme="minorEastAsia" w:hAnsiTheme="minorHAnsi" w:cstheme="minorHAnsi"/>
          </w:rPr>
          <w:id w:val="17086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7D" w:rsidRPr="00E155B3">
            <w:rPr>
              <w:rFonts w:ascii="Segoe UI Symbol" w:eastAsia="MS Gothic" w:hAnsi="Segoe UI Symbol" w:cs="Segoe UI Symbol"/>
            </w:rPr>
            <w:t>☐</w:t>
          </w:r>
        </w:sdtContent>
      </w:sdt>
      <w:r w:rsidR="0018087D" w:rsidRPr="00E155B3">
        <w:rPr>
          <w:rFonts w:asciiTheme="minorHAnsi" w:eastAsiaTheme="minorEastAsia" w:hAnsiTheme="minorHAnsi" w:cstheme="minorHAnsi"/>
        </w:rPr>
        <w:t xml:space="preserve"> Other</w:t>
      </w:r>
      <w:r w:rsidR="00274870" w:rsidRPr="00E155B3">
        <w:rPr>
          <w:rFonts w:asciiTheme="minorHAnsi" w:eastAsiaTheme="minorEastAsia" w:hAnsiTheme="minorHAnsi" w:cstheme="minorHAnsi"/>
        </w:rPr>
        <w:t xml:space="preserve"> Relevant Data</w:t>
      </w:r>
      <w:r w:rsidR="00716B40" w:rsidRPr="00E155B3">
        <w:rPr>
          <w:rFonts w:asciiTheme="minorHAnsi" w:eastAsiaTheme="minorEastAsia" w:hAnsiTheme="minorHAnsi" w:cstheme="minorHAnsi"/>
        </w:rPr>
        <w:t xml:space="preserve"> (see below)</w:t>
      </w:r>
    </w:p>
    <w:p w14:paraId="4F6EBA0E" w14:textId="58ED3C19" w:rsidR="0018087D" w:rsidRPr="00E155B3" w:rsidRDefault="00574560" w:rsidP="0018087D">
      <w:pPr>
        <w:spacing w:after="160"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155B3">
        <w:rPr>
          <w:rFonts w:asciiTheme="minorHAnsi" w:eastAsiaTheme="minorEastAsia" w:hAnsiTheme="minorHAnsi" w:cstheme="minorHAnsi"/>
          <w:sz w:val="22"/>
          <w:szCs w:val="22"/>
        </w:rPr>
        <w:t xml:space="preserve">If you selected scholarship or financial assistance data – please provide </w:t>
      </w:r>
      <w:r w:rsidR="003E2ADD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a separate page </w:t>
      </w:r>
      <w:r w:rsidR="007A1C2D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for review that provides </w:t>
      </w:r>
      <w:r w:rsidRPr="00E155B3">
        <w:rPr>
          <w:rFonts w:asciiTheme="minorHAnsi" w:eastAsiaTheme="minorEastAsia" w:hAnsiTheme="minorHAnsi" w:cstheme="minorHAnsi"/>
          <w:sz w:val="22"/>
          <w:szCs w:val="22"/>
        </w:rPr>
        <w:t xml:space="preserve">an </w:t>
      </w:r>
      <w:r w:rsidR="001A51C1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explanation of the criteria for receiving funds.  The explanation must include </w:t>
      </w:r>
      <w:r w:rsidR="007E6458" w:rsidRPr="00E155B3">
        <w:rPr>
          <w:rFonts w:asciiTheme="minorHAnsi" w:eastAsiaTheme="minorEastAsia" w:hAnsiTheme="minorHAnsi" w:cstheme="minorHAnsi"/>
          <w:sz w:val="22"/>
          <w:szCs w:val="22"/>
        </w:rPr>
        <w:t>alignment based upon income</w:t>
      </w:r>
      <w:r w:rsidR="00166830" w:rsidRPr="00E155B3">
        <w:rPr>
          <w:rFonts w:asciiTheme="minorHAnsi" w:eastAsiaTheme="minorEastAsia" w:hAnsiTheme="minorHAnsi" w:cstheme="minorHAnsi"/>
          <w:sz w:val="22"/>
          <w:szCs w:val="22"/>
        </w:rPr>
        <w:t>, total cost of annual tuition</w:t>
      </w:r>
      <w:r w:rsidR="00E52993" w:rsidRPr="00E155B3">
        <w:rPr>
          <w:rFonts w:asciiTheme="minorHAnsi" w:eastAsiaTheme="minorEastAsia" w:hAnsiTheme="minorHAnsi" w:cstheme="minorHAnsi"/>
          <w:sz w:val="22"/>
          <w:szCs w:val="22"/>
        </w:rPr>
        <w:t>, total scholarship or financial assistance received and % of total cost of tuition.</w:t>
      </w:r>
      <w:r w:rsidR="00210B1A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 Note, assistance must only be based upon income</w:t>
      </w:r>
      <w:r w:rsidR="00B47BE2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and cannot include and any other </w:t>
      </w:r>
      <w:r w:rsidR="006D35F4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types of </w:t>
      </w:r>
      <w:r w:rsidR="00B47BE2" w:rsidRPr="00E155B3">
        <w:rPr>
          <w:rFonts w:asciiTheme="minorHAnsi" w:eastAsiaTheme="minorEastAsia" w:hAnsiTheme="minorHAnsi" w:cstheme="minorHAnsi"/>
          <w:sz w:val="22"/>
          <w:szCs w:val="22"/>
        </w:rPr>
        <w:t>assistance</w:t>
      </w:r>
      <w:r w:rsidR="006D35F4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(</w:t>
      </w:r>
      <w:r w:rsidR="007C1054" w:rsidRPr="00E155B3">
        <w:rPr>
          <w:rFonts w:asciiTheme="minorHAnsi" w:eastAsiaTheme="minorEastAsia" w:hAnsiTheme="minorHAnsi" w:cstheme="minorHAnsi"/>
          <w:sz w:val="22"/>
          <w:szCs w:val="22"/>
        </w:rPr>
        <w:t>i.e.,</w:t>
      </w:r>
      <w:r w:rsidR="006D35F4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academic or athletic scholarships, etc.)</w:t>
      </w:r>
      <w:r w:rsidR="00066E90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7F7DB9" w:rsidRPr="00E155B3">
        <w:rPr>
          <w:rFonts w:asciiTheme="minorHAnsi" w:hAnsiTheme="minorHAnsi" w:cstheme="minorHAnsi"/>
          <w:b/>
          <w:bCs/>
          <w:sz w:val="22"/>
          <w:szCs w:val="22"/>
        </w:rPr>
        <w:t>To be counted as a student from a low-income family, a student must be aged 5 through 17 and from a family whose income does not exceed 185 percent of the 2020 federal poverty threshold.</w:t>
      </w:r>
      <w:r w:rsidR="00066E90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56B56398" w14:textId="1160B873" w:rsidR="006D35F4" w:rsidRPr="00E155B3" w:rsidRDefault="006D35F4" w:rsidP="0018087D">
      <w:pPr>
        <w:spacing w:after="160"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155B3">
        <w:rPr>
          <w:rFonts w:asciiTheme="minorHAnsi" w:eastAsiaTheme="minorEastAsia" w:hAnsiTheme="minorHAnsi" w:cstheme="minorHAnsi"/>
          <w:sz w:val="22"/>
          <w:szCs w:val="22"/>
        </w:rPr>
        <w:t xml:space="preserve">If you selected “Other” – please </w:t>
      </w:r>
      <w:r w:rsidR="003E2ADD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attach a separate page and </w:t>
      </w:r>
      <w:r w:rsidRPr="00E155B3">
        <w:rPr>
          <w:rFonts w:asciiTheme="minorHAnsi" w:eastAsiaTheme="minorEastAsia" w:hAnsiTheme="minorHAnsi" w:cstheme="minorHAnsi"/>
          <w:sz w:val="22"/>
          <w:szCs w:val="22"/>
        </w:rPr>
        <w:t>provide a detailed explanation</w:t>
      </w:r>
      <w:r w:rsidR="00716B40" w:rsidRPr="00E155B3">
        <w:rPr>
          <w:rFonts w:asciiTheme="minorHAnsi" w:eastAsiaTheme="minorEastAsia" w:hAnsiTheme="minorHAnsi" w:cstheme="minorHAnsi"/>
          <w:sz w:val="22"/>
          <w:szCs w:val="22"/>
        </w:rPr>
        <w:t xml:space="preserve"> to be used in reviewing your </w:t>
      </w:r>
      <w:r w:rsidR="007A1C2D" w:rsidRPr="00E155B3">
        <w:rPr>
          <w:rFonts w:asciiTheme="minorHAnsi" w:eastAsiaTheme="minorEastAsia" w:hAnsiTheme="minorHAnsi" w:cstheme="minorHAnsi"/>
          <w:sz w:val="22"/>
          <w:szCs w:val="22"/>
        </w:rPr>
        <w:t>selection.</w:t>
      </w:r>
    </w:p>
    <w:p w14:paraId="52B17C5C" w14:textId="0D38724F" w:rsidR="00B92EC5" w:rsidRPr="00E155B3" w:rsidRDefault="004F1CB7" w:rsidP="00B92EC5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eastAsiaTheme="minorEastAsia" w:hAnsiTheme="minorHAnsi" w:cstheme="minorHAnsi"/>
        </w:rPr>
      </w:pPr>
      <w:r w:rsidRPr="00E155B3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B4729" wp14:editId="47528DFA">
                <wp:simplePos x="0" y="0"/>
                <wp:positionH relativeFrom="column">
                  <wp:posOffset>2070339</wp:posOffset>
                </wp:positionH>
                <wp:positionV relativeFrom="paragraph">
                  <wp:posOffset>348052</wp:posOffset>
                </wp:positionV>
                <wp:extent cx="72461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0DB8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27.4pt" to="220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" strokecolor="black [3213]" strokeweight="1.25pt">
                <v:stroke joinstyle="miter"/>
              </v:line>
            </w:pict>
          </mc:Fallback>
        </mc:AlternateContent>
      </w:r>
      <w:r w:rsidR="00B92EC5" w:rsidRPr="00E155B3">
        <w:rPr>
          <w:rFonts w:asciiTheme="minorHAnsi" w:eastAsiaTheme="minorEastAsia" w:hAnsiTheme="minorHAnsi" w:cstheme="minorHAnsi"/>
        </w:rPr>
        <w:t xml:space="preserve">Percentage or estimated percentage of total students in the school who are students from low-income families (i.e., 1.B/1. A):  </w:t>
      </w:r>
      <w:r w:rsidRPr="00E155B3">
        <w:rPr>
          <w:rFonts w:asciiTheme="minorHAnsi" w:eastAsiaTheme="minorEastAsia" w:hAnsiTheme="minorHAnsi" w:cstheme="minorHAnsi"/>
        </w:rPr>
        <w:tab/>
      </w:r>
      <w:r w:rsidRPr="00E155B3">
        <w:rPr>
          <w:rFonts w:asciiTheme="minorHAnsi" w:eastAsiaTheme="minorEastAsia" w:hAnsiTheme="minorHAnsi" w:cstheme="minorHAnsi"/>
        </w:rPr>
        <w:tab/>
      </w:r>
      <w:r w:rsidR="00B92EC5" w:rsidRPr="00E155B3">
        <w:rPr>
          <w:rFonts w:asciiTheme="minorHAnsi" w:eastAsiaTheme="minorEastAsia" w:hAnsiTheme="minorHAnsi" w:cstheme="minorHAnsi"/>
        </w:rPr>
        <w:t>%</w:t>
      </w:r>
    </w:p>
    <w:p w14:paraId="6559E72C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2514A36C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38E4BCF0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0A97D72F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318C1DE2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616F60E2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76448EAA" w14:textId="77777777" w:rsidR="00595CB4" w:rsidRDefault="00595CB4" w:rsidP="00D7682A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18F9200C" w14:textId="77777777" w:rsidR="00595CB4" w:rsidRDefault="00595CB4" w:rsidP="00D7682A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11D288B" w14:textId="77777777" w:rsidR="00595CB4" w:rsidRDefault="00595CB4" w:rsidP="00D7682A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FD6699F" w14:textId="77777777" w:rsidR="00595CB4" w:rsidRDefault="00595CB4" w:rsidP="00D7682A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809ADD3" w14:textId="56A916A4" w:rsidR="00565C6B" w:rsidRDefault="00515FC4" w:rsidP="00D7682A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  <w:r w:rsidRPr="00FB2611"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  <w:t>PART C: Non-Public School Data</w:t>
      </w:r>
      <w:r>
        <w:rPr>
          <w:rStyle w:val="Emphasis"/>
          <w:rFonts w:asciiTheme="minorHAnsi" w:eastAsiaTheme="minorEastAsia" w:hAnsiTheme="minorHAnsi" w:cstheme="minorHAnsi"/>
          <w:b/>
          <w:bCs/>
          <w:sz w:val="22"/>
          <w:szCs w:val="22"/>
        </w:rPr>
        <w:t xml:space="preserve"> - Continued</w:t>
      </w:r>
    </w:p>
    <w:p w14:paraId="36363C53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7A254ECF" w14:textId="70FE6F70" w:rsidR="00D46DE2" w:rsidRDefault="00D46DE2" w:rsidP="00D46DE2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Theme="minorHAnsi" w:eastAsiaTheme="minorEastAsia" w:hAnsiTheme="minorHAnsi" w:cstheme="minorHAnsi"/>
          <w:b/>
        </w:rPr>
      </w:pPr>
      <w:r w:rsidRPr="00D46DE2">
        <w:rPr>
          <w:rFonts w:asciiTheme="minorHAnsi" w:eastAsiaTheme="minorEastAsia" w:hAnsiTheme="minorHAnsi" w:cstheme="minorHAnsi"/>
          <w:b/>
        </w:rPr>
        <w:t>Paycheck Protection Program (PPP)</w:t>
      </w:r>
    </w:p>
    <w:p w14:paraId="6C060290" w14:textId="77777777" w:rsidR="00D46DE2" w:rsidRPr="00D46DE2" w:rsidRDefault="00D46DE2" w:rsidP="0012649B">
      <w:pPr>
        <w:pStyle w:val="ListParagraph"/>
        <w:spacing w:after="160" w:line="259" w:lineRule="auto"/>
        <w:jc w:val="left"/>
        <w:rPr>
          <w:rFonts w:asciiTheme="minorHAnsi" w:eastAsiaTheme="minorEastAsia" w:hAnsiTheme="minorHAnsi" w:cstheme="minorHAnsi"/>
          <w:b/>
        </w:rPr>
      </w:pPr>
    </w:p>
    <w:p w14:paraId="044D661F" w14:textId="77777777" w:rsidR="00D46DE2" w:rsidRPr="00716E85" w:rsidRDefault="00D46DE2" w:rsidP="00D46DE2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16E85">
        <w:rPr>
          <w:rFonts w:asciiTheme="minorHAnsi" w:eastAsiaTheme="minorEastAsia" w:hAnsiTheme="minorHAnsi" w:cstheme="minorHAnsi"/>
        </w:rPr>
        <w:t xml:space="preserve">Did the school receive a loan guaranteed under the PPP </w:t>
      </w:r>
      <w:r w:rsidRPr="00716E85">
        <w:rPr>
          <w:rFonts w:asciiTheme="minorHAnsi" w:eastAsiaTheme="minorEastAsia" w:hAnsiTheme="minorHAnsi" w:cstheme="minorHAnsi"/>
          <w:i/>
          <w:iCs/>
        </w:rPr>
        <w:t>before</w:t>
      </w:r>
      <w:r w:rsidRPr="00716E85">
        <w:rPr>
          <w:rFonts w:asciiTheme="minorHAnsi" w:eastAsiaTheme="minorEastAsia" w:hAnsiTheme="minorHAnsi" w:cstheme="minorHAnsi"/>
        </w:rPr>
        <w:t xml:space="preserve"> December 27, 2020?</w:t>
      </w:r>
    </w:p>
    <w:p w14:paraId="28535DBF" w14:textId="7278046D" w:rsidR="00D46DE2" w:rsidRPr="00716E85" w:rsidRDefault="00C165F9" w:rsidP="00D46DE2">
      <w:pPr>
        <w:pStyle w:val="ListParagraph"/>
        <w:ind w:left="1080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</w:rPr>
          <w:id w:val="-1514684819"/>
          <w:placeholder>
            <w:docPart w:val="E1B896F49F094D019FB62398D25792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D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6DE2" w:rsidRPr="00716E85">
        <w:rPr>
          <w:rFonts w:asciiTheme="minorHAnsi" w:hAnsiTheme="minorHAnsi" w:cstheme="minorHAnsi"/>
        </w:rPr>
        <w:t xml:space="preserve"> Yes.</w:t>
      </w:r>
    </w:p>
    <w:p w14:paraId="214041DA" w14:textId="55F9D35E" w:rsidR="00D46DE2" w:rsidRPr="00716E85" w:rsidRDefault="00C165F9" w:rsidP="00D46DE2">
      <w:pPr>
        <w:pStyle w:val="ListParagraph"/>
        <w:ind w:left="1080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</w:rPr>
          <w:id w:val="-1373292769"/>
          <w:placeholder>
            <w:docPart w:val="E1B896F49F094D019FB62398D25792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D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6DE2" w:rsidRPr="00716E85">
        <w:rPr>
          <w:rFonts w:asciiTheme="minorHAnsi" w:hAnsiTheme="minorHAnsi" w:cstheme="minorHAnsi"/>
        </w:rPr>
        <w:t xml:space="preserve"> No.</w:t>
      </w:r>
    </w:p>
    <w:p w14:paraId="392B1D64" w14:textId="77777777" w:rsidR="00D46DE2" w:rsidRPr="00716E85" w:rsidRDefault="00D46DE2" w:rsidP="00D46DE2">
      <w:pPr>
        <w:pStyle w:val="ListParagraph"/>
        <w:ind w:left="1080"/>
        <w:rPr>
          <w:rFonts w:asciiTheme="minorHAnsi" w:eastAsiaTheme="minorEastAsia" w:hAnsiTheme="minorHAnsi" w:cstheme="minorHAnsi"/>
        </w:rPr>
      </w:pPr>
    </w:p>
    <w:p w14:paraId="46134CF6" w14:textId="77777777" w:rsidR="00D46DE2" w:rsidRPr="00716E85" w:rsidRDefault="00D46DE2" w:rsidP="00D46DE2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16E85">
        <w:rPr>
          <w:rFonts w:asciiTheme="minorHAnsi" w:eastAsiaTheme="minorEastAsia" w:hAnsiTheme="minorHAnsi" w:cstheme="minorHAnsi"/>
        </w:rPr>
        <w:t>If the answer to 2.A is yes, please respond to the following:</w:t>
      </w:r>
    </w:p>
    <w:p w14:paraId="538B8134" w14:textId="49AEBE22" w:rsidR="00D46DE2" w:rsidRDefault="00C53984" w:rsidP="0091426B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BA94F" wp14:editId="1DEAFBF5">
                <wp:simplePos x="0" y="0"/>
                <wp:positionH relativeFrom="column">
                  <wp:posOffset>3812433</wp:posOffset>
                </wp:positionH>
                <wp:positionV relativeFrom="paragraph">
                  <wp:posOffset>163147</wp:posOffset>
                </wp:positionV>
                <wp:extent cx="72461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0E45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pt,12.85pt" to="35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" strokecolor="black [3213]" strokeweight="1.25pt">
                <v:stroke joinstyle="miter"/>
              </v:line>
            </w:pict>
          </mc:Fallback>
        </mc:AlternateContent>
      </w:r>
      <w:r w:rsidR="00D46DE2" w:rsidRPr="004F1CB7">
        <w:rPr>
          <w:rFonts w:asciiTheme="minorHAnsi" w:eastAsiaTheme="minorEastAsia" w:hAnsiTheme="minorHAnsi" w:cstheme="minorHAnsi"/>
        </w:rPr>
        <w:t xml:space="preserve">What was the total amount of the PPP loan? </w:t>
      </w:r>
      <w:r>
        <w:rPr>
          <w:rFonts w:asciiTheme="minorHAnsi" w:eastAsiaTheme="minorEastAsia" w:hAnsiTheme="minorHAnsi" w:cstheme="minorHAnsi"/>
        </w:rPr>
        <w:t>$</w:t>
      </w:r>
    </w:p>
    <w:p w14:paraId="2EAC2B73" w14:textId="77777777" w:rsidR="004F1CB7" w:rsidRPr="004F1CB7" w:rsidRDefault="004F1CB7" w:rsidP="004F1CB7">
      <w:pPr>
        <w:pStyle w:val="ListParagraph"/>
        <w:spacing w:after="160" w:line="259" w:lineRule="auto"/>
        <w:ind w:left="1800"/>
        <w:jc w:val="left"/>
        <w:rPr>
          <w:rFonts w:asciiTheme="minorHAnsi" w:eastAsiaTheme="minorEastAsia" w:hAnsiTheme="minorHAnsi" w:cstheme="minorHAnsi"/>
        </w:rPr>
      </w:pPr>
    </w:p>
    <w:p w14:paraId="29E88E52" w14:textId="77777777" w:rsidR="00D46DE2" w:rsidRPr="00716E85" w:rsidRDefault="00D46DE2" w:rsidP="00D46DE2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16E85">
        <w:rPr>
          <w:rFonts w:asciiTheme="minorHAnsi" w:eastAsiaTheme="minorEastAsia" w:hAnsiTheme="minorHAnsi" w:cstheme="minorHAnsi"/>
        </w:rPr>
        <w:t>Do you assure that any funds received under the EANS program will be for services or assistance not already funded by the PPP loan?</w:t>
      </w:r>
    </w:p>
    <w:p w14:paraId="59A89EE1" w14:textId="45EB7FDE" w:rsidR="00D46DE2" w:rsidRPr="00716E85" w:rsidRDefault="00C165F9" w:rsidP="00D46DE2">
      <w:pPr>
        <w:pStyle w:val="ListParagraph"/>
        <w:ind w:left="1800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</w:rPr>
          <w:id w:val="-203332609"/>
          <w:placeholder>
            <w:docPart w:val="E1B896F49F094D019FB62398D25792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6DE2" w:rsidRPr="00716E85">
        <w:rPr>
          <w:rFonts w:asciiTheme="minorHAnsi" w:hAnsiTheme="minorHAnsi" w:cstheme="minorHAnsi"/>
        </w:rPr>
        <w:t xml:space="preserve"> Yes.</w:t>
      </w:r>
    </w:p>
    <w:p w14:paraId="34E3F555" w14:textId="579DD36C" w:rsidR="00D46DE2" w:rsidRPr="00716E85" w:rsidRDefault="00C165F9" w:rsidP="00D46DE2">
      <w:pPr>
        <w:pStyle w:val="ListParagraph"/>
        <w:ind w:left="1800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7027954"/>
          <w:placeholder>
            <w:docPart w:val="E1B896F49F094D019FB62398D25792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D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6DE2" w:rsidRPr="00716E85">
        <w:rPr>
          <w:rFonts w:asciiTheme="minorHAnsi" w:hAnsiTheme="minorHAnsi" w:cstheme="minorHAnsi"/>
        </w:rPr>
        <w:t xml:space="preserve"> No.</w:t>
      </w:r>
    </w:p>
    <w:p w14:paraId="4736ECF9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7678FF58" w14:textId="77777777" w:rsidR="00565C6B" w:rsidRPr="00FF40A3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b/>
          <w:sz w:val="22"/>
          <w:szCs w:val="22"/>
        </w:rPr>
      </w:pPr>
    </w:p>
    <w:p w14:paraId="5FB4926F" w14:textId="77777777" w:rsidR="00FF40A3" w:rsidRPr="00FF40A3" w:rsidRDefault="0012649B" w:rsidP="0012649B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Theme="minorHAnsi" w:eastAsiaTheme="minorEastAsia" w:hAnsiTheme="minorHAnsi" w:cstheme="minorHAnsi"/>
          <w:b/>
        </w:rPr>
      </w:pPr>
      <w:r w:rsidRPr="00FF40A3">
        <w:rPr>
          <w:rFonts w:asciiTheme="minorHAnsi" w:eastAsiaTheme="minorEastAsia" w:hAnsiTheme="minorHAnsi" w:cstheme="minorHAnsi"/>
          <w:b/>
        </w:rPr>
        <w:t>Impact of COVID-19</w:t>
      </w:r>
    </w:p>
    <w:p w14:paraId="5CF005F8" w14:textId="67A72E91" w:rsidR="0012649B" w:rsidRPr="007C1054" w:rsidRDefault="00FF40A3" w:rsidP="000F7B4D">
      <w:pPr>
        <w:pStyle w:val="ListParagraph"/>
        <w:numPr>
          <w:ilvl w:val="1"/>
          <w:numId w:val="21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C1054">
        <w:rPr>
          <w:rFonts w:asciiTheme="minorHAnsi" w:eastAsiaTheme="minorEastAsia" w:hAnsiTheme="minorHAnsi" w:cstheme="minorHAnsi"/>
          <w:b/>
          <w:bCs/>
        </w:rPr>
        <w:t>Attach a separate page</w:t>
      </w:r>
      <w:r w:rsidRPr="007C1054">
        <w:rPr>
          <w:rFonts w:asciiTheme="minorHAnsi" w:eastAsiaTheme="minorEastAsia" w:hAnsiTheme="minorHAnsi" w:cstheme="minorHAnsi"/>
        </w:rPr>
        <w:t xml:space="preserve"> that </w:t>
      </w:r>
      <w:r w:rsidR="00EF3562" w:rsidRPr="007C1054">
        <w:rPr>
          <w:rFonts w:asciiTheme="minorHAnsi" w:eastAsiaTheme="minorEastAsia" w:hAnsiTheme="minorHAnsi" w:cstheme="minorHAnsi"/>
        </w:rPr>
        <w:t>includes a</w:t>
      </w:r>
      <w:r w:rsidR="0012649B" w:rsidRPr="007C1054">
        <w:rPr>
          <w:rFonts w:asciiTheme="minorHAnsi" w:eastAsiaTheme="minorEastAsia" w:hAnsiTheme="minorHAnsi" w:cstheme="minorHAnsi"/>
        </w:rPr>
        <w:t xml:space="preserve"> narrative describing in as much detail as possible, how the non-public school and students have been impacted by COVID-19 and a description of the emergency services or assistance being requested</w:t>
      </w:r>
      <w:r w:rsidR="00BB5797" w:rsidRPr="007C1054">
        <w:rPr>
          <w:rFonts w:asciiTheme="minorHAnsi" w:eastAsiaTheme="minorEastAsia" w:hAnsiTheme="minorHAnsi" w:cstheme="minorHAnsi"/>
        </w:rPr>
        <w:t xml:space="preserve">.  </w:t>
      </w:r>
      <w:r w:rsidR="0012649B" w:rsidRPr="007C1054">
        <w:rPr>
          <w:rFonts w:asciiTheme="minorHAnsi" w:eastAsiaTheme="minorEastAsia" w:hAnsiTheme="minorHAnsi" w:cstheme="minorHAnsi"/>
        </w:rPr>
        <w:t>Factors that might be considered in determining Non-public schools most impacted by COVID-19 include, but are not limited to:</w:t>
      </w:r>
    </w:p>
    <w:p w14:paraId="7F21F107" w14:textId="77777777" w:rsidR="0012649B" w:rsidRPr="007C1054" w:rsidRDefault="0012649B" w:rsidP="0012649B">
      <w:pPr>
        <w:pStyle w:val="ListParagraph"/>
        <w:spacing w:after="160" w:line="259" w:lineRule="auto"/>
        <w:jc w:val="left"/>
        <w:rPr>
          <w:rFonts w:asciiTheme="minorHAnsi" w:eastAsiaTheme="minorEastAsia" w:hAnsiTheme="minorHAnsi" w:cstheme="minorHAnsi"/>
        </w:rPr>
      </w:pPr>
    </w:p>
    <w:p w14:paraId="542895FF" w14:textId="77777777" w:rsidR="0012649B" w:rsidRPr="007C1054" w:rsidRDefault="0012649B" w:rsidP="0012649B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C1054">
        <w:rPr>
          <w:rFonts w:asciiTheme="minorHAnsi" w:eastAsiaTheme="minorEastAsia" w:hAnsiTheme="minorHAnsi" w:cstheme="minorHAnsi"/>
        </w:rPr>
        <w:t>Loss of tuition revenue</w:t>
      </w:r>
    </w:p>
    <w:p w14:paraId="340F4C9A" w14:textId="77777777" w:rsidR="0012649B" w:rsidRPr="007C1054" w:rsidRDefault="0012649B" w:rsidP="0012649B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Theme="minorHAnsi" w:eastAsiaTheme="minorEastAsia" w:hAnsiTheme="minorHAnsi" w:cstheme="minorHAnsi"/>
        </w:rPr>
      </w:pPr>
      <w:r w:rsidRPr="007C1054">
        <w:rPr>
          <w:rFonts w:asciiTheme="minorHAnsi" w:eastAsiaTheme="minorEastAsia" w:hAnsiTheme="minorHAnsi" w:cstheme="minorHAnsi"/>
        </w:rPr>
        <w:t>Decrease in enrollment</w:t>
      </w:r>
    </w:p>
    <w:p w14:paraId="49FA782D" w14:textId="77777777" w:rsidR="0012649B" w:rsidRPr="007C1054" w:rsidRDefault="0012649B" w:rsidP="0012649B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Theme="minorHAnsi" w:eastAsiaTheme="minorEastAsia" w:hAnsiTheme="minorHAnsi" w:cstheme="minorHAnsi"/>
          <w:i/>
          <w:iCs/>
        </w:rPr>
      </w:pPr>
      <w:r w:rsidRPr="007C1054">
        <w:rPr>
          <w:rFonts w:asciiTheme="minorHAnsi" w:eastAsiaTheme="minorEastAsia" w:hAnsiTheme="minorHAnsi" w:cstheme="minorHAnsi"/>
        </w:rPr>
        <w:t>Lack of capacity to provide remote learning due to insufficient technological</w:t>
      </w:r>
      <w:r w:rsidRPr="007C1054">
        <w:rPr>
          <w:rFonts w:asciiTheme="minorHAnsi" w:eastAsiaTheme="minorEastAsia" w:hAnsiTheme="minorHAnsi" w:cstheme="minorHAnsi"/>
          <w:i/>
          <w:iCs/>
        </w:rPr>
        <w:t xml:space="preserve"> </w:t>
      </w:r>
      <w:r w:rsidRPr="007C1054">
        <w:rPr>
          <w:rFonts w:asciiTheme="minorHAnsi" w:eastAsiaTheme="minorEastAsia" w:hAnsiTheme="minorHAnsi" w:cstheme="minorHAnsi"/>
        </w:rPr>
        <w:t>support, and</w:t>
      </w:r>
    </w:p>
    <w:p w14:paraId="18A0B4F6" w14:textId="77777777" w:rsidR="0021677D" w:rsidRPr="007C1054" w:rsidRDefault="0012649B" w:rsidP="0021677D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Theme="minorHAnsi" w:eastAsiaTheme="minorEastAsia" w:hAnsiTheme="minorHAnsi" w:cstheme="minorHAnsi"/>
          <w:i/>
          <w:iCs/>
        </w:rPr>
      </w:pPr>
      <w:r w:rsidRPr="007C1054">
        <w:rPr>
          <w:rFonts w:asciiTheme="minorHAnsi" w:eastAsiaTheme="minorEastAsia" w:hAnsiTheme="minorHAnsi" w:cstheme="minorHAnsi"/>
        </w:rPr>
        <w:t>Data documenting the extent of learning loss attributable to the educational disruptions caused by COVID-1</w:t>
      </w:r>
    </w:p>
    <w:p w14:paraId="20D33ACC" w14:textId="77777777" w:rsidR="0021677D" w:rsidRPr="0021677D" w:rsidRDefault="0021677D" w:rsidP="0021677D">
      <w:pPr>
        <w:pStyle w:val="ListParagraph"/>
        <w:spacing w:after="160" w:line="259" w:lineRule="auto"/>
        <w:ind w:left="2880"/>
        <w:jc w:val="left"/>
        <w:rPr>
          <w:rFonts w:asciiTheme="minorHAnsi" w:eastAsiaTheme="minorEastAsia" w:hAnsiTheme="minorHAnsi" w:cstheme="minorHAnsi"/>
          <w:i/>
          <w:iCs/>
        </w:rPr>
      </w:pPr>
    </w:p>
    <w:p w14:paraId="1ADC10C8" w14:textId="6AB9F2AC" w:rsidR="0021677D" w:rsidRPr="0021677D" w:rsidRDefault="0021677D" w:rsidP="0021677D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Theme="minorEastAsia" w:hAnsiTheme="minorHAnsi" w:cstheme="minorHAnsi"/>
          <w:i/>
          <w:iCs/>
        </w:rPr>
      </w:pPr>
      <w:r w:rsidRPr="0021677D">
        <w:rPr>
          <w:rFonts w:asciiTheme="minorHAnsi" w:eastAsiaTheme="minorEastAsia" w:hAnsiTheme="minorHAnsi" w:cstheme="minorHAnsi"/>
          <w:bCs/>
        </w:rPr>
        <w:t xml:space="preserve">Whether the Non-Public School Received Equitable Services under the CARES Act </w:t>
      </w:r>
    </w:p>
    <w:p w14:paraId="077C984F" w14:textId="77777777" w:rsidR="0021677D" w:rsidRPr="00716E85" w:rsidRDefault="0021677D" w:rsidP="0021677D">
      <w:pPr>
        <w:rPr>
          <w:rFonts w:asciiTheme="minorHAnsi" w:eastAsiaTheme="minorEastAsia" w:hAnsiTheme="minorHAnsi" w:cstheme="minorHAnsi"/>
          <w:sz w:val="22"/>
          <w:szCs w:val="22"/>
        </w:rPr>
      </w:pPr>
      <w:r w:rsidRPr="00716E85">
        <w:rPr>
          <w:rFonts w:asciiTheme="minorHAnsi" w:eastAsiaTheme="minorEastAsia" w:hAnsiTheme="minorHAnsi" w:cstheme="minorHAnsi"/>
          <w:sz w:val="22"/>
          <w:szCs w:val="22"/>
        </w:rPr>
        <w:t xml:space="preserve">            Did the school receive equitable services from an LEA under the CARES Act?</w:t>
      </w:r>
    </w:p>
    <w:p w14:paraId="51EBC565" w14:textId="77777777" w:rsidR="0021677D" w:rsidRPr="00716E85" w:rsidRDefault="00C165F9" w:rsidP="0021677D">
      <w:pPr>
        <w:pStyle w:val="ListParagraph"/>
        <w:ind w:left="1080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</w:rPr>
          <w:id w:val="1880586290"/>
          <w:placeholder>
            <w:docPart w:val="CF91B62D8A1049E2A114B3D3F4E689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7D" w:rsidRPr="00716E85">
            <w:rPr>
              <w:rFonts w:ascii="Segoe UI Symbol" w:eastAsia="MS Gothic" w:hAnsi="Segoe UI Symbol" w:cs="Segoe UI Symbol"/>
            </w:rPr>
            <w:t>☐</w:t>
          </w:r>
        </w:sdtContent>
      </w:sdt>
      <w:r w:rsidR="0021677D" w:rsidRPr="00716E85">
        <w:rPr>
          <w:rFonts w:asciiTheme="minorHAnsi" w:hAnsiTheme="minorHAnsi" w:cstheme="minorHAnsi"/>
        </w:rPr>
        <w:t xml:space="preserve"> Yes.</w:t>
      </w:r>
    </w:p>
    <w:p w14:paraId="563F2CC2" w14:textId="21952A93" w:rsidR="0021677D" w:rsidRDefault="00C165F9" w:rsidP="0021677D">
      <w:pPr>
        <w:pStyle w:val="ListParagraph"/>
        <w:ind w:left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5769252"/>
          <w:placeholder>
            <w:docPart w:val="CF91B62D8A1049E2A114B3D3F4E689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7D" w:rsidRPr="00716E85">
            <w:rPr>
              <w:rFonts w:ascii="Segoe UI Symbol" w:eastAsia="MS Gothic" w:hAnsi="Segoe UI Symbol" w:cs="Segoe UI Symbol"/>
            </w:rPr>
            <w:t>☐</w:t>
          </w:r>
        </w:sdtContent>
      </w:sdt>
      <w:r w:rsidR="0021677D" w:rsidRPr="00716E85">
        <w:rPr>
          <w:rFonts w:asciiTheme="minorHAnsi" w:hAnsiTheme="minorHAnsi" w:cstheme="minorHAnsi"/>
        </w:rPr>
        <w:t xml:space="preserve"> No.</w:t>
      </w:r>
    </w:p>
    <w:p w14:paraId="728F0E1C" w14:textId="77777777" w:rsidR="0021677D" w:rsidRDefault="0021677D" w:rsidP="0021677D">
      <w:pPr>
        <w:pStyle w:val="ListParagraph"/>
        <w:ind w:left="1080"/>
        <w:rPr>
          <w:rFonts w:asciiTheme="minorHAnsi" w:hAnsiTheme="minorHAnsi" w:cstheme="minorHAnsi"/>
        </w:rPr>
      </w:pPr>
    </w:p>
    <w:p w14:paraId="7CB20480" w14:textId="1515F402" w:rsidR="0021677D" w:rsidRPr="0021677D" w:rsidRDefault="0021677D" w:rsidP="0021677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21677D">
        <w:rPr>
          <w:rFonts w:asciiTheme="minorHAnsi" w:eastAsiaTheme="minorEastAsia" w:hAnsiTheme="minorHAnsi" w:cstheme="minorHAnsi"/>
          <w:bCs/>
        </w:rPr>
        <w:t>Documentation that demonstrates your status as a Non-public school in Rhode Island</w:t>
      </w:r>
      <w:r w:rsidRPr="0021677D">
        <w:rPr>
          <w:rFonts w:asciiTheme="minorHAnsi" w:eastAsiaTheme="minorEastAsia" w:hAnsiTheme="minorHAnsi" w:cstheme="minorHAnsi"/>
          <w:b/>
          <w:bCs/>
        </w:rPr>
        <w:t xml:space="preserve">. </w:t>
      </w:r>
      <w:r w:rsidRPr="0021677D">
        <w:rPr>
          <w:rFonts w:asciiTheme="minorHAnsi" w:eastAsiaTheme="minorEastAsia" w:hAnsiTheme="minorHAnsi" w:cstheme="minorHAnsi"/>
        </w:rPr>
        <w:t>*‘‘Nonpublic school’’ means a non-public elementary and/or secondary school that – (A) is accredited, licensed, or otherwise operates in accordance with State law; and (B) was in existence prior to the date of the qualifying emergency for which grants are awarded under this section.</w:t>
      </w:r>
    </w:p>
    <w:p w14:paraId="3C89A99C" w14:textId="083C9C4B" w:rsidR="0021677D" w:rsidRDefault="0021677D" w:rsidP="00B05469">
      <w:pPr>
        <w:spacing w:after="160" w:line="259" w:lineRule="auto"/>
        <w:rPr>
          <w:rFonts w:asciiTheme="minorHAnsi" w:eastAsiaTheme="minorEastAsia" w:hAnsiTheme="minorHAnsi" w:cstheme="minorHAnsi"/>
          <w:i/>
          <w:iCs/>
          <w:highlight w:val="yellow"/>
        </w:rPr>
      </w:pPr>
    </w:p>
    <w:p w14:paraId="18449BD3" w14:textId="77777777" w:rsidR="0021677D" w:rsidRPr="00B05469" w:rsidRDefault="0021677D" w:rsidP="00B05469">
      <w:pPr>
        <w:spacing w:after="160" w:line="259" w:lineRule="auto"/>
        <w:rPr>
          <w:rFonts w:asciiTheme="minorHAnsi" w:eastAsiaTheme="minorEastAsia" w:hAnsiTheme="minorHAnsi" w:cstheme="minorHAnsi"/>
          <w:i/>
          <w:iCs/>
          <w:highlight w:val="yellow"/>
        </w:rPr>
      </w:pPr>
    </w:p>
    <w:p w14:paraId="6CF21F15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3EF342D1" w14:textId="77777777" w:rsidR="00565C6B" w:rsidRDefault="00565C6B" w:rsidP="00276817">
      <w:pPr>
        <w:jc w:val="center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</w:p>
    <w:p w14:paraId="07CA4953" w14:textId="77777777" w:rsidR="00F512D6" w:rsidRDefault="00F512D6" w:rsidP="00276817">
      <w:pPr>
        <w:jc w:val="center"/>
        <w:rPr>
          <w:rStyle w:val="Emphasis"/>
          <w:rFonts w:asciiTheme="minorHAnsi" w:eastAsiaTheme="minorEastAsia" w:hAnsiTheme="minorHAnsi" w:cstheme="minorHAnsi"/>
          <w:szCs w:val="24"/>
        </w:rPr>
      </w:pPr>
    </w:p>
    <w:p w14:paraId="190ED2BC" w14:textId="77777777" w:rsidR="00F512D6" w:rsidRDefault="00F512D6" w:rsidP="00276817">
      <w:pPr>
        <w:jc w:val="center"/>
        <w:rPr>
          <w:rStyle w:val="Emphasis"/>
          <w:rFonts w:asciiTheme="minorHAnsi" w:eastAsiaTheme="minorEastAsia" w:hAnsiTheme="minorHAnsi" w:cstheme="minorHAnsi"/>
          <w:szCs w:val="24"/>
        </w:rPr>
      </w:pPr>
    </w:p>
    <w:p w14:paraId="16C57CC8" w14:textId="766B9A64" w:rsidR="00716E85" w:rsidRPr="00C10E88" w:rsidRDefault="00716E85" w:rsidP="00276817">
      <w:pPr>
        <w:jc w:val="center"/>
        <w:rPr>
          <w:rStyle w:val="Emphasis"/>
          <w:rFonts w:asciiTheme="minorHAnsi" w:eastAsiaTheme="minorEastAsia" w:hAnsiTheme="minorHAnsi" w:cstheme="minorHAnsi"/>
          <w:b/>
          <w:bCs/>
          <w:i w:val="0"/>
          <w:iCs w:val="0"/>
          <w:szCs w:val="24"/>
        </w:rPr>
      </w:pPr>
      <w:r w:rsidRPr="00C10E88">
        <w:rPr>
          <w:rStyle w:val="Emphasis"/>
          <w:rFonts w:asciiTheme="minorHAnsi" w:eastAsiaTheme="minorEastAsia" w:hAnsiTheme="minorHAnsi" w:cstheme="minorHAnsi"/>
          <w:szCs w:val="24"/>
        </w:rPr>
        <w:t>PART </w:t>
      </w:r>
      <w:r w:rsidR="00B43182" w:rsidRPr="00C10E88">
        <w:rPr>
          <w:rStyle w:val="Emphasis"/>
          <w:rFonts w:asciiTheme="minorHAnsi" w:eastAsiaTheme="minorEastAsia" w:hAnsiTheme="minorHAnsi" w:cstheme="minorHAnsi"/>
          <w:szCs w:val="24"/>
        </w:rPr>
        <w:t>D</w:t>
      </w:r>
      <w:r w:rsidRPr="00C10E88">
        <w:rPr>
          <w:rStyle w:val="Emphasis"/>
          <w:rFonts w:asciiTheme="minorHAnsi" w:eastAsiaTheme="minorEastAsia" w:hAnsiTheme="minorHAnsi" w:cstheme="minorHAnsi"/>
          <w:szCs w:val="24"/>
        </w:rPr>
        <w:t>:</w:t>
      </w:r>
    </w:p>
    <w:p w14:paraId="0E8CCCD0" w14:textId="1AA03D5A" w:rsidR="00716E85" w:rsidRPr="00C10E88" w:rsidRDefault="004C136A" w:rsidP="00716E85">
      <w:pPr>
        <w:jc w:val="center"/>
        <w:textAlignment w:val="baseline"/>
        <w:rPr>
          <w:rStyle w:val="Emphasis"/>
          <w:rFonts w:asciiTheme="minorHAnsi" w:eastAsiaTheme="minorEastAsia" w:hAnsiTheme="minorHAnsi" w:cstheme="minorHAnsi"/>
          <w:szCs w:val="24"/>
        </w:rPr>
      </w:pPr>
      <w:r w:rsidRPr="00C10E88">
        <w:rPr>
          <w:rStyle w:val="Emphasis"/>
          <w:rFonts w:asciiTheme="minorHAnsi" w:eastAsiaTheme="minorEastAsia" w:hAnsiTheme="minorHAnsi" w:cstheme="minorHAnsi"/>
          <w:szCs w:val="24"/>
        </w:rPr>
        <w:t>Attestation and Certification</w:t>
      </w:r>
    </w:p>
    <w:p w14:paraId="3150B91B" w14:textId="452744F2" w:rsidR="00716E85" w:rsidRPr="00716E85" w:rsidRDefault="00716E85" w:rsidP="00716E85">
      <w:pPr>
        <w:jc w:val="center"/>
        <w:textAlignment w:val="baseline"/>
        <w:rPr>
          <w:rStyle w:val="Emphasis"/>
          <w:rFonts w:asciiTheme="minorHAnsi" w:eastAsiaTheme="minorEastAsia" w:hAnsiTheme="minorHAnsi" w:cstheme="minorHAnsi"/>
          <w:sz w:val="22"/>
          <w:szCs w:val="22"/>
        </w:rPr>
      </w:pPr>
      <w:r w:rsidRPr="00716E85">
        <w:rPr>
          <w:rStyle w:val="Emphasis"/>
          <w:rFonts w:asciiTheme="minorHAnsi" w:eastAsiaTheme="minorEastAsia" w:hAnsiTheme="minorHAnsi" w:cstheme="minorHAnsi"/>
          <w:sz w:val="22"/>
          <w:szCs w:val="22"/>
        </w:rPr>
        <w:t> </w:t>
      </w:r>
    </w:p>
    <w:tbl>
      <w:tblPr>
        <w:tblW w:w="10656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3856"/>
      </w:tblGrid>
      <w:tr w:rsidR="00716E85" w:rsidRPr="00C10E88" w14:paraId="638176E6" w14:textId="77777777" w:rsidTr="00AF470F">
        <w:tc>
          <w:tcPr>
            <w:tcW w:w="10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14D9E" w14:textId="77777777" w:rsidR="00716E85" w:rsidRPr="00C10E88" w:rsidRDefault="00565038" w:rsidP="00FA047D">
            <w:pPr>
              <w:spacing w:line="480" w:lineRule="auto"/>
              <w:jc w:val="both"/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 xml:space="preserve">Enter </w:t>
            </w:r>
            <w:r w:rsidR="00716E85" w:rsidRPr="00C10E88">
              <w:rPr>
                <w:rFonts w:asciiTheme="minorHAnsi" w:eastAsiaTheme="minorEastAsia" w:hAnsiTheme="minorHAnsi" w:cstheme="minorHAnsi"/>
                <w:szCs w:val="24"/>
              </w:rPr>
              <w:t>Name of School:</w:t>
            </w:r>
          </w:p>
          <w:p w14:paraId="4B179A26" w14:textId="5C427B33" w:rsidR="006976F9" w:rsidRPr="00C10E88" w:rsidRDefault="006976F9" w:rsidP="00FA047D">
            <w:pPr>
              <w:spacing w:line="480" w:lineRule="auto"/>
              <w:jc w:val="both"/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716E85" w:rsidRPr="00C10E88" w14:paraId="5C1F8BE2" w14:textId="77777777" w:rsidTr="00AF470F"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B4BB7" w14:textId="3217874B" w:rsidR="00716E85" w:rsidRDefault="00716E85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Mailing Address (Street Number and Name, City, State, Zip Code): </w:t>
            </w:r>
          </w:p>
          <w:p w14:paraId="4BAE247C" w14:textId="1F2AFCCF" w:rsidR="00C10E88" w:rsidRDefault="00C10E88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  <w:p w14:paraId="4F314533" w14:textId="77777777" w:rsidR="0035341E" w:rsidRPr="00C10E88" w:rsidRDefault="0035341E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  <w:p w14:paraId="44C6BE27" w14:textId="5C490B5D" w:rsidR="00F116A1" w:rsidRPr="00C10E88" w:rsidRDefault="00F116A1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  <w:p w14:paraId="61D5A4C9" w14:textId="37700CE4" w:rsidR="00716E85" w:rsidRPr="00C10E88" w:rsidRDefault="00716E85" w:rsidP="00877404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AF470F" w:rsidRPr="00C10E88" w14:paraId="5C0707A9" w14:textId="77777777" w:rsidTr="00AF470F"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CC8E7" w14:textId="04BE68C3" w:rsidR="00AF470F" w:rsidRPr="00C10E88" w:rsidRDefault="00C165F9" w:rsidP="00AF470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Theme="minorEastAsia" w:hAnsi="Segoe UI Symbol" w:cs="Segoe UI Symbol"/>
                  <w:szCs w:val="24"/>
                </w:rPr>
                <w:id w:val="4964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C1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AF470F" w:rsidRPr="00C10E88">
              <w:rPr>
                <w:rFonts w:asciiTheme="minorHAnsi" w:eastAsiaTheme="minorEastAsia" w:hAnsiTheme="minorHAnsi" w:cstheme="minorHAnsi"/>
                <w:szCs w:val="24"/>
              </w:rPr>
              <w:t xml:space="preserve"> Yes – My school will apply to participate in EANS II program.  Part A, B, C and D of this Letter of Intent to Participate are completed.</w:t>
            </w:r>
          </w:p>
          <w:p w14:paraId="46739AD0" w14:textId="77777777" w:rsidR="00AF470F" w:rsidRPr="00C10E88" w:rsidRDefault="00AF470F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AF470F" w:rsidRPr="00C10E88" w14:paraId="1D2D849D" w14:textId="77777777" w:rsidTr="00AF470F"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0E2D" w14:textId="5D461864" w:rsidR="00AF470F" w:rsidRPr="00790EC8" w:rsidRDefault="00C165F9" w:rsidP="00AF470F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="Segoe UI Symbol" w:eastAsiaTheme="minorEastAsia" w:hAnsi="Segoe UI Symbol" w:cs="Segoe UI Symbol"/>
                  <w:szCs w:val="24"/>
                </w:rPr>
                <w:id w:val="-9749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C1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AF470F" w:rsidRPr="00C10E88">
              <w:rPr>
                <w:rFonts w:asciiTheme="minorHAnsi" w:eastAsiaTheme="minorEastAsia" w:hAnsiTheme="minorHAnsi" w:cstheme="minorHAnsi"/>
                <w:szCs w:val="24"/>
              </w:rPr>
              <w:t xml:space="preserve"> No - My school will </w:t>
            </w:r>
            <w:r w:rsidR="00AF470F" w:rsidRPr="00C10E88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not </w:t>
            </w:r>
            <w:r w:rsidR="00AF470F" w:rsidRPr="00C10E88">
              <w:rPr>
                <w:rFonts w:asciiTheme="minorHAnsi" w:eastAsiaTheme="minorEastAsia" w:hAnsiTheme="minorHAnsi" w:cstheme="minorHAnsi"/>
                <w:szCs w:val="24"/>
              </w:rPr>
              <w:t xml:space="preserve">apply to participate in the EANS II program.    Checking this box means your school will </w:t>
            </w:r>
            <w:r w:rsidR="00AF470F" w:rsidRPr="00C10E88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not </w:t>
            </w:r>
            <w:r w:rsidR="00AF470F" w:rsidRPr="00C10E88">
              <w:rPr>
                <w:rFonts w:asciiTheme="minorHAnsi" w:eastAsiaTheme="minorEastAsia" w:hAnsiTheme="minorHAnsi" w:cstheme="minorHAnsi"/>
                <w:szCs w:val="24"/>
              </w:rPr>
              <w:t xml:space="preserve">be considered and/or receive EANS II funding.  </w:t>
            </w:r>
            <w:r w:rsidR="00AF470F" w:rsidRPr="00790EC8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Please complete only Part A and Part </w:t>
            </w:r>
            <w:r w:rsidR="007563D3" w:rsidRPr="00790EC8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>D</w:t>
            </w:r>
            <w:r w:rsidR="00AF470F" w:rsidRPr="00790EC8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 of th</w:t>
            </w:r>
            <w:r w:rsidR="00665458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>is</w:t>
            </w:r>
            <w:r w:rsidR="00AF470F" w:rsidRPr="00790EC8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 form and email the completed sections as instructed.</w:t>
            </w:r>
          </w:p>
          <w:p w14:paraId="4E7C9A05" w14:textId="77777777" w:rsidR="00AF470F" w:rsidRPr="00C10E88" w:rsidRDefault="00AF470F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716E85" w:rsidRPr="00C10E88" w14:paraId="40293108" w14:textId="77777777" w:rsidTr="00AF470F">
        <w:tc>
          <w:tcPr>
            <w:tcW w:w="10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64746" w14:textId="77777777" w:rsidR="00716E85" w:rsidRPr="00C10E88" w:rsidRDefault="00716E85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 xml:space="preserve">I certify to the best of my knowledge and belief, all of the information in this application is true and correct.  </w:t>
            </w:r>
            <w:bookmarkStart w:id="0" w:name="_Hlk61332560"/>
            <w:r w:rsidRPr="00C10E88">
              <w:rPr>
                <w:rFonts w:asciiTheme="minorHAnsi" w:eastAsiaTheme="minorEastAsia" w:hAnsiTheme="minorHAnsi" w:cstheme="minorHAnsi"/>
                <w:szCs w:val="24"/>
              </w:rPr>
              <w:t>I further understand that knowingly making a false statement or misrepresentation on this application may subject me to criminal or civil penalties under applicable State and Federal laws.</w:t>
            </w:r>
            <w:bookmarkEnd w:id="0"/>
          </w:p>
        </w:tc>
      </w:tr>
      <w:tr w:rsidR="00716E85" w:rsidRPr="00C10E88" w14:paraId="5C804F69" w14:textId="77777777" w:rsidTr="00AF470F">
        <w:tc>
          <w:tcPr>
            <w:tcW w:w="6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AC944" w14:textId="77777777" w:rsidR="00716E85" w:rsidRPr="00C10E88" w:rsidRDefault="00716E85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Authorized Representative of the School (Typed Name): </w:t>
            </w:r>
          </w:p>
          <w:p w14:paraId="5B17E282" w14:textId="77777777" w:rsidR="00716E85" w:rsidRPr="00C10E88" w:rsidRDefault="00716E85" w:rsidP="00541996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986E5" w14:textId="2C280F2C" w:rsidR="00716E85" w:rsidRPr="00C10E88" w:rsidRDefault="00541996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Telephone #:</w:t>
            </w:r>
          </w:p>
          <w:p w14:paraId="0B98C7BA" w14:textId="77777777" w:rsidR="00716E85" w:rsidRPr="00C10E88" w:rsidRDefault="00716E85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 </w:t>
            </w:r>
          </w:p>
          <w:p w14:paraId="7F32D773" w14:textId="77777777" w:rsidR="00716E85" w:rsidRPr="00C10E88" w:rsidRDefault="00716E85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 </w:t>
            </w:r>
          </w:p>
        </w:tc>
      </w:tr>
      <w:tr w:rsidR="00281D6B" w:rsidRPr="00C10E88" w14:paraId="3F3218A5" w14:textId="77777777" w:rsidTr="00AF470F">
        <w:tc>
          <w:tcPr>
            <w:tcW w:w="6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01D98" w14:textId="77777777" w:rsidR="00281D6B" w:rsidRPr="00C10E88" w:rsidRDefault="00281D6B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Signature of Authorized Representative of the School (Typed Name): </w:t>
            </w:r>
          </w:p>
          <w:p w14:paraId="70B0CF71" w14:textId="77777777" w:rsidR="00281D6B" w:rsidRPr="00C10E88" w:rsidRDefault="00281D6B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  <w:p w14:paraId="3A3F4EF1" w14:textId="77777777" w:rsidR="00281D6B" w:rsidRPr="00C10E88" w:rsidRDefault="00281D6B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  <w:p w14:paraId="0C200023" w14:textId="3E5ABE32" w:rsidR="00541996" w:rsidRPr="00C10E88" w:rsidRDefault="00541996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84A60" w14:textId="77777777" w:rsidR="00281D6B" w:rsidRPr="00C10E88" w:rsidRDefault="00541996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Date:</w:t>
            </w:r>
          </w:p>
          <w:p w14:paraId="42B1EF32" w14:textId="21405136" w:rsidR="00F1776B" w:rsidRPr="00C10E88" w:rsidRDefault="00F1776B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3278B9" w:rsidRPr="00C10E88" w14:paraId="59FAE3A7" w14:textId="77777777" w:rsidTr="00281D6B">
        <w:tc>
          <w:tcPr>
            <w:tcW w:w="6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F77A8B" w14:textId="2641A519" w:rsidR="00452A2B" w:rsidRPr="00C10E88" w:rsidRDefault="00452A2B" w:rsidP="00452A2B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  <w:r w:rsidRPr="00C10E88">
              <w:rPr>
                <w:rFonts w:asciiTheme="minorHAnsi" w:eastAsiaTheme="minorEastAsia" w:hAnsiTheme="minorHAnsi" w:cstheme="minorHAnsi"/>
                <w:szCs w:val="24"/>
              </w:rPr>
              <w:t>Email Address of Authorized Representative of the School (Typed Name): </w:t>
            </w:r>
          </w:p>
          <w:p w14:paraId="73457398" w14:textId="3202D7A4" w:rsidR="003278B9" w:rsidRPr="00C10E88" w:rsidRDefault="003278B9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708714" w14:textId="77777777" w:rsidR="003278B9" w:rsidRPr="00C10E88" w:rsidRDefault="003278B9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281D6B" w:rsidRPr="00C10E88" w14:paraId="3156B9DB" w14:textId="77777777" w:rsidTr="00AF470F">
        <w:tc>
          <w:tcPr>
            <w:tcW w:w="6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E989C" w14:textId="77777777" w:rsidR="00281D6B" w:rsidRPr="00C10E88" w:rsidRDefault="00281D6B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16A45" w14:textId="77777777" w:rsidR="00281D6B" w:rsidRPr="00C10E88" w:rsidRDefault="00281D6B" w:rsidP="00B621D0">
            <w:pPr>
              <w:textAlignment w:val="baseline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</w:tbl>
    <w:p w14:paraId="0F186DA1" w14:textId="77777777" w:rsidR="00716E85" w:rsidRPr="00C10E88" w:rsidRDefault="00716E85" w:rsidP="00716E85">
      <w:pPr>
        <w:jc w:val="center"/>
        <w:rPr>
          <w:rFonts w:asciiTheme="minorHAnsi" w:eastAsiaTheme="minorEastAsia" w:hAnsiTheme="minorHAnsi" w:cstheme="minorHAnsi"/>
          <w:b/>
          <w:bCs/>
          <w:szCs w:val="24"/>
        </w:rPr>
      </w:pPr>
    </w:p>
    <w:p w14:paraId="52B82495" w14:textId="1F67D31A" w:rsidR="00666314" w:rsidRPr="007C142F" w:rsidRDefault="00666314">
      <w:pPr>
        <w:rPr>
          <w:rFonts w:asciiTheme="minorHAnsi" w:eastAsiaTheme="minorEastAsia" w:hAnsiTheme="minorHAnsi" w:cstheme="minorHAnsi"/>
          <w:b/>
          <w:bCs/>
          <w:color w:val="FF0000"/>
          <w:szCs w:val="24"/>
        </w:rPr>
      </w:pPr>
      <w:r w:rsidRPr="007C142F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>Email Completed Forms</w:t>
      </w:r>
      <w:r w:rsidR="003C6915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 xml:space="preserve"> (s</w:t>
      </w:r>
      <w:r w:rsidR="003848B3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 xml:space="preserve">igned </w:t>
      </w:r>
      <w:r w:rsidR="003C6915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>and d</w:t>
      </w:r>
      <w:r w:rsidR="003848B3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>ated</w:t>
      </w:r>
      <w:r w:rsidR="003C6915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>)</w:t>
      </w:r>
      <w:r w:rsidRPr="007C142F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 xml:space="preserve"> </w:t>
      </w:r>
      <w:r w:rsidR="00DC6FB6" w:rsidRPr="007C142F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 xml:space="preserve">by </w:t>
      </w:r>
      <w:r w:rsidR="00B51EDF" w:rsidRPr="007C142F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>Monday, December 27, 2021</w:t>
      </w:r>
      <w:r w:rsidR="007C142F" w:rsidRPr="007C142F">
        <w:rPr>
          <w:rFonts w:asciiTheme="minorHAnsi" w:eastAsiaTheme="minorEastAsia" w:hAnsiTheme="minorHAnsi" w:cstheme="minorHAnsi"/>
          <w:b/>
          <w:bCs/>
          <w:color w:val="FF0000"/>
          <w:szCs w:val="24"/>
          <w:highlight w:val="yellow"/>
        </w:rPr>
        <w:t>, to:</w:t>
      </w:r>
    </w:p>
    <w:p w14:paraId="74842E16" w14:textId="77777777" w:rsidR="00666314" w:rsidRPr="00C10E88" w:rsidRDefault="00666314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14:paraId="205DD8E0" w14:textId="2EB9DAF6" w:rsidR="00666314" w:rsidRPr="00C10E88" w:rsidRDefault="00666314" w:rsidP="002A1D9B">
      <w:pPr>
        <w:jc w:val="center"/>
        <w:rPr>
          <w:rFonts w:asciiTheme="minorHAnsi" w:eastAsiaTheme="minorEastAsia" w:hAnsiTheme="minorHAnsi" w:cstheme="minorHAnsi"/>
          <w:b/>
          <w:bCs/>
          <w:szCs w:val="24"/>
        </w:rPr>
      </w:pPr>
      <w:r w:rsidRPr="00C10E88">
        <w:rPr>
          <w:rFonts w:asciiTheme="minorHAnsi" w:eastAsiaTheme="minorEastAsia" w:hAnsiTheme="minorHAnsi" w:cstheme="minorHAnsi"/>
          <w:b/>
          <w:bCs/>
          <w:szCs w:val="24"/>
        </w:rPr>
        <w:t>Anthony C. Vescera</w:t>
      </w:r>
    </w:p>
    <w:p w14:paraId="08E6CFE2" w14:textId="461A780A" w:rsidR="002A1D9B" w:rsidRPr="00C10E88" w:rsidRDefault="00666314" w:rsidP="002A1D9B">
      <w:pPr>
        <w:jc w:val="center"/>
        <w:rPr>
          <w:rFonts w:asciiTheme="minorHAnsi" w:eastAsiaTheme="minorEastAsia" w:hAnsiTheme="minorHAnsi" w:cstheme="minorHAnsi"/>
          <w:b/>
          <w:bCs/>
          <w:szCs w:val="24"/>
        </w:rPr>
      </w:pPr>
      <w:r w:rsidRPr="00C10E88">
        <w:rPr>
          <w:rFonts w:asciiTheme="minorHAnsi" w:eastAsiaTheme="minorEastAsia" w:hAnsiTheme="minorHAnsi" w:cstheme="minorHAnsi"/>
          <w:b/>
          <w:bCs/>
          <w:szCs w:val="24"/>
        </w:rPr>
        <w:t xml:space="preserve">Senior </w:t>
      </w:r>
      <w:r w:rsidR="00F30FFE">
        <w:rPr>
          <w:rFonts w:asciiTheme="minorHAnsi" w:eastAsiaTheme="minorEastAsia" w:hAnsiTheme="minorHAnsi" w:cstheme="minorHAnsi"/>
          <w:b/>
          <w:bCs/>
          <w:szCs w:val="24"/>
        </w:rPr>
        <w:t>Finance</w:t>
      </w:r>
      <w:r w:rsidRPr="00C10E88">
        <w:rPr>
          <w:rFonts w:asciiTheme="minorHAnsi" w:eastAsiaTheme="minorEastAsia" w:hAnsiTheme="minorHAnsi" w:cstheme="minorHAnsi"/>
          <w:b/>
          <w:bCs/>
          <w:szCs w:val="24"/>
        </w:rPr>
        <w:t xml:space="preserve"> Officer</w:t>
      </w:r>
    </w:p>
    <w:p w14:paraId="6AEEACBD" w14:textId="77777777" w:rsidR="002A1D9B" w:rsidRPr="00C10E88" w:rsidRDefault="002A1D9B" w:rsidP="002A1D9B">
      <w:pPr>
        <w:jc w:val="center"/>
        <w:rPr>
          <w:rFonts w:asciiTheme="minorHAnsi" w:eastAsiaTheme="minorEastAsia" w:hAnsiTheme="minorHAnsi" w:cstheme="minorHAnsi"/>
          <w:b/>
          <w:bCs/>
          <w:szCs w:val="24"/>
        </w:rPr>
      </w:pPr>
      <w:r w:rsidRPr="00C10E88">
        <w:rPr>
          <w:rFonts w:asciiTheme="minorHAnsi" w:eastAsiaTheme="minorEastAsia" w:hAnsiTheme="minorHAnsi" w:cstheme="minorHAnsi"/>
          <w:b/>
          <w:bCs/>
          <w:szCs w:val="24"/>
        </w:rPr>
        <w:t>Rhode Island Department of Education</w:t>
      </w:r>
    </w:p>
    <w:p w14:paraId="24D8ADEA" w14:textId="33D20383" w:rsidR="00716E85" w:rsidRDefault="002A1D9B" w:rsidP="002A1D9B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C10E88">
        <w:rPr>
          <w:rFonts w:asciiTheme="minorHAnsi" w:eastAsiaTheme="minorEastAsia" w:hAnsiTheme="minorHAnsi" w:cstheme="minorHAnsi"/>
          <w:b/>
          <w:bCs/>
          <w:szCs w:val="24"/>
        </w:rPr>
        <w:t>anthony.vescera@ride.ri.gov</w:t>
      </w:r>
      <w:r w:rsidR="00716E85">
        <w:rPr>
          <w:rFonts w:asciiTheme="minorHAnsi" w:eastAsiaTheme="minorEastAsia" w:hAnsiTheme="minorHAnsi" w:cstheme="minorHAnsi"/>
          <w:b/>
          <w:bCs/>
          <w:sz w:val="22"/>
          <w:szCs w:val="22"/>
        </w:rPr>
        <w:br w:type="page"/>
      </w:r>
    </w:p>
    <w:p w14:paraId="0BEBC9E7" w14:textId="77777777" w:rsidR="00716E85" w:rsidRDefault="00716E85" w:rsidP="00716E85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8BB4825" w14:textId="77777777" w:rsidR="00716E85" w:rsidRDefault="00716E85" w:rsidP="00716E85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5DD7376" w14:textId="77777777" w:rsidR="00716E85" w:rsidRDefault="00716E85" w:rsidP="00716E85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44C81252" w14:textId="77777777" w:rsidR="00716E85" w:rsidRPr="00716E85" w:rsidRDefault="00716E85" w:rsidP="00716E85">
      <w:pPr>
        <w:jc w:val="center"/>
        <w:rPr>
          <w:rStyle w:val="Emphasis"/>
          <w:rFonts w:eastAsiaTheme="minorEastAsia"/>
        </w:rPr>
      </w:pPr>
    </w:p>
    <w:p w14:paraId="0A4116D3" w14:textId="02727590" w:rsidR="00FF644F" w:rsidRDefault="00716E85" w:rsidP="00D10AC4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16E85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Appendix </w:t>
      </w:r>
      <w:r w:rsidR="00FF644F">
        <w:rPr>
          <w:rFonts w:asciiTheme="minorHAnsi" w:eastAsiaTheme="minorEastAsia" w:hAnsiTheme="minorHAnsi" w:cstheme="minorHAnsi"/>
          <w:b/>
          <w:bCs/>
          <w:sz w:val="22"/>
          <w:szCs w:val="22"/>
        </w:rPr>
        <w:t>A</w:t>
      </w:r>
    </w:p>
    <w:p w14:paraId="7C14C82F" w14:textId="4450C017" w:rsidR="005C6CC5" w:rsidRDefault="005C6CC5" w:rsidP="00D10AC4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8E61D6D" w14:textId="68760D7E" w:rsidR="005C6CC5" w:rsidRPr="00D10AC4" w:rsidRDefault="005C6CC5" w:rsidP="00D10AC4">
      <w:pPr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This Appendix is for use in determining if you wish to participate in the EANS II Program.  </w:t>
      </w:r>
      <w:r w:rsidR="00796CE0">
        <w:rPr>
          <w:rFonts w:asciiTheme="minorHAnsi" w:eastAsiaTheme="minorEastAsia" w:hAnsiTheme="minorHAnsi" w:cstheme="minorHAnsi"/>
          <w:b/>
          <w:bCs/>
          <w:sz w:val="22"/>
          <w:szCs w:val="22"/>
        </w:rPr>
        <w:t>If you</w:t>
      </w:r>
      <w:r w:rsidR="00F16EBC">
        <w:rPr>
          <w:rFonts w:asciiTheme="minorHAnsi" w:eastAsiaTheme="minorEastAsia" w:hAnsiTheme="minorHAnsi" w:cstheme="minorHAnsi"/>
          <w:b/>
          <w:bCs/>
          <w:sz w:val="22"/>
          <w:szCs w:val="22"/>
        </w:rPr>
        <w:t>r</w:t>
      </w:r>
      <w:r w:rsidR="00796CE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Letter of Intent to Participate is </w:t>
      </w:r>
      <w:r w:rsidR="00BC5D6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received by the deadline date, </w:t>
      </w:r>
      <w:r w:rsidR="00796CE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approved and selected to be advanced into the next round of the process </w:t>
      </w:r>
      <w:r w:rsidR="00937ACC">
        <w:rPr>
          <w:rFonts w:asciiTheme="minorHAnsi" w:eastAsiaTheme="minorEastAsia" w:hAnsiTheme="minorHAnsi" w:cstheme="minorHAnsi"/>
          <w:b/>
          <w:bCs/>
          <w:sz w:val="22"/>
          <w:szCs w:val="22"/>
        </w:rPr>
        <w:t>–</w:t>
      </w:r>
      <w:r w:rsidR="00796CE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BC5D64">
        <w:rPr>
          <w:rFonts w:asciiTheme="minorHAnsi" w:eastAsiaTheme="minorEastAsia" w:hAnsiTheme="minorHAnsi" w:cstheme="minorHAnsi"/>
          <w:b/>
          <w:bCs/>
          <w:sz w:val="22"/>
          <w:szCs w:val="22"/>
        </w:rPr>
        <w:t>you will receive a</w:t>
      </w:r>
      <w:r w:rsidR="00F6328D">
        <w:rPr>
          <w:rFonts w:asciiTheme="minorHAnsi" w:eastAsiaTheme="minorEastAsia" w:hAnsiTheme="minorHAnsi" w:cstheme="minorHAnsi"/>
          <w:b/>
          <w:bCs/>
          <w:sz w:val="22"/>
          <w:szCs w:val="22"/>
        </w:rPr>
        <w:t>llocation request template.  A</w:t>
      </w:r>
      <w:r w:rsidR="000D3A97">
        <w:rPr>
          <w:rFonts w:asciiTheme="minorHAnsi" w:eastAsiaTheme="minorEastAsia" w:hAnsiTheme="minorHAnsi" w:cstheme="minorHAnsi"/>
          <w:b/>
          <w:bCs/>
          <w:sz w:val="22"/>
          <w:szCs w:val="22"/>
        </w:rPr>
        <w:t>ctual request</w:t>
      </w:r>
      <w:r w:rsidR="00796CE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s </w:t>
      </w:r>
      <w:r w:rsidR="005A0E7B">
        <w:rPr>
          <w:rFonts w:asciiTheme="minorHAnsi" w:eastAsiaTheme="minorEastAsia" w:hAnsiTheme="minorHAnsi" w:cstheme="minorHAnsi"/>
          <w:b/>
          <w:bCs/>
          <w:sz w:val="22"/>
          <w:szCs w:val="22"/>
        </w:rPr>
        <w:t>w</w:t>
      </w:r>
      <w:r w:rsidR="00796CE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ill be </w:t>
      </w:r>
      <w:r w:rsidR="005A0E7B">
        <w:rPr>
          <w:rFonts w:asciiTheme="minorHAnsi" w:eastAsiaTheme="minorEastAsia" w:hAnsiTheme="minorHAnsi" w:cstheme="minorHAnsi"/>
          <w:b/>
          <w:bCs/>
          <w:sz w:val="22"/>
          <w:szCs w:val="22"/>
        </w:rPr>
        <w:t>reviewed to determine if allowable as requested.</w:t>
      </w:r>
    </w:p>
    <w:p w14:paraId="0305D9B7" w14:textId="77777777" w:rsidR="00BF47F3" w:rsidRPr="00716E85" w:rsidRDefault="00BF47F3" w:rsidP="00716E85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F756278" w14:textId="49CDE15E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A non-public school may apply to receive services and assistance </w:t>
      </w:r>
      <w:r w:rsidR="006E23FC">
        <w:rPr>
          <w:rFonts w:asciiTheme="minorHAnsi" w:hAnsiTheme="minorHAnsi" w:cstheme="minorHAnsi"/>
          <w:sz w:val="22"/>
          <w:szCs w:val="22"/>
        </w:rPr>
        <w:t xml:space="preserve">using EANS II Funding </w:t>
      </w:r>
      <w:r w:rsidRPr="00716E85">
        <w:rPr>
          <w:rFonts w:asciiTheme="minorHAnsi" w:hAnsiTheme="minorHAnsi" w:cstheme="minorHAnsi"/>
          <w:sz w:val="22"/>
          <w:szCs w:val="22"/>
        </w:rPr>
        <w:t xml:space="preserve">to address educational disruptions resulting from COVID-19 for: </w:t>
      </w:r>
    </w:p>
    <w:p w14:paraId="554F9C64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2F8503" w14:textId="2FCEF7FC" w:rsidR="00716E85" w:rsidRPr="00E656EA" w:rsidRDefault="00716E85" w:rsidP="00716E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>• Supplies to sanitize, disinfect, and clean school facilities</w:t>
      </w:r>
      <w:r w:rsidR="006269DF">
        <w:rPr>
          <w:rFonts w:asciiTheme="minorHAnsi" w:hAnsiTheme="minorHAnsi" w:cstheme="minorHAnsi"/>
          <w:sz w:val="22"/>
          <w:szCs w:val="22"/>
        </w:rPr>
        <w:t xml:space="preserve">.  </w:t>
      </w:r>
      <w:r w:rsidR="000B7348">
        <w:rPr>
          <w:rFonts w:asciiTheme="minorHAnsi" w:hAnsiTheme="minorHAnsi" w:cstheme="minorHAnsi"/>
          <w:b/>
          <w:bCs/>
          <w:sz w:val="22"/>
          <w:szCs w:val="22"/>
        </w:rPr>
        <w:t xml:space="preserve">Only </w:t>
      </w:r>
      <w:r w:rsidR="000B7348">
        <w:rPr>
          <w:rFonts w:asciiTheme="minorHAnsi" w:hAnsiTheme="minorHAnsi" w:cstheme="minorHAnsi"/>
          <w:sz w:val="22"/>
          <w:szCs w:val="22"/>
        </w:rPr>
        <w:t xml:space="preserve">for supplies – the </w:t>
      </w:r>
      <w:r w:rsidR="00E656EA">
        <w:rPr>
          <w:rFonts w:asciiTheme="minorHAnsi" w:hAnsiTheme="minorHAnsi" w:cstheme="minorHAnsi"/>
          <w:sz w:val="22"/>
          <w:szCs w:val="22"/>
        </w:rPr>
        <w:t xml:space="preserve">cost of any labor, contracts, etc., are </w:t>
      </w:r>
      <w:r w:rsidR="00E656EA">
        <w:rPr>
          <w:rFonts w:asciiTheme="minorHAnsi" w:hAnsiTheme="minorHAnsi" w:cstheme="minorHAnsi"/>
          <w:b/>
          <w:bCs/>
          <w:sz w:val="22"/>
          <w:szCs w:val="22"/>
        </w:rPr>
        <w:t>not allowable.</w:t>
      </w:r>
    </w:p>
    <w:p w14:paraId="3C0EB861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Personal Protective Equipment (PPE) </w:t>
      </w:r>
    </w:p>
    <w:p w14:paraId="1BC4377C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Improving ventilation systems, including windows or portable air purification systems </w:t>
      </w:r>
    </w:p>
    <w:p w14:paraId="51914625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Training and professional development for staff on sanitization, the use of PPE, and minimizing the spread of infectious diseases </w:t>
      </w:r>
    </w:p>
    <w:p w14:paraId="4D3CD8D3" w14:textId="08E4EBC0" w:rsid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Physical barriers to facilitate social distancing </w:t>
      </w:r>
    </w:p>
    <w:p w14:paraId="5CD7F1F0" w14:textId="6B536FEB" w:rsidR="00D456D6" w:rsidRPr="00716E85" w:rsidRDefault="00D456D6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019F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equests </w:t>
      </w:r>
      <w:r w:rsidR="00CA019F">
        <w:rPr>
          <w:rFonts w:asciiTheme="minorHAnsi" w:hAnsiTheme="minorHAnsi" w:cstheme="minorHAnsi"/>
          <w:sz w:val="22"/>
          <w:szCs w:val="22"/>
        </w:rPr>
        <w:t xml:space="preserve">for </w:t>
      </w:r>
      <w:r w:rsidR="00744FE2">
        <w:rPr>
          <w:rFonts w:asciiTheme="minorHAnsi" w:hAnsiTheme="minorHAnsi" w:cstheme="minorHAnsi"/>
          <w:sz w:val="22"/>
          <w:szCs w:val="22"/>
        </w:rPr>
        <w:t>certain C</w:t>
      </w:r>
      <w:r>
        <w:rPr>
          <w:rFonts w:asciiTheme="minorHAnsi" w:hAnsiTheme="minorHAnsi" w:cstheme="minorHAnsi"/>
          <w:sz w:val="22"/>
          <w:szCs w:val="22"/>
        </w:rPr>
        <w:t>apital Expenditures</w:t>
      </w:r>
      <w:r w:rsidR="009E660E">
        <w:rPr>
          <w:rFonts w:asciiTheme="minorHAnsi" w:hAnsiTheme="minorHAnsi" w:cstheme="minorHAnsi"/>
          <w:sz w:val="22"/>
          <w:szCs w:val="22"/>
        </w:rPr>
        <w:t xml:space="preserve"> are</w:t>
      </w:r>
      <w:r w:rsidR="00744FE2">
        <w:rPr>
          <w:rFonts w:asciiTheme="minorHAnsi" w:hAnsiTheme="minorHAnsi" w:cstheme="minorHAnsi"/>
          <w:sz w:val="22"/>
          <w:szCs w:val="22"/>
        </w:rPr>
        <w:t xml:space="preserve"> generally </w:t>
      </w:r>
      <w:r w:rsidR="009E660E">
        <w:rPr>
          <w:rFonts w:asciiTheme="minorHAnsi" w:hAnsiTheme="minorHAnsi" w:cstheme="minorHAnsi"/>
          <w:b/>
          <w:bCs/>
          <w:sz w:val="22"/>
          <w:szCs w:val="22"/>
        </w:rPr>
        <w:t>not allowable.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256F942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Other materials, supplies or equipment recommended by the CDC for reopening and operation of school facilities to effectively maintain health and safety </w:t>
      </w:r>
    </w:p>
    <w:p w14:paraId="4DA53450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Expanding capacity to administer coronavirus testing to effectively monitor and suppress the virus </w:t>
      </w:r>
    </w:p>
    <w:p w14:paraId="55D4CB03" w14:textId="6259415B" w:rsid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Educational technology </w:t>
      </w:r>
    </w:p>
    <w:p w14:paraId="152D3720" w14:textId="51106625" w:rsidR="00880340" w:rsidRDefault="00880340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76996">
        <w:rPr>
          <w:rFonts w:asciiTheme="minorHAnsi" w:hAnsiTheme="minorHAnsi" w:cstheme="minorHAnsi"/>
          <w:sz w:val="22"/>
          <w:szCs w:val="22"/>
        </w:rPr>
        <w:t xml:space="preserve">Ownership of all technology purchased with EANS </w:t>
      </w:r>
      <w:r w:rsidR="009B4F01">
        <w:rPr>
          <w:rFonts w:asciiTheme="minorHAnsi" w:hAnsiTheme="minorHAnsi" w:cstheme="minorHAnsi"/>
          <w:sz w:val="22"/>
          <w:szCs w:val="22"/>
        </w:rPr>
        <w:t>funding will be retained by the State of Rhode Island.</w:t>
      </w:r>
    </w:p>
    <w:p w14:paraId="7D2B7321" w14:textId="7669E50E" w:rsidR="009B4F01" w:rsidRPr="00716E85" w:rsidRDefault="009B4F01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Additional </w:t>
      </w:r>
      <w:r w:rsidR="00FA2948">
        <w:rPr>
          <w:rFonts w:asciiTheme="minorHAnsi" w:hAnsiTheme="minorHAnsi" w:cstheme="minorHAnsi"/>
          <w:sz w:val="22"/>
          <w:szCs w:val="22"/>
        </w:rPr>
        <w:t>guidance will follow.</w:t>
      </w:r>
    </w:p>
    <w:p w14:paraId="5F7D05C8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Redeveloping instructional plans for remote or hybrid learning or to address learning loss </w:t>
      </w:r>
    </w:p>
    <w:p w14:paraId="5A53C5BC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Leasing sites or spaces to ensure social distancing </w:t>
      </w:r>
    </w:p>
    <w:p w14:paraId="5AD5B5B5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Reasonable transportation costs </w:t>
      </w:r>
    </w:p>
    <w:p w14:paraId="53A8B69F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6E85">
        <w:rPr>
          <w:rFonts w:asciiTheme="minorHAnsi" w:hAnsiTheme="minorHAnsi" w:cstheme="minorHAnsi"/>
          <w:sz w:val="22"/>
          <w:szCs w:val="22"/>
        </w:rPr>
        <w:t xml:space="preserve">• Initiating and maintaining education and support services or assistance for remote or hybrid learning or to address learning loss </w:t>
      </w:r>
    </w:p>
    <w:p w14:paraId="0A72D1C0" w14:textId="77777777" w:rsidR="00716E85" w:rsidRPr="00716E85" w:rsidRDefault="00716E85" w:rsidP="00716E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79A005" w14:textId="77777777" w:rsidR="00F40DA6" w:rsidRPr="00716E85" w:rsidRDefault="00F40DA6" w:rsidP="00B76771">
      <w:pPr>
        <w:ind w:firstLine="720"/>
        <w:rPr>
          <w:rFonts w:asciiTheme="minorHAnsi" w:hAnsiTheme="minorHAnsi" w:cstheme="minorHAnsi"/>
          <w:sz w:val="22"/>
          <w:szCs w:val="22"/>
        </w:rPr>
      </w:pPr>
    </w:p>
    <w:sectPr w:rsidR="00F40DA6" w:rsidRPr="00716E85" w:rsidSect="00B76771">
      <w:headerReference w:type="default" r:id="rId11"/>
      <w:footerReference w:type="default" r:id="rId12"/>
      <w:pgSz w:w="12240" w:h="15840"/>
      <w:pgMar w:top="1440" w:right="1080" w:bottom="1440" w:left="108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3F72" w14:textId="77777777" w:rsidR="00FD2BAC" w:rsidRDefault="00FD2BAC" w:rsidP="0034014B">
      <w:r>
        <w:separator/>
      </w:r>
    </w:p>
  </w:endnote>
  <w:endnote w:type="continuationSeparator" w:id="0">
    <w:p w14:paraId="72F08A9D" w14:textId="77777777" w:rsidR="00FD2BAC" w:rsidRDefault="00FD2BAC" w:rsidP="0034014B">
      <w:r>
        <w:continuationSeparator/>
      </w:r>
    </w:p>
  </w:endnote>
  <w:endnote w:type="continuationNotice" w:id="1">
    <w:p w14:paraId="2DB33FE1" w14:textId="77777777" w:rsidR="00FD2BAC" w:rsidRDefault="00FD2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1CB0" w14:textId="77777777" w:rsidR="005A3537" w:rsidRPr="004C1FAD" w:rsidRDefault="005A3537" w:rsidP="000D2F0F">
    <w:pPr>
      <w:jc w:val="center"/>
      <w:rPr>
        <w:rFonts w:ascii="Calibri" w:hAnsi="Calibri" w:cs="Arial"/>
        <w:color w:val="195186"/>
        <w:sz w:val="17"/>
        <w:szCs w:val="17"/>
      </w:rPr>
    </w:pPr>
    <w:r w:rsidRPr="004C1FAD">
      <w:rPr>
        <w:rFonts w:ascii="Calibri" w:hAnsi="Calibri" w:cs="Arial"/>
        <w:b/>
        <w:bCs/>
        <w:color w:val="195186"/>
        <w:sz w:val="17"/>
        <w:szCs w:val="17"/>
      </w:rPr>
      <w:t xml:space="preserve">Telephone </w:t>
    </w:r>
    <w:r w:rsidRPr="004C1FAD">
      <w:rPr>
        <w:rFonts w:ascii="Calibri" w:hAnsi="Calibri" w:cs="Arial"/>
        <w:color w:val="195186"/>
        <w:sz w:val="17"/>
        <w:szCs w:val="17"/>
      </w:rPr>
      <w:t xml:space="preserve">(401)222-4600     </w:t>
    </w:r>
    <w:r w:rsidRPr="004C1FAD">
      <w:rPr>
        <w:rFonts w:ascii="Calibri" w:hAnsi="Calibri" w:cs="Arial"/>
        <w:b/>
        <w:bCs/>
        <w:color w:val="195186"/>
        <w:sz w:val="17"/>
        <w:szCs w:val="17"/>
      </w:rPr>
      <w:t>Fax</w:t>
    </w:r>
    <w:r w:rsidRPr="004C1FAD">
      <w:rPr>
        <w:rFonts w:ascii="Calibri" w:hAnsi="Calibri" w:cs="Arial"/>
        <w:color w:val="195186"/>
        <w:sz w:val="17"/>
        <w:szCs w:val="17"/>
      </w:rPr>
      <w:t xml:space="preserve"> (401)222-6178     </w:t>
    </w:r>
    <w:r w:rsidRPr="004C1FAD">
      <w:rPr>
        <w:rFonts w:ascii="Calibri" w:hAnsi="Calibri" w:cs="Arial"/>
        <w:b/>
        <w:bCs/>
        <w:color w:val="195186"/>
        <w:sz w:val="17"/>
        <w:szCs w:val="17"/>
      </w:rPr>
      <w:t>TTY (</w:t>
    </w:r>
    <w:r w:rsidRPr="004C1FAD">
      <w:rPr>
        <w:rFonts w:ascii="Calibri" w:hAnsi="Calibri" w:cs="Arial"/>
        <w:color w:val="195186"/>
        <w:sz w:val="17"/>
        <w:szCs w:val="17"/>
      </w:rPr>
      <w:t xml:space="preserve">800)745-5555     </w:t>
    </w:r>
    <w:r w:rsidRPr="004C1FAD">
      <w:rPr>
        <w:rFonts w:ascii="Calibri" w:hAnsi="Calibri" w:cs="Arial"/>
        <w:b/>
        <w:bCs/>
        <w:color w:val="195186"/>
        <w:sz w:val="17"/>
        <w:szCs w:val="17"/>
      </w:rPr>
      <w:t>Voice</w:t>
    </w:r>
    <w:r w:rsidRPr="004C1FAD">
      <w:rPr>
        <w:rFonts w:ascii="Calibri" w:hAnsi="Calibri" w:cs="Arial"/>
        <w:color w:val="195186"/>
        <w:sz w:val="17"/>
        <w:szCs w:val="17"/>
      </w:rPr>
      <w:t xml:space="preserve"> (800)745-6575     </w:t>
    </w:r>
    <w:r w:rsidRPr="004C1FAD">
      <w:rPr>
        <w:rFonts w:ascii="Calibri" w:hAnsi="Calibri" w:cs="Arial"/>
        <w:b/>
        <w:color w:val="195186"/>
        <w:sz w:val="17"/>
        <w:szCs w:val="17"/>
      </w:rPr>
      <w:t>Website</w:t>
    </w:r>
    <w:r w:rsidRPr="004C1FAD">
      <w:rPr>
        <w:rFonts w:ascii="Calibri" w:hAnsi="Calibri" w:cs="Arial"/>
        <w:b/>
        <w:bCs/>
        <w:color w:val="195186"/>
        <w:sz w:val="17"/>
        <w:szCs w:val="17"/>
      </w:rPr>
      <w:t>:</w:t>
    </w:r>
    <w:r w:rsidRPr="004C1FAD">
      <w:rPr>
        <w:rFonts w:ascii="Calibri" w:hAnsi="Calibri" w:cs="Arial"/>
        <w:color w:val="195186"/>
        <w:sz w:val="17"/>
        <w:szCs w:val="17"/>
      </w:rPr>
      <w:t xml:space="preserve"> </w:t>
    </w:r>
    <w:hyperlink r:id="rId1">
      <w:r w:rsidR="26F84334" w:rsidRPr="26F84334">
        <w:rPr>
          <w:rStyle w:val="Hyperlink"/>
          <w:rFonts w:ascii="Calibri" w:hAnsi="Calibri" w:cs="Arial"/>
          <w:color w:val="195186"/>
          <w:sz w:val="17"/>
          <w:szCs w:val="17"/>
        </w:rPr>
        <w:t>www.ride.ri.gov</w:t>
      </w:r>
    </w:hyperlink>
  </w:p>
  <w:p w14:paraId="6A694747" w14:textId="77777777" w:rsidR="005A3537" w:rsidRPr="004C1FAD" w:rsidRDefault="005A3537" w:rsidP="0027623A">
    <w:pPr>
      <w:pStyle w:val="Footer"/>
      <w:jc w:val="center"/>
      <w:rPr>
        <w:rFonts w:ascii="Calibri" w:hAnsi="Calibri"/>
        <w:color w:val="195186"/>
        <w:sz w:val="16"/>
        <w:szCs w:val="16"/>
      </w:rPr>
    </w:pPr>
    <w:r w:rsidRPr="004C1FAD">
      <w:rPr>
        <w:rFonts w:ascii="Calibri" w:hAnsi="Calibri" w:cs="Arial"/>
        <w:color w:val="195186"/>
        <w:sz w:val="16"/>
        <w:szCs w:val="16"/>
      </w:rPr>
      <w:t>The R.I. Board of Education does not discriminate on the basis of age, sex, sexual orientation, gender identity/expression, race, color, religion, national origin, or disability.</w:t>
    </w:r>
  </w:p>
  <w:p w14:paraId="63E06999" w14:textId="77777777" w:rsidR="005A3537" w:rsidRPr="00EE27CF" w:rsidRDefault="005A3537">
    <w:pPr>
      <w:pStyle w:val="Footer"/>
      <w:rPr>
        <w:color w:val="0F24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0E28" w14:textId="77777777" w:rsidR="00FD2BAC" w:rsidRDefault="00FD2BAC" w:rsidP="0034014B">
      <w:r>
        <w:separator/>
      </w:r>
    </w:p>
  </w:footnote>
  <w:footnote w:type="continuationSeparator" w:id="0">
    <w:p w14:paraId="422A6603" w14:textId="77777777" w:rsidR="00FD2BAC" w:rsidRDefault="00FD2BAC" w:rsidP="0034014B">
      <w:r>
        <w:continuationSeparator/>
      </w:r>
    </w:p>
  </w:footnote>
  <w:footnote w:type="continuationNotice" w:id="1">
    <w:p w14:paraId="40F9A43F" w14:textId="77777777" w:rsidR="00FD2BAC" w:rsidRDefault="00FD2B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E284" w14:textId="4745CBAA" w:rsidR="00315A9F" w:rsidRDefault="00C7220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7290E9" wp14:editId="389C58C0">
          <wp:simplePos x="0" y="0"/>
          <wp:positionH relativeFrom="column">
            <wp:posOffset>-133350</wp:posOffset>
          </wp:positionH>
          <wp:positionV relativeFrom="paragraph">
            <wp:posOffset>-295275</wp:posOffset>
          </wp:positionV>
          <wp:extent cx="5457825" cy="13716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82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FFC5CD" w14:textId="11AD4D37" w:rsidR="005A3537" w:rsidRPr="00B76771" w:rsidRDefault="005A3537" w:rsidP="000C23E0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DBC"/>
    <w:multiLevelType w:val="hybridMultilevel"/>
    <w:tmpl w:val="25381A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3331A"/>
    <w:multiLevelType w:val="hybridMultilevel"/>
    <w:tmpl w:val="86EC781A"/>
    <w:lvl w:ilvl="0" w:tplc="D76873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87E1F"/>
    <w:multiLevelType w:val="hybridMultilevel"/>
    <w:tmpl w:val="84285C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02B"/>
    <w:multiLevelType w:val="hybridMultilevel"/>
    <w:tmpl w:val="D29412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F7565"/>
    <w:multiLevelType w:val="hybridMultilevel"/>
    <w:tmpl w:val="FA5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50B6"/>
    <w:multiLevelType w:val="hybridMultilevel"/>
    <w:tmpl w:val="221CF274"/>
    <w:lvl w:ilvl="0" w:tplc="475C0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63AA"/>
    <w:multiLevelType w:val="hybridMultilevel"/>
    <w:tmpl w:val="FDE2793E"/>
    <w:lvl w:ilvl="0" w:tplc="B3CC3E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67705"/>
    <w:multiLevelType w:val="hybridMultilevel"/>
    <w:tmpl w:val="8550EF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A45D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7F1C8F"/>
    <w:multiLevelType w:val="hybridMultilevel"/>
    <w:tmpl w:val="876017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3115FDC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C0F85"/>
    <w:multiLevelType w:val="hybridMultilevel"/>
    <w:tmpl w:val="2E248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95F78"/>
    <w:multiLevelType w:val="hybridMultilevel"/>
    <w:tmpl w:val="9CE6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6E7"/>
    <w:multiLevelType w:val="hybridMultilevel"/>
    <w:tmpl w:val="2C587C40"/>
    <w:lvl w:ilvl="0" w:tplc="1E44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0E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EA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8E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4D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A9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9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45E1"/>
    <w:multiLevelType w:val="hybridMultilevel"/>
    <w:tmpl w:val="720E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0BA4"/>
    <w:multiLevelType w:val="singleLevel"/>
    <w:tmpl w:val="946C87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1265FF"/>
    <w:multiLevelType w:val="hybridMultilevel"/>
    <w:tmpl w:val="81F64CC2"/>
    <w:lvl w:ilvl="0" w:tplc="2E90BB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2A6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62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C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C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A0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05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A3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E5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14269"/>
    <w:multiLevelType w:val="hybridMultilevel"/>
    <w:tmpl w:val="CBEEEC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0CA76C9"/>
    <w:multiLevelType w:val="hybridMultilevel"/>
    <w:tmpl w:val="8DC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F52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20" w15:restartNumberingAfterBreak="0">
    <w:nsid w:val="6EEF0E0B"/>
    <w:multiLevelType w:val="hybridMultilevel"/>
    <w:tmpl w:val="9ADC939A"/>
    <w:lvl w:ilvl="0" w:tplc="23F4C3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F56393"/>
    <w:multiLevelType w:val="hybridMultilevel"/>
    <w:tmpl w:val="7752067A"/>
    <w:lvl w:ilvl="0" w:tplc="EB20C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D3C1A"/>
    <w:multiLevelType w:val="hybridMultilevel"/>
    <w:tmpl w:val="33E2F4DA"/>
    <w:lvl w:ilvl="0" w:tplc="726C01E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7DFB63A4"/>
    <w:multiLevelType w:val="hybridMultilevel"/>
    <w:tmpl w:val="D294120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9"/>
  </w:num>
  <w:num w:numId="5">
    <w:abstractNumId w:val="8"/>
  </w:num>
  <w:num w:numId="6">
    <w:abstractNumId w:val="12"/>
  </w:num>
  <w:num w:numId="7">
    <w:abstractNumId w:val="18"/>
  </w:num>
  <w:num w:numId="8">
    <w:abstractNumId w:val="17"/>
  </w:num>
  <w:num w:numId="9">
    <w:abstractNumId w:val="7"/>
  </w:num>
  <w:num w:numId="10">
    <w:abstractNumId w:val="0"/>
  </w:num>
  <w:num w:numId="11">
    <w:abstractNumId w:val="20"/>
  </w:num>
  <w:num w:numId="12">
    <w:abstractNumId w:val="2"/>
  </w:num>
  <w:num w:numId="13">
    <w:abstractNumId w:val="22"/>
  </w:num>
  <w:num w:numId="14">
    <w:abstractNumId w:val="13"/>
  </w:num>
  <w:num w:numId="15">
    <w:abstractNumId w:val="16"/>
  </w:num>
  <w:num w:numId="16">
    <w:abstractNumId w:val="3"/>
  </w:num>
  <w:num w:numId="17">
    <w:abstractNumId w:val="10"/>
  </w:num>
  <w:num w:numId="18">
    <w:abstractNumId w:val="6"/>
  </w:num>
  <w:num w:numId="19">
    <w:abstractNumId w:val="5"/>
  </w:num>
  <w:num w:numId="20">
    <w:abstractNumId w:val="9"/>
  </w:num>
  <w:num w:numId="21">
    <w:abstractNumId w:val="14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B0"/>
    <w:rsid w:val="00007796"/>
    <w:rsid w:val="000170A0"/>
    <w:rsid w:val="00042651"/>
    <w:rsid w:val="00061F68"/>
    <w:rsid w:val="00062D03"/>
    <w:rsid w:val="00066879"/>
    <w:rsid w:val="00066E90"/>
    <w:rsid w:val="00076F55"/>
    <w:rsid w:val="000805EA"/>
    <w:rsid w:val="00084AD7"/>
    <w:rsid w:val="000857FE"/>
    <w:rsid w:val="00094637"/>
    <w:rsid w:val="000948EE"/>
    <w:rsid w:val="000A0AC3"/>
    <w:rsid w:val="000A4C15"/>
    <w:rsid w:val="000B7348"/>
    <w:rsid w:val="000C23E0"/>
    <w:rsid w:val="000C660A"/>
    <w:rsid w:val="000D2F0F"/>
    <w:rsid w:val="000D3A97"/>
    <w:rsid w:val="000E4994"/>
    <w:rsid w:val="000F60A8"/>
    <w:rsid w:val="0010002A"/>
    <w:rsid w:val="0010289B"/>
    <w:rsid w:val="00106E5D"/>
    <w:rsid w:val="0011172B"/>
    <w:rsid w:val="00115F7E"/>
    <w:rsid w:val="00116A5E"/>
    <w:rsid w:val="0012649B"/>
    <w:rsid w:val="00130392"/>
    <w:rsid w:val="00132EED"/>
    <w:rsid w:val="00144A71"/>
    <w:rsid w:val="00160CF6"/>
    <w:rsid w:val="00162B44"/>
    <w:rsid w:val="00166830"/>
    <w:rsid w:val="0016750B"/>
    <w:rsid w:val="00171ED3"/>
    <w:rsid w:val="001725D0"/>
    <w:rsid w:val="001751FF"/>
    <w:rsid w:val="00180231"/>
    <w:rsid w:val="0018087D"/>
    <w:rsid w:val="00183FE0"/>
    <w:rsid w:val="00184F71"/>
    <w:rsid w:val="001864C7"/>
    <w:rsid w:val="001A0150"/>
    <w:rsid w:val="001A0D2B"/>
    <w:rsid w:val="001A51C1"/>
    <w:rsid w:val="001A7CCE"/>
    <w:rsid w:val="001B0E7D"/>
    <w:rsid w:val="001B3FE6"/>
    <w:rsid w:val="001B53EE"/>
    <w:rsid w:val="001B61B1"/>
    <w:rsid w:val="001C63E6"/>
    <w:rsid w:val="001E1F74"/>
    <w:rsid w:val="001F1F46"/>
    <w:rsid w:val="001F6C5E"/>
    <w:rsid w:val="002010FC"/>
    <w:rsid w:val="002031DF"/>
    <w:rsid w:val="00210A9A"/>
    <w:rsid w:val="00210B1A"/>
    <w:rsid w:val="00213186"/>
    <w:rsid w:val="00216360"/>
    <w:rsid w:val="0021677D"/>
    <w:rsid w:val="002212A3"/>
    <w:rsid w:val="00224193"/>
    <w:rsid w:val="0022491C"/>
    <w:rsid w:val="00227D07"/>
    <w:rsid w:val="002327DA"/>
    <w:rsid w:val="00240989"/>
    <w:rsid w:val="002519F1"/>
    <w:rsid w:val="00253CCB"/>
    <w:rsid w:val="00257647"/>
    <w:rsid w:val="002660F7"/>
    <w:rsid w:val="00266756"/>
    <w:rsid w:val="0026723D"/>
    <w:rsid w:val="00267DD2"/>
    <w:rsid w:val="00273738"/>
    <w:rsid w:val="00274870"/>
    <w:rsid w:val="002748F7"/>
    <w:rsid w:val="0027623A"/>
    <w:rsid w:val="00276817"/>
    <w:rsid w:val="00281D6B"/>
    <w:rsid w:val="00284426"/>
    <w:rsid w:val="00293E9F"/>
    <w:rsid w:val="00297AFB"/>
    <w:rsid w:val="002A1D9B"/>
    <w:rsid w:val="002B7B97"/>
    <w:rsid w:val="002C1643"/>
    <w:rsid w:val="002C4AB8"/>
    <w:rsid w:val="002D415D"/>
    <w:rsid w:val="002E609E"/>
    <w:rsid w:val="002E6B12"/>
    <w:rsid w:val="002F4936"/>
    <w:rsid w:val="00304E7A"/>
    <w:rsid w:val="00306EED"/>
    <w:rsid w:val="00315A9F"/>
    <w:rsid w:val="00320FCF"/>
    <w:rsid w:val="00321823"/>
    <w:rsid w:val="003261D4"/>
    <w:rsid w:val="003278B9"/>
    <w:rsid w:val="0033013E"/>
    <w:rsid w:val="00336BC8"/>
    <w:rsid w:val="0034014B"/>
    <w:rsid w:val="003518F6"/>
    <w:rsid w:val="003520E2"/>
    <w:rsid w:val="0035341E"/>
    <w:rsid w:val="003553E3"/>
    <w:rsid w:val="00356E2D"/>
    <w:rsid w:val="0036276A"/>
    <w:rsid w:val="00363F7D"/>
    <w:rsid w:val="00364F44"/>
    <w:rsid w:val="00364FA5"/>
    <w:rsid w:val="00374FCD"/>
    <w:rsid w:val="00382AF7"/>
    <w:rsid w:val="003848B3"/>
    <w:rsid w:val="00390D94"/>
    <w:rsid w:val="00390E78"/>
    <w:rsid w:val="003975F7"/>
    <w:rsid w:val="003A2D87"/>
    <w:rsid w:val="003A762E"/>
    <w:rsid w:val="003B05E3"/>
    <w:rsid w:val="003B1750"/>
    <w:rsid w:val="003B2B7F"/>
    <w:rsid w:val="003B4851"/>
    <w:rsid w:val="003B74D8"/>
    <w:rsid w:val="003C1235"/>
    <w:rsid w:val="003C4D97"/>
    <w:rsid w:val="003C6915"/>
    <w:rsid w:val="003D4282"/>
    <w:rsid w:val="003D6907"/>
    <w:rsid w:val="003E2ADD"/>
    <w:rsid w:val="003E2F67"/>
    <w:rsid w:val="003E30FD"/>
    <w:rsid w:val="003E7395"/>
    <w:rsid w:val="004041F1"/>
    <w:rsid w:val="00407F93"/>
    <w:rsid w:val="00411534"/>
    <w:rsid w:val="00422E6F"/>
    <w:rsid w:val="00423F62"/>
    <w:rsid w:val="004272DC"/>
    <w:rsid w:val="004321BB"/>
    <w:rsid w:val="00434800"/>
    <w:rsid w:val="004358D4"/>
    <w:rsid w:val="0044181D"/>
    <w:rsid w:val="0044252D"/>
    <w:rsid w:val="004528D6"/>
    <w:rsid w:val="00452A2B"/>
    <w:rsid w:val="00454BE6"/>
    <w:rsid w:val="00462AA9"/>
    <w:rsid w:val="00472702"/>
    <w:rsid w:val="0047457C"/>
    <w:rsid w:val="00482F37"/>
    <w:rsid w:val="00483704"/>
    <w:rsid w:val="00494F5D"/>
    <w:rsid w:val="004A507D"/>
    <w:rsid w:val="004A5943"/>
    <w:rsid w:val="004A5C09"/>
    <w:rsid w:val="004B00D6"/>
    <w:rsid w:val="004B59DB"/>
    <w:rsid w:val="004C136A"/>
    <w:rsid w:val="004C1FAD"/>
    <w:rsid w:val="004C5796"/>
    <w:rsid w:val="004D0CC4"/>
    <w:rsid w:val="004E245D"/>
    <w:rsid w:val="004E66E0"/>
    <w:rsid w:val="004F12A0"/>
    <w:rsid w:val="004F1CB7"/>
    <w:rsid w:val="004F1FDD"/>
    <w:rsid w:val="00500135"/>
    <w:rsid w:val="00502952"/>
    <w:rsid w:val="00505D13"/>
    <w:rsid w:val="005143DF"/>
    <w:rsid w:val="00514B11"/>
    <w:rsid w:val="0051592D"/>
    <w:rsid w:val="00515FC4"/>
    <w:rsid w:val="00521AA8"/>
    <w:rsid w:val="00525486"/>
    <w:rsid w:val="00536C0E"/>
    <w:rsid w:val="00541996"/>
    <w:rsid w:val="00547E20"/>
    <w:rsid w:val="00565038"/>
    <w:rsid w:val="00565C6B"/>
    <w:rsid w:val="005673F0"/>
    <w:rsid w:val="0057383D"/>
    <w:rsid w:val="00574560"/>
    <w:rsid w:val="00574573"/>
    <w:rsid w:val="0058483A"/>
    <w:rsid w:val="00594A8E"/>
    <w:rsid w:val="00595CB4"/>
    <w:rsid w:val="00597FB7"/>
    <w:rsid w:val="005A0E7B"/>
    <w:rsid w:val="005A3537"/>
    <w:rsid w:val="005A3B6D"/>
    <w:rsid w:val="005A740D"/>
    <w:rsid w:val="005C12DD"/>
    <w:rsid w:val="005C6CC5"/>
    <w:rsid w:val="005E1EFE"/>
    <w:rsid w:val="005E4449"/>
    <w:rsid w:val="00607C9E"/>
    <w:rsid w:val="00614EE9"/>
    <w:rsid w:val="0062402D"/>
    <w:rsid w:val="006269DF"/>
    <w:rsid w:val="00635998"/>
    <w:rsid w:val="0064341A"/>
    <w:rsid w:val="00645A33"/>
    <w:rsid w:val="0065483C"/>
    <w:rsid w:val="00660E99"/>
    <w:rsid w:val="00665458"/>
    <w:rsid w:val="00666314"/>
    <w:rsid w:val="00675876"/>
    <w:rsid w:val="006765C1"/>
    <w:rsid w:val="00676D49"/>
    <w:rsid w:val="00677192"/>
    <w:rsid w:val="00680A51"/>
    <w:rsid w:val="00691021"/>
    <w:rsid w:val="00692455"/>
    <w:rsid w:val="006976F9"/>
    <w:rsid w:val="006B0170"/>
    <w:rsid w:val="006C209B"/>
    <w:rsid w:val="006C62AF"/>
    <w:rsid w:val="006D35F4"/>
    <w:rsid w:val="006D5B5F"/>
    <w:rsid w:val="006D7E61"/>
    <w:rsid w:val="006E23FC"/>
    <w:rsid w:val="006E5C4A"/>
    <w:rsid w:val="006E6995"/>
    <w:rsid w:val="007015E7"/>
    <w:rsid w:val="007103F8"/>
    <w:rsid w:val="0071253D"/>
    <w:rsid w:val="00716B40"/>
    <w:rsid w:val="00716E85"/>
    <w:rsid w:val="00722AC4"/>
    <w:rsid w:val="007348FB"/>
    <w:rsid w:val="00744FE2"/>
    <w:rsid w:val="00752916"/>
    <w:rsid w:val="007563D3"/>
    <w:rsid w:val="00760E9B"/>
    <w:rsid w:val="00765EE4"/>
    <w:rsid w:val="007664B6"/>
    <w:rsid w:val="00766C29"/>
    <w:rsid w:val="007676E5"/>
    <w:rsid w:val="00767730"/>
    <w:rsid w:val="00772E12"/>
    <w:rsid w:val="007800D4"/>
    <w:rsid w:val="00784C65"/>
    <w:rsid w:val="00790EC8"/>
    <w:rsid w:val="00791896"/>
    <w:rsid w:val="00792EB1"/>
    <w:rsid w:val="007933EC"/>
    <w:rsid w:val="007945BD"/>
    <w:rsid w:val="00796CE0"/>
    <w:rsid w:val="00796DAF"/>
    <w:rsid w:val="007A1C2D"/>
    <w:rsid w:val="007B06A9"/>
    <w:rsid w:val="007C1054"/>
    <w:rsid w:val="007C142F"/>
    <w:rsid w:val="007C2550"/>
    <w:rsid w:val="007C6575"/>
    <w:rsid w:val="007D2CA7"/>
    <w:rsid w:val="007E38A3"/>
    <w:rsid w:val="007E6458"/>
    <w:rsid w:val="007F7DB9"/>
    <w:rsid w:val="00812061"/>
    <w:rsid w:val="008122B5"/>
    <w:rsid w:val="00824EB6"/>
    <w:rsid w:val="008312A4"/>
    <w:rsid w:val="00841EA2"/>
    <w:rsid w:val="008448CE"/>
    <w:rsid w:val="00850967"/>
    <w:rsid w:val="00856293"/>
    <w:rsid w:val="008659CD"/>
    <w:rsid w:val="0086722F"/>
    <w:rsid w:val="00872BFB"/>
    <w:rsid w:val="00877404"/>
    <w:rsid w:val="00880340"/>
    <w:rsid w:val="00882140"/>
    <w:rsid w:val="00882C9D"/>
    <w:rsid w:val="00886E57"/>
    <w:rsid w:val="00890BB3"/>
    <w:rsid w:val="00891417"/>
    <w:rsid w:val="00895C35"/>
    <w:rsid w:val="008963FB"/>
    <w:rsid w:val="008A31F9"/>
    <w:rsid w:val="008A577F"/>
    <w:rsid w:val="008B59C7"/>
    <w:rsid w:val="008B5AB4"/>
    <w:rsid w:val="008B6695"/>
    <w:rsid w:val="008C0FAC"/>
    <w:rsid w:val="008C734D"/>
    <w:rsid w:val="008D25EA"/>
    <w:rsid w:val="008D4527"/>
    <w:rsid w:val="008D5462"/>
    <w:rsid w:val="008E0EDF"/>
    <w:rsid w:val="008F3AE1"/>
    <w:rsid w:val="008F4E54"/>
    <w:rsid w:val="009007AE"/>
    <w:rsid w:val="0091152E"/>
    <w:rsid w:val="00915489"/>
    <w:rsid w:val="009173E3"/>
    <w:rsid w:val="00920330"/>
    <w:rsid w:val="0093237A"/>
    <w:rsid w:val="00937ACC"/>
    <w:rsid w:val="009407DB"/>
    <w:rsid w:val="00941845"/>
    <w:rsid w:val="009501B9"/>
    <w:rsid w:val="0095669C"/>
    <w:rsid w:val="00956700"/>
    <w:rsid w:val="00957E73"/>
    <w:rsid w:val="00960878"/>
    <w:rsid w:val="00966449"/>
    <w:rsid w:val="00967E13"/>
    <w:rsid w:val="00996E23"/>
    <w:rsid w:val="009A49F2"/>
    <w:rsid w:val="009B0584"/>
    <w:rsid w:val="009B4F01"/>
    <w:rsid w:val="009B6AE5"/>
    <w:rsid w:val="009C0B11"/>
    <w:rsid w:val="009C7D26"/>
    <w:rsid w:val="009E2A5D"/>
    <w:rsid w:val="009E660E"/>
    <w:rsid w:val="009F5C76"/>
    <w:rsid w:val="009F6B0A"/>
    <w:rsid w:val="00A00D5C"/>
    <w:rsid w:val="00A05F1D"/>
    <w:rsid w:val="00A239D6"/>
    <w:rsid w:val="00A244D9"/>
    <w:rsid w:val="00A33619"/>
    <w:rsid w:val="00A3478D"/>
    <w:rsid w:val="00A56C7C"/>
    <w:rsid w:val="00A76996"/>
    <w:rsid w:val="00A83909"/>
    <w:rsid w:val="00AA7E97"/>
    <w:rsid w:val="00AB1E5F"/>
    <w:rsid w:val="00AB5E2B"/>
    <w:rsid w:val="00AC258B"/>
    <w:rsid w:val="00AC3E2B"/>
    <w:rsid w:val="00AC5406"/>
    <w:rsid w:val="00AF12FF"/>
    <w:rsid w:val="00AF33D3"/>
    <w:rsid w:val="00AF4398"/>
    <w:rsid w:val="00AF470F"/>
    <w:rsid w:val="00B05469"/>
    <w:rsid w:val="00B17BC4"/>
    <w:rsid w:val="00B249D0"/>
    <w:rsid w:val="00B25905"/>
    <w:rsid w:val="00B261FC"/>
    <w:rsid w:val="00B35E03"/>
    <w:rsid w:val="00B43182"/>
    <w:rsid w:val="00B479D3"/>
    <w:rsid w:val="00B47BE2"/>
    <w:rsid w:val="00B51EDF"/>
    <w:rsid w:val="00B624F1"/>
    <w:rsid w:val="00B62830"/>
    <w:rsid w:val="00B76771"/>
    <w:rsid w:val="00B827D8"/>
    <w:rsid w:val="00B92278"/>
    <w:rsid w:val="00B92EC5"/>
    <w:rsid w:val="00BA79E7"/>
    <w:rsid w:val="00BB513A"/>
    <w:rsid w:val="00BB5797"/>
    <w:rsid w:val="00BB67F3"/>
    <w:rsid w:val="00BB6D4B"/>
    <w:rsid w:val="00BC3B97"/>
    <w:rsid w:val="00BC5D64"/>
    <w:rsid w:val="00BC65D3"/>
    <w:rsid w:val="00BC6D92"/>
    <w:rsid w:val="00BD37E1"/>
    <w:rsid w:val="00BD5965"/>
    <w:rsid w:val="00BD5D8A"/>
    <w:rsid w:val="00BE1A63"/>
    <w:rsid w:val="00BF3CDA"/>
    <w:rsid w:val="00BF47F3"/>
    <w:rsid w:val="00C01AB0"/>
    <w:rsid w:val="00C031D9"/>
    <w:rsid w:val="00C10E88"/>
    <w:rsid w:val="00C145DA"/>
    <w:rsid w:val="00C165F9"/>
    <w:rsid w:val="00C26911"/>
    <w:rsid w:val="00C34B3E"/>
    <w:rsid w:val="00C40E82"/>
    <w:rsid w:val="00C433B0"/>
    <w:rsid w:val="00C53984"/>
    <w:rsid w:val="00C56380"/>
    <w:rsid w:val="00C57DAB"/>
    <w:rsid w:val="00C60B13"/>
    <w:rsid w:val="00C72207"/>
    <w:rsid w:val="00C770A1"/>
    <w:rsid w:val="00C77B9C"/>
    <w:rsid w:val="00C85336"/>
    <w:rsid w:val="00C856E0"/>
    <w:rsid w:val="00C86623"/>
    <w:rsid w:val="00C95719"/>
    <w:rsid w:val="00C975F8"/>
    <w:rsid w:val="00CA019F"/>
    <w:rsid w:val="00CA15CF"/>
    <w:rsid w:val="00CA293A"/>
    <w:rsid w:val="00CB343A"/>
    <w:rsid w:val="00CB48F5"/>
    <w:rsid w:val="00CB7CBA"/>
    <w:rsid w:val="00CB7DEB"/>
    <w:rsid w:val="00CC4A98"/>
    <w:rsid w:val="00CD2AA8"/>
    <w:rsid w:val="00CE1D78"/>
    <w:rsid w:val="00CE7C4A"/>
    <w:rsid w:val="00CF0ADC"/>
    <w:rsid w:val="00CF4025"/>
    <w:rsid w:val="00D01106"/>
    <w:rsid w:val="00D01896"/>
    <w:rsid w:val="00D03E7C"/>
    <w:rsid w:val="00D10AC4"/>
    <w:rsid w:val="00D12A11"/>
    <w:rsid w:val="00D16840"/>
    <w:rsid w:val="00D300C8"/>
    <w:rsid w:val="00D30F60"/>
    <w:rsid w:val="00D32F15"/>
    <w:rsid w:val="00D436A9"/>
    <w:rsid w:val="00D456D6"/>
    <w:rsid w:val="00D45E5A"/>
    <w:rsid w:val="00D46DE2"/>
    <w:rsid w:val="00D46EA1"/>
    <w:rsid w:val="00D61617"/>
    <w:rsid w:val="00D61FBD"/>
    <w:rsid w:val="00D645B2"/>
    <w:rsid w:val="00D707A8"/>
    <w:rsid w:val="00D72EAC"/>
    <w:rsid w:val="00D7682A"/>
    <w:rsid w:val="00D7725E"/>
    <w:rsid w:val="00D807BA"/>
    <w:rsid w:val="00DA757D"/>
    <w:rsid w:val="00DB4F4A"/>
    <w:rsid w:val="00DB5DD6"/>
    <w:rsid w:val="00DC342A"/>
    <w:rsid w:val="00DC5438"/>
    <w:rsid w:val="00DC6FB6"/>
    <w:rsid w:val="00DE5AD1"/>
    <w:rsid w:val="00DE7D61"/>
    <w:rsid w:val="00E0072F"/>
    <w:rsid w:val="00E03AC8"/>
    <w:rsid w:val="00E059C9"/>
    <w:rsid w:val="00E155B3"/>
    <w:rsid w:val="00E161AF"/>
    <w:rsid w:val="00E315BF"/>
    <w:rsid w:val="00E3745D"/>
    <w:rsid w:val="00E42A87"/>
    <w:rsid w:val="00E4683A"/>
    <w:rsid w:val="00E51741"/>
    <w:rsid w:val="00E52962"/>
    <w:rsid w:val="00E52993"/>
    <w:rsid w:val="00E566CE"/>
    <w:rsid w:val="00E61C1F"/>
    <w:rsid w:val="00E656EA"/>
    <w:rsid w:val="00E67C0B"/>
    <w:rsid w:val="00E82580"/>
    <w:rsid w:val="00E85D3C"/>
    <w:rsid w:val="00E90AF8"/>
    <w:rsid w:val="00E95056"/>
    <w:rsid w:val="00ED4A77"/>
    <w:rsid w:val="00ED680D"/>
    <w:rsid w:val="00ED7BCC"/>
    <w:rsid w:val="00ED7FFE"/>
    <w:rsid w:val="00EE27CF"/>
    <w:rsid w:val="00EE333F"/>
    <w:rsid w:val="00EE34CF"/>
    <w:rsid w:val="00EF3562"/>
    <w:rsid w:val="00F05DF1"/>
    <w:rsid w:val="00F116A1"/>
    <w:rsid w:val="00F13019"/>
    <w:rsid w:val="00F14635"/>
    <w:rsid w:val="00F16EBC"/>
    <w:rsid w:val="00F1776B"/>
    <w:rsid w:val="00F268E6"/>
    <w:rsid w:val="00F26E76"/>
    <w:rsid w:val="00F30FFE"/>
    <w:rsid w:val="00F35C7A"/>
    <w:rsid w:val="00F40DA6"/>
    <w:rsid w:val="00F41E9D"/>
    <w:rsid w:val="00F46A94"/>
    <w:rsid w:val="00F512D6"/>
    <w:rsid w:val="00F551F6"/>
    <w:rsid w:val="00F61F67"/>
    <w:rsid w:val="00F6328D"/>
    <w:rsid w:val="00F7392D"/>
    <w:rsid w:val="00F73DC1"/>
    <w:rsid w:val="00F81A6D"/>
    <w:rsid w:val="00F836C5"/>
    <w:rsid w:val="00F95252"/>
    <w:rsid w:val="00FA047D"/>
    <w:rsid w:val="00FA2948"/>
    <w:rsid w:val="00FA4256"/>
    <w:rsid w:val="00FA68E0"/>
    <w:rsid w:val="00FA7117"/>
    <w:rsid w:val="00FB2611"/>
    <w:rsid w:val="00FC4369"/>
    <w:rsid w:val="00FD2BAC"/>
    <w:rsid w:val="00FE1872"/>
    <w:rsid w:val="00FE3568"/>
    <w:rsid w:val="00FF40A3"/>
    <w:rsid w:val="00FF644F"/>
    <w:rsid w:val="00FF6A36"/>
    <w:rsid w:val="1147BEB4"/>
    <w:rsid w:val="26F84334"/>
    <w:rsid w:val="686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8FC2FC"/>
  <w15:chartTrackingRefBased/>
  <w15:docId w15:val="{3C0F4756-E3FF-4738-9FDB-DE812B3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7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E7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77B9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03E7C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D03E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3E7C"/>
    <w:pPr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03E7C"/>
    <w:pPr>
      <w:ind w:left="1440" w:firstLine="9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03E7C"/>
    <w:pPr>
      <w:ind w:left="1800" w:firstLine="90"/>
    </w:pPr>
    <w:rPr>
      <w:rFonts w:ascii="Times New Roman" w:hAnsi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77B9C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7B9C"/>
    <w:rPr>
      <w:rFonts w:cs="Times New Roman"/>
      <w:sz w:val="2"/>
    </w:rPr>
  </w:style>
  <w:style w:type="paragraph" w:styleId="CommentText">
    <w:name w:val="annotation text"/>
    <w:basedOn w:val="Normal"/>
    <w:link w:val="CommentTextChar"/>
    <w:rsid w:val="005A3B6D"/>
    <w:rPr>
      <w:rFonts w:ascii="CG Omega" w:hAnsi="CG Omega"/>
      <w:sz w:val="20"/>
    </w:rPr>
  </w:style>
  <w:style w:type="character" w:customStyle="1" w:styleId="CommentTextChar">
    <w:name w:val="Comment Text Char"/>
    <w:link w:val="CommentText"/>
    <w:locked/>
    <w:rsid w:val="00C77B9C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336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C0FA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65483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4014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4014B"/>
    <w:rPr>
      <w:rFonts w:ascii="Arial" w:hAnsi="Arial" w:cs="Times New Roman"/>
      <w:sz w:val="24"/>
    </w:rPr>
  </w:style>
  <w:style w:type="paragraph" w:customStyle="1" w:styleId="Default">
    <w:name w:val="Default"/>
    <w:rsid w:val="00E059C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716E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716E85"/>
    <w:rPr>
      <w:b/>
      <w:bCs/>
    </w:rPr>
  </w:style>
  <w:style w:type="character" w:styleId="Emphasis">
    <w:name w:val="Emphasis"/>
    <w:basedOn w:val="DefaultParagraphFont"/>
    <w:qFormat/>
    <w:locked/>
    <w:rsid w:val="00716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B896F49F094D019FB62398D257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651B-2156-4438-A78A-9D5780504B8C}"/>
      </w:docPartPr>
      <w:docPartBody>
        <w:p w:rsidR="00C02FA9" w:rsidRDefault="00C02FA9"/>
      </w:docPartBody>
    </w:docPart>
    <w:docPart>
      <w:docPartPr>
        <w:name w:val="CF91B62D8A1049E2A114B3D3F4E6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F846-1F27-40E9-A6F7-468CDD436DFB}"/>
      </w:docPartPr>
      <w:docPartBody>
        <w:p w:rsidR="00C02FA9" w:rsidRDefault="00C02F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79"/>
    <w:rsid w:val="00056AE6"/>
    <w:rsid w:val="00232CEB"/>
    <w:rsid w:val="00622479"/>
    <w:rsid w:val="00806550"/>
    <w:rsid w:val="00A51818"/>
    <w:rsid w:val="00A52F6B"/>
    <w:rsid w:val="00C0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CB0DAC490314CA9A3B664BCC8070E" ma:contentTypeVersion="8" ma:contentTypeDescription="Create a new document." ma:contentTypeScope="" ma:versionID="30f55d633b423df59597497287607553">
  <xsd:schema xmlns:xsd="http://www.w3.org/2001/XMLSchema" xmlns:xs="http://www.w3.org/2001/XMLSchema" xmlns:p="http://schemas.microsoft.com/office/2006/metadata/properties" xmlns:ns3="386ba59f-fd22-4c08-bede-626208dc7d8a" targetNamespace="http://schemas.microsoft.com/office/2006/metadata/properties" ma:root="true" ma:fieldsID="76ca10ced27e558d1560ff14d3b7d441" ns3:_="">
    <xsd:import namespace="386ba59f-fd22-4c08-bede-626208dc7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ba59f-fd22-4c08-bede-626208dc7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74BF-94D2-4187-9DF8-77F09A2ED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ba59f-fd22-4c08-bede-626208dc7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85D3F-DA79-43E1-9A81-B4FB170045D7}">
  <ds:schemaRefs>
    <ds:schemaRef ds:uri="http://purl.org/dc/terms/"/>
    <ds:schemaRef ds:uri="http://schemas.openxmlformats.org/package/2006/metadata/core-properties"/>
    <ds:schemaRef ds:uri="386ba59f-fd22-4c08-bede-626208dc7d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0C999-0A8A-420D-A89A-E9C56DCC8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0E898-68BE-42C6-BC07-6351A93A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1653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Carinha</dc:creator>
  <cp:keywords/>
  <cp:lastModifiedBy>Vescera, Anthony</cp:lastModifiedBy>
  <cp:revision>3</cp:revision>
  <cp:lastPrinted>2021-12-17T17:08:00Z</cp:lastPrinted>
  <dcterms:created xsi:type="dcterms:W3CDTF">2021-12-17T18:01:00Z</dcterms:created>
  <dcterms:modified xsi:type="dcterms:W3CDTF">2021-12-17T18:01:00Z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0x010100427CB0DAC490314CA9A3B664BCC8070E</vt:lpwstr>
  </property>
  <property fmtid="{D5CDD505-2E9C-101B-9397-08002B2CF9AE}" pid="3" name="AuthorIds_UIVersion_512">
    <vt:lpwstr>77</vt:lpwstr>
  </property>
</Properties>
</file>