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97C7" w14:textId="77777777" w:rsidR="00155BD6" w:rsidRDefault="00B0225F">
      <w:pPr>
        <w:pStyle w:val="BodyText"/>
        <w:ind w:left="50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A921ED6" wp14:editId="02B5D9D4">
            <wp:extent cx="780042" cy="5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42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39080" w14:textId="77777777" w:rsidR="00155BD6" w:rsidRDefault="00155BD6">
      <w:pPr>
        <w:pStyle w:val="BodyText"/>
        <w:spacing w:before="8"/>
        <w:rPr>
          <w:rFonts w:ascii="Times New Roman"/>
          <w:b w:val="0"/>
          <w:sz w:val="20"/>
        </w:rPr>
      </w:pPr>
    </w:p>
    <w:p w14:paraId="431B44DC" w14:textId="77777777" w:rsidR="00155BD6" w:rsidRDefault="00B0225F">
      <w:pPr>
        <w:pStyle w:val="Title"/>
        <w:spacing w:before="52"/>
      </w:pPr>
      <w:r>
        <w:t>RHODE</w:t>
      </w:r>
      <w:r>
        <w:rPr>
          <w:spacing w:val="-5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ELEMENTARY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06E4697D" w14:textId="77777777" w:rsidR="00E63BE1" w:rsidRDefault="00B0225F">
      <w:pPr>
        <w:pStyle w:val="Title"/>
        <w:ind w:left="3676" w:right="3489"/>
      </w:pPr>
      <w:r>
        <w:t>School</w:t>
      </w:r>
      <w:r>
        <w:rPr>
          <w:spacing w:val="-11"/>
        </w:rPr>
        <w:t xml:space="preserve"> </w:t>
      </w:r>
      <w:r>
        <w:t>Building</w:t>
      </w:r>
      <w:r>
        <w:rPr>
          <w:spacing w:val="-12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 xml:space="preserve">Fund </w:t>
      </w:r>
    </w:p>
    <w:p w14:paraId="0497DCCF" w14:textId="77777777" w:rsidR="00E63BE1" w:rsidRDefault="00E63BE1">
      <w:pPr>
        <w:pStyle w:val="Title"/>
        <w:ind w:left="3676" w:right="3489"/>
      </w:pPr>
    </w:p>
    <w:p w14:paraId="680DE310" w14:textId="03AFA69F" w:rsidR="00734C5E" w:rsidRDefault="00E63BE1">
      <w:pPr>
        <w:pStyle w:val="Title"/>
        <w:ind w:left="3676" w:right="3489"/>
      </w:pPr>
      <w:r>
        <w:t>LEARNING INSIDE OUT Initiative</w:t>
      </w:r>
    </w:p>
    <w:p w14:paraId="082D74E8" w14:textId="793E3624" w:rsidR="00155BD6" w:rsidRDefault="00734C5E">
      <w:pPr>
        <w:pStyle w:val="Title"/>
        <w:ind w:left="3676" w:right="3489"/>
      </w:pPr>
      <w:r>
        <w:t>Payment</w:t>
      </w:r>
      <w:r w:rsidR="00B0225F">
        <w:t xml:space="preserve"> Request Form </w:t>
      </w:r>
    </w:p>
    <w:p w14:paraId="52EA989C" w14:textId="77777777" w:rsidR="00155BD6" w:rsidRDefault="00155BD6">
      <w:pPr>
        <w:pStyle w:val="BodyText"/>
        <w:rPr>
          <w:sz w:val="24"/>
        </w:rPr>
      </w:pPr>
    </w:p>
    <w:p w14:paraId="0CED7895" w14:textId="77777777" w:rsidR="00155BD6" w:rsidRDefault="00155BD6">
      <w:pPr>
        <w:pStyle w:val="BodyText"/>
        <w:spacing w:before="1"/>
        <w:rPr>
          <w:sz w:val="21"/>
        </w:rPr>
      </w:pPr>
    </w:p>
    <w:p w14:paraId="0D37B2CA" w14:textId="213593C8" w:rsidR="00155BD6" w:rsidRDefault="00B0225F">
      <w:pPr>
        <w:tabs>
          <w:tab w:val="left" w:pos="2051"/>
          <w:tab w:val="left" w:pos="6114"/>
        </w:tabs>
        <w:ind w:left="298"/>
        <w:rPr>
          <w:b/>
          <w:sz w:val="23"/>
        </w:rPr>
      </w:pPr>
      <w:r>
        <w:rPr>
          <w:b/>
          <w:spacing w:val="-4"/>
          <w:sz w:val="23"/>
        </w:rPr>
        <w:t>LEA:</w:t>
      </w:r>
      <w:r>
        <w:rPr>
          <w:b/>
          <w:sz w:val="23"/>
        </w:rPr>
        <w:tab/>
      </w:r>
      <w:r>
        <w:rPr>
          <w:b/>
          <w:sz w:val="23"/>
          <w:u w:val="thick"/>
        </w:rPr>
        <w:tab/>
      </w:r>
      <w:r w:rsidR="00734C5E">
        <w:rPr>
          <w:b/>
          <w:sz w:val="23"/>
          <w:u w:val="thick"/>
        </w:rPr>
        <w:tab/>
      </w:r>
    </w:p>
    <w:p w14:paraId="2CD2ADE0" w14:textId="77777777" w:rsidR="00155BD6" w:rsidRDefault="00155BD6">
      <w:pPr>
        <w:pStyle w:val="BodyText"/>
        <w:spacing w:before="7"/>
        <w:rPr>
          <w:sz w:val="18"/>
        </w:rPr>
      </w:pPr>
    </w:p>
    <w:p w14:paraId="2A05A58A" w14:textId="77777777" w:rsidR="00155BD6" w:rsidRDefault="00155BD6">
      <w:pPr>
        <w:pStyle w:val="BodyText"/>
        <w:spacing w:before="7"/>
        <w:rPr>
          <w:sz w:val="18"/>
        </w:rPr>
      </w:pPr>
    </w:p>
    <w:p w14:paraId="026CDE04" w14:textId="1F731E73" w:rsidR="002928D7" w:rsidRDefault="00B0225F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3656"/>
        <w:rPr>
          <w:b/>
          <w:sz w:val="23"/>
          <w:u w:val="thick"/>
        </w:rPr>
      </w:pPr>
      <w:r>
        <w:rPr>
          <w:b/>
          <w:sz w:val="23"/>
        </w:rPr>
        <w:t>Invoice Amount: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  <w:u w:val="thick"/>
        </w:rPr>
        <w:tab/>
      </w:r>
      <w:r w:rsidR="00612D9C"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</w:p>
    <w:p w14:paraId="63F1CD16" w14:textId="77777777" w:rsidR="00C2331B" w:rsidRDefault="00C2331B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3656"/>
        <w:rPr>
          <w:b/>
          <w:sz w:val="23"/>
        </w:rPr>
      </w:pPr>
    </w:p>
    <w:p w14:paraId="49125B19" w14:textId="6FB651F4" w:rsidR="00612D9C" w:rsidRDefault="00612D9C" w:rsidP="00612D9C">
      <w:pPr>
        <w:tabs>
          <w:tab w:val="left" w:pos="2128"/>
          <w:tab w:val="left" w:pos="6076"/>
        </w:tabs>
        <w:spacing w:before="54"/>
        <w:ind w:left="298"/>
        <w:rPr>
          <w:b/>
          <w:sz w:val="23"/>
        </w:rPr>
      </w:pPr>
      <w:r>
        <w:rPr>
          <w:b/>
          <w:sz w:val="23"/>
        </w:rPr>
        <w:t>Description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 xml:space="preserve"> Product/</w:t>
      </w:r>
      <w:r>
        <w:rPr>
          <w:b/>
          <w:spacing w:val="-2"/>
          <w:sz w:val="23"/>
        </w:rPr>
        <w:t xml:space="preserve">Service: </w:t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</w:p>
    <w:p w14:paraId="25450D9C" w14:textId="77777777" w:rsidR="00612D9C" w:rsidRDefault="00612D9C">
      <w:pPr>
        <w:spacing w:line="280" w:lineRule="exact"/>
        <w:ind w:left="300"/>
        <w:rPr>
          <w:b/>
          <w:spacing w:val="-2"/>
          <w:sz w:val="23"/>
        </w:rPr>
      </w:pPr>
    </w:p>
    <w:p w14:paraId="46E12F57" w14:textId="0FEC27CC" w:rsidR="00612D9C" w:rsidRDefault="00612D9C">
      <w:pPr>
        <w:spacing w:line="280" w:lineRule="exact"/>
        <w:ind w:left="300"/>
        <w:rPr>
          <w:b/>
          <w:spacing w:val="-2"/>
          <w:sz w:val="23"/>
        </w:rPr>
      </w:pP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</w:p>
    <w:p w14:paraId="4595441C" w14:textId="77777777" w:rsidR="00612D9C" w:rsidRDefault="00612D9C">
      <w:pPr>
        <w:spacing w:line="280" w:lineRule="exact"/>
        <w:ind w:left="300"/>
        <w:rPr>
          <w:b/>
          <w:spacing w:val="-2"/>
          <w:sz w:val="23"/>
        </w:rPr>
      </w:pPr>
    </w:p>
    <w:p w14:paraId="0719FF89" w14:textId="3DDFBA1C" w:rsidR="00612D9C" w:rsidRDefault="00612D9C">
      <w:pPr>
        <w:spacing w:line="280" w:lineRule="exact"/>
        <w:ind w:left="300"/>
        <w:rPr>
          <w:b/>
          <w:spacing w:val="-2"/>
          <w:sz w:val="23"/>
        </w:rPr>
      </w:pP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</w:p>
    <w:p w14:paraId="6BE179AF" w14:textId="77777777" w:rsidR="00612D9C" w:rsidRDefault="00612D9C">
      <w:pPr>
        <w:spacing w:line="280" w:lineRule="exact"/>
        <w:ind w:left="300"/>
        <w:rPr>
          <w:b/>
          <w:spacing w:val="-2"/>
          <w:sz w:val="23"/>
        </w:rPr>
      </w:pPr>
    </w:p>
    <w:p w14:paraId="6A7B5923" w14:textId="0006D567" w:rsidR="00C2331B" w:rsidRDefault="00C2331B" w:rsidP="00C2331B">
      <w:pPr>
        <w:spacing w:line="280" w:lineRule="exact"/>
        <w:ind w:left="300"/>
        <w:rPr>
          <w:b/>
          <w:spacing w:val="-2"/>
          <w:sz w:val="23"/>
        </w:rPr>
      </w:pP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</w:p>
    <w:p w14:paraId="618FDBAF" w14:textId="77777777" w:rsidR="00C2331B" w:rsidRDefault="00C2331B">
      <w:pPr>
        <w:spacing w:line="280" w:lineRule="exact"/>
        <w:ind w:left="300"/>
        <w:rPr>
          <w:b/>
          <w:spacing w:val="-2"/>
          <w:sz w:val="23"/>
        </w:rPr>
      </w:pPr>
    </w:p>
    <w:p w14:paraId="7B60500B" w14:textId="77777777" w:rsidR="00C2331B" w:rsidRDefault="00C2331B">
      <w:pPr>
        <w:spacing w:line="280" w:lineRule="exact"/>
        <w:ind w:left="300"/>
        <w:rPr>
          <w:b/>
          <w:spacing w:val="-2"/>
          <w:sz w:val="23"/>
        </w:rPr>
      </w:pPr>
    </w:p>
    <w:p w14:paraId="2FAD738D" w14:textId="66EBB3DF" w:rsidR="00155BD6" w:rsidRDefault="00B0225F">
      <w:pPr>
        <w:spacing w:line="280" w:lineRule="exact"/>
        <w:ind w:left="300"/>
        <w:rPr>
          <w:b/>
          <w:sz w:val="23"/>
        </w:rPr>
      </w:pPr>
      <w:r>
        <w:rPr>
          <w:b/>
          <w:spacing w:val="-2"/>
          <w:sz w:val="23"/>
        </w:rPr>
        <w:t>CERTIFICATION:</w:t>
      </w:r>
    </w:p>
    <w:p w14:paraId="2C36B5ED" w14:textId="55B7FD2E" w:rsidR="00155BD6" w:rsidRDefault="00B0225F">
      <w:pPr>
        <w:pStyle w:val="BodyText"/>
        <w:spacing w:before="138" w:line="374" w:lineRule="auto"/>
        <w:ind w:left="299"/>
        <w:rPr>
          <w:rFonts w:ascii="Arial"/>
          <w:sz w:val="20"/>
        </w:rPr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belief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invoice</w:t>
      </w:r>
      <w:r>
        <w:rPr>
          <w:spacing w:val="-4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 xml:space="preserve">is for </w:t>
      </w:r>
      <w:r w:rsidR="005244B9">
        <w:t>the benefit of students</w:t>
      </w:r>
      <w:r>
        <w:rPr>
          <w:rFonts w:ascii="Arial"/>
          <w:sz w:val="20"/>
        </w:rPr>
        <w:t>.</w:t>
      </w:r>
    </w:p>
    <w:p w14:paraId="49EE066F" w14:textId="77777777" w:rsidR="00155BD6" w:rsidRDefault="00155BD6">
      <w:pPr>
        <w:pStyle w:val="BodyText"/>
        <w:rPr>
          <w:rFonts w:ascii="Arial"/>
          <w:sz w:val="20"/>
        </w:rPr>
      </w:pPr>
    </w:p>
    <w:p w14:paraId="4B79B926" w14:textId="77777777" w:rsidR="00155BD6" w:rsidRDefault="00155BD6">
      <w:pPr>
        <w:pStyle w:val="BodyText"/>
        <w:rPr>
          <w:rFonts w:ascii="Arial"/>
          <w:sz w:val="20"/>
        </w:rPr>
      </w:pPr>
    </w:p>
    <w:p w14:paraId="17C0C511" w14:textId="77777777" w:rsidR="00155BD6" w:rsidRDefault="00155BD6">
      <w:pPr>
        <w:pStyle w:val="BodyText"/>
        <w:spacing w:before="9" w:after="1"/>
        <w:rPr>
          <w:rFonts w:ascii="Arial"/>
          <w:sz w:val="24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6"/>
        <w:gridCol w:w="367"/>
        <w:gridCol w:w="2463"/>
      </w:tblGrid>
      <w:tr w:rsidR="00155BD6" w14:paraId="78659B2C" w14:textId="77777777">
        <w:trPr>
          <w:trHeight w:val="248"/>
        </w:trPr>
        <w:tc>
          <w:tcPr>
            <w:tcW w:w="7576" w:type="dxa"/>
            <w:tcBorders>
              <w:top w:val="single" w:sz="4" w:space="0" w:color="000000"/>
            </w:tcBorders>
          </w:tcPr>
          <w:p w14:paraId="5954E3FB" w14:textId="77777777" w:rsidR="00155BD6" w:rsidRDefault="00B0225F">
            <w:pPr>
              <w:pStyle w:val="TableParagraph"/>
              <w:ind w:left="2347" w:right="2347"/>
              <w:rPr>
                <w:b/>
              </w:rPr>
            </w:pPr>
            <w:r>
              <w:rPr>
                <w:b/>
              </w:rPr>
              <w:t>Superintendent’s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Signature</w:t>
            </w:r>
          </w:p>
        </w:tc>
        <w:tc>
          <w:tcPr>
            <w:tcW w:w="367" w:type="dxa"/>
          </w:tcPr>
          <w:p w14:paraId="28BB06FA" w14:textId="77777777" w:rsidR="00155BD6" w:rsidRDefault="00155BD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  <w:tcBorders>
              <w:top w:val="single" w:sz="4" w:space="0" w:color="000000"/>
            </w:tcBorders>
          </w:tcPr>
          <w:p w14:paraId="2A0762CA" w14:textId="77777777" w:rsidR="00155BD6" w:rsidRDefault="00B0225F">
            <w:pPr>
              <w:pStyle w:val="TableParagraph"/>
              <w:ind w:left="981" w:right="981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</w:tr>
    </w:tbl>
    <w:p w14:paraId="6CFEE53C" w14:textId="77777777" w:rsidR="00155BD6" w:rsidRDefault="00155BD6">
      <w:pPr>
        <w:pStyle w:val="BodyText"/>
        <w:rPr>
          <w:rFonts w:ascii="Arial"/>
          <w:sz w:val="20"/>
        </w:rPr>
      </w:pPr>
    </w:p>
    <w:p w14:paraId="09AD318D" w14:textId="77777777" w:rsidR="00155BD6" w:rsidRDefault="00155BD6">
      <w:pPr>
        <w:pStyle w:val="BodyText"/>
        <w:rPr>
          <w:rFonts w:ascii="Arial"/>
          <w:sz w:val="20"/>
        </w:rPr>
      </w:pPr>
    </w:p>
    <w:p w14:paraId="5452A059" w14:textId="77777777" w:rsidR="00155BD6" w:rsidRDefault="00155BD6">
      <w:pPr>
        <w:pStyle w:val="BodyText"/>
        <w:rPr>
          <w:rFonts w:ascii="Arial"/>
          <w:sz w:val="20"/>
        </w:rPr>
      </w:pPr>
    </w:p>
    <w:p w14:paraId="00DE6408" w14:textId="77777777" w:rsidR="00155BD6" w:rsidRDefault="00155BD6">
      <w:pPr>
        <w:pStyle w:val="BodyText"/>
        <w:spacing w:before="3"/>
        <w:rPr>
          <w:rFonts w:ascii="Arial"/>
          <w:sz w:val="18"/>
        </w:rPr>
      </w:pPr>
    </w:p>
    <w:p w14:paraId="6EB03762" w14:textId="77777777" w:rsidR="00155BD6" w:rsidRDefault="00B0225F">
      <w:pPr>
        <w:tabs>
          <w:tab w:val="left" w:pos="3908"/>
          <w:tab w:val="left" w:pos="10897"/>
        </w:tabs>
        <w:spacing w:before="54"/>
        <w:ind w:left="112"/>
        <w:rPr>
          <w:i/>
          <w:sz w:val="23"/>
        </w:rPr>
      </w:pPr>
      <w:r>
        <w:rPr>
          <w:i/>
          <w:sz w:val="23"/>
          <w:u w:val="thick"/>
        </w:rPr>
        <w:tab/>
        <w:t>Below</w:t>
      </w:r>
      <w:r>
        <w:rPr>
          <w:i/>
          <w:spacing w:val="-4"/>
          <w:sz w:val="23"/>
          <w:u w:val="thick"/>
        </w:rPr>
        <w:t xml:space="preserve"> </w:t>
      </w:r>
      <w:r>
        <w:rPr>
          <w:i/>
          <w:sz w:val="23"/>
          <w:u w:val="thick"/>
        </w:rPr>
        <w:t>this</w:t>
      </w:r>
      <w:r>
        <w:rPr>
          <w:i/>
          <w:spacing w:val="-3"/>
          <w:sz w:val="23"/>
          <w:u w:val="thick"/>
        </w:rPr>
        <w:t xml:space="preserve"> </w:t>
      </w:r>
      <w:r>
        <w:rPr>
          <w:i/>
          <w:sz w:val="23"/>
          <w:u w:val="thick"/>
        </w:rPr>
        <w:t>Line</w:t>
      </w:r>
      <w:r>
        <w:rPr>
          <w:i/>
          <w:spacing w:val="-1"/>
          <w:sz w:val="23"/>
          <w:u w:val="thick"/>
        </w:rPr>
        <w:t xml:space="preserve"> </w:t>
      </w:r>
      <w:r>
        <w:rPr>
          <w:i/>
          <w:sz w:val="23"/>
          <w:u w:val="thick"/>
        </w:rPr>
        <w:t>-</w:t>
      </w:r>
      <w:r>
        <w:rPr>
          <w:i/>
          <w:spacing w:val="-3"/>
          <w:sz w:val="23"/>
          <w:u w:val="thick"/>
        </w:rPr>
        <w:t xml:space="preserve"> </w:t>
      </w:r>
      <w:r>
        <w:rPr>
          <w:i/>
          <w:sz w:val="23"/>
          <w:u w:val="thick"/>
        </w:rPr>
        <w:t>For</w:t>
      </w:r>
      <w:r>
        <w:rPr>
          <w:i/>
          <w:spacing w:val="-2"/>
          <w:sz w:val="23"/>
          <w:u w:val="thick"/>
        </w:rPr>
        <w:t xml:space="preserve"> </w:t>
      </w:r>
      <w:r>
        <w:rPr>
          <w:i/>
          <w:sz w:val="23"/>
          <w:u w:val="thick"/>
        </w:rPr>
        <w:t>Internal</w:t>
      </w:r>
      <w:r>
        <w:rPr>
          <w:i/>
          <w:spacing w:val="-2"/>
          <w:sz w:val="23"/>
          <w:u w:val="thick"/>
        </w:rPr>
        <w:t xml:space="preserve"> </w:t>
      </w:r>
      <w:r>
        <w:rPr>
          <w:i/>
          <w:sz w:val="23"/>
          <w:u w:val="thick"/>
        </w:rPr>
        <w:t>Use</w:t>
      </w:r>
      <w:r>
        <w:rPr>
          <w:i/>
          <w:spacing w:val="-2"/>
          <w:sz w:val="23"/>
          <w:u w:val="thick"/>
        </w:rPr>
        <w:t xml:space="preserve"> </w:t>
      </w:r>
      <w:r>
        <w:rPr>
          <w:i/>
          <w:spacing w:val="-4"/>
          <w:sz w:val="23"/>
          <w:u w:val="thick"/>
        </w:rPr>
        <w:t>Only</w:t>
      </w:r>
      <w:r>
        <w:rPr>
          <w:i/>
          <w:sz w:val="23"/>
          <w:u w:val="thick"/>
        </w:rPr>
        <w:tab/>
      </w:r>
    </w:p>
    <w:p w14:paraId="79499872" w14:textId="77777777" w:rsidR="00155BD6" w:rsidRDefault="00155BD6">
      <w:pPr>
        <w:pStyle w:val="BodyText"/>
        <w:rPr>
          <w:b w:val="0"/>
          <w:i/>
        </w:rPr>
      </w:pPr>
    </w:p>
    <w:p w14:paraId="176A3DBC" w14:textId="77777777" w:rsidR="00155BD6" w:rsidRDefault="00155BD6">
      <w:pPr>
        <w:pStyle w:val="BodyText"/>
        <w:spacing w:before="12"/>
        <w:rPr>
          <w:b w:val="0"/>
          <w:i/>
          <w:sz w:val="23"/>
        </w:rPr>
      </w:pPr>
    </w:p>
    <w:p w14:paraId="61CF1390" w14:textId="77777777" w:rsidR="00155BD6" w:rsidRDefault="00B0225F">
      <w:pPr>
        <w:pStyle w:val="BodyText"/>
        <w:ind w:left="1773" w:right="1434"/>
        <w:jc w:val="center"/>
      </w:pPr>
      <w:r>
        <w:t>School</w:t>
      </w:r>
      <w:r>
        <w:rPr>
          <w:spacing w:val="-8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Rhode</w:t>
      </w:r>
      <w:r>
        <w:rPr>
          <w:spacing w:val="-6"/>
        </w:rPr>
        <w:t xml:space="preserve"> </w:t>
      </w:r>
      <w:r>
        <w:t>Island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  <w:r>
        <w:rPr>
          <w:spacing w:val="-2"/>
        </w:rPr>
        <w:t xml:space="preserve"> Verification</w:t>
      </w:r>
    </w:p>
    <w:p w14:paraId="602E52FA" w14:textId="77777777" w:rsidR="00155BD6" w:rsidRDefault="00155BD6">
      <w:pPr>
        <w:pStyle w:val="BodyText"/>
      </w:pPr>
    </w:p>
    <w:p w14:paraId="6C322E96" w14:textId="77777777" w:rsidR="00155BD6" w:rsidRDefault="00B0225F">
      <w:pPr>
        <w:tabs>
          <w:tab w:val="left" w:pos="7902"/>
        </w:tabs>
        <w:ind w:left="4820"/>
      </w:pPr>
      <w:r>
        <w:rPr>
          <w:spacing w:val="-4"/>
        </w:rPr>
        <w:t>Date</w:t>
      </w:r>
      <w:r>
        <w:tab/>
      </w:r>
      <w:r>
        <w:rPr>
          <w:spacing w:val="-2"/>
        </w:rPr>
        <w:t>Verification</w:t>
      </w:r>
    </w:p>
    <w:p w14:paraId="5C3234AA" w14:textId="77777777" w:rsidR="00155BD6" w:rsidRDefault="00155BD6">
      <w:pPr>
        <w:pStyle w:val="BodyText"/>
        <w:spacing w:before="1"/>
        <w:rPr>
          <w:b w:val="0"/>
        </w:rPr>
      </w:pPr>
    </w:p>
    <w:p w14:paraId="0D1B477C" w14:textId="77777777" w:rsidR="00155BD6" w:rsidRDefault="00B0225F">
      <w:pPr>
        <w:tabs>
          <w:tab w:val="left" w:pos="4671"/>
          <w:tab w:val="left" w:pos="5812"/>
          <w:tab w:val="left" w:pos="6810"/>
          <w:tab w:val="left" w:pos="10251"/>
        </w:tabs>
        <w:ind w:left="660"/>
      </w:pPr>
      <w:r>
        <w:t>1.</w:t>
      </w:r>
      <w:r>
        <w:rPr>
          <w:spacing w:val="44"/>
        </w:rPr>
        <w:t xml:space="preserve">  </w:t>
      </w:r>
      <w:r>
        <w:t>School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Authority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sectPr w:rsidR="00155BD6">
      <w:type w:val="continuous"/>
      <w:pgSz w:w="12240" w:h="15840"/>
      <w:pgMar w:top="720" w:right="8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D6"/>
    <w:rsid w:val="00155BD6"/>
    <w:rsid w:val="002928D7"/>
    <w:rsid w:val="00412131"/>
    <w:rsid w:val="004D6847"/>
    <w:rsid w:val="005244B9"/>
    <w:rsid w:val="00612D9C"/>
    <w:rsid w:val="00734C5E"/>
    <w:rsid w:val="007475E2"/>
    <w:rsid w:val="00B0225F"/>
    <w:rsid w:val="00C2331B"/>
    <w:rsid w:val="00E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9BD6"/>
  <w15:docId w15:val="{716BF453-6C54-4509-9E93-BA4D7244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1829" w:right="143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999E1EC4D18408E6D5A71DE02F809" ma:contentTypeVersion="17" ma:contentTypeDescription="Create a new document." ma:contentTypeScope="" ma:versionID="8d31c7b7a8ab75ae47fb25faba35d18f">
  <xsd:schema xmlns:xsd="http://www.w3.org/2001/XMLSchema" xmlns:xs="http://www.w3.org/2001/XMLSchema" xmlns:p="http://schemas.microsoft.com/office/2006/metadata/properties" xmlns:ns1="http://schemas.microsoft.com/sharepoint/v3" xmlns:ns2="5fa1d532-c66d-4fd9-9fb9-9e739c63330d" xmlns:ns3="bbe805b2-1a9c-48a0-aec9-0095fe106eb4" targetNamespace="http://schemas.microsoft.com/office/2006/metadata/properties" ma:root="true" ma:fieldsID="a8a12def23dcb55ab802392d7151451f" ns1:_="" ns2:_="" ns3:_="">
    <xsd:import namespace="http://schemas.microsoft.com/sharepoint/v3"/>
    <xsd:import namespace="5fa1d532-c66d-4fd9-9fb9-9e739c63330d"/>
    <xsd:import namespace="bbe805b2-1a9c-48a0-aec9-0095fe106e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1d532-c66d-4fd9-9fb9-9e739c6333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35b6d5-ec2c-4287-a4e1-a57a8f644416}" ma:internalName="TaxCatchAll" ma:showField="CatchAllData" ma:web="5fa1d532-c66d-4fd9-9fb9-9e739c633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05b2-1a9c-48a0-aec9-0095fe106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6CC01-B61B-4828-920D-967747FCA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26FE5-56A3-4B35-B701-E310519B0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a1d532-c66d-4fd9-9fb9-9e739c63330d"/>
    <ds:schemaRef ds:uri="bbe805b2-1a9c-48a0-aec9-0095fe106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Cordero</dc:creator>
  <cp:lastModifiedBy>Trimble, William</cp:lastModifiedBy>
  <cp:revision>3</cp:revision>
  <dcterms:created xsi:type="dcterms:W3CDTF">2023-06-01T16:08:00Z</dcterms:created>
  <dcterms:modified xsi:type="dcterms:W3CDTF">2023-06-01T16:08:00Z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