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6921" w14:textId="77777777" w:rsidR="00DA2753" w:rsidRDefault="00C07B50" w:rsidP="00DA2753">
      <w:pPr>
        <w:jc w:val="center"/>
        <w:rPr>
          <w:b/>
          <w:bCs/>
          <w:sz w:val="32"/>
        </w:rPr>
      </w:pPr>
      <w:r>
        <w:rPr>
          <w:b/>
          <w:bCs/>
          <w:sz w:val="32"/>
        </w:rPr>
        <w:t>ANNUAL SCHOOL HEALTH REPORT</w:t>
      </w:r>
      <w:r w:rsidR="005D491E">
        <w:rPr>
          <w:b/>
          <w:bCs/>
          <w:sz w:val="32"/>
        </w:rPr>
        <w:t xml:space="preserve"> 202</w:t>
      </w:r>
      <w:r w:rsidR="004947F2">
        <w:rPr>
          <w:b/>
          <w:bCs/>
          <w:sz w:val="32"/>
        </w:rPr>
        <w:t>2</w:t>
      </w:r>
      <w:r w:rsidR="00383CDB">
        <w:rPr>
          <w:b/>
          <w:bCs/>
          <w:sz w:val="32"/>
        </w:rPr>
        <w:t>-20</w:t>
      </w:r>
      <w:r w:rsidR="005D491E">
        <w:rPr>
          <w:b/>
          <w:bCs/>
          <w:sz w:val="32"/>
        </w:rPr>
        <w:t>2</w:t>
      </w:r>
      <w:r w:rsidR="004947F2">
        <w:rPr>
          <w:b/>
          <w:bCs/>
          <w:sz w:val="32"/>
        </w:rPr>
        <w:t>3</w:t>
      </w:r>
    </w:p>
    <w:p w14:paraId="7663F5B2" w14:textId="77777777" w:rsidR="00A45F5A" w:rsidRPr="00A45F5A" w:rsidRDefault="00A45F5A" w:rsidP="00DA2753">
      <w:pPr>
        <w:jc w:val="center"/>
        <w:rPr>
          <w:b/>
          <w:bCs/>
          <w:sz w:val="16"/>
          <w:szCs w:val="16"/>
        </w:rPr>
      </w:pPr>
    </w:p>
    <w:p w14:paraId="73D59E47" w14:textId="77777777" w:rsidR="00A45F5A" w:rsidRPr="004B0144" w:rsidRDefault="00E81C19" w:rsidP="004B0144">
      <w:pPr>
        <w:rPr>
          <w:rFonts w:ascii="Arial" w:hAnsi="Arial" w:cs="Arial"/>
          <w:b/>
          <w:bCs/>
          <w:sz w:val="20"/>
          <w:szCs w:val="20"/>
        </w:rPr>
      </w:pPr>
      <w:r w:rsidRPr="007F7D7F">
        <w:rPr>
          <w:rFonts w:ascii="Arial" w:hAnsi="Arial" w:cs="Arial"/>
          <w:b/>
          <w:bCs/>
          <w:sz w:val="20"/>
          <w:szCs w:val="20"/>
        </w:rPr>
        <w:t xml:space="preserve">NOTICE: </w:t>
      </w:r>
      <w:r w:rsidR="00A45F5A" w:rsidRPr="00707410">
        <w:rPr>
          <w:rFonts w:ascii="Arial" w:hAnsi="Arial" w:cs="Arial"/>
          <w:b/>
          <w:bCs/>
          <w:sz w:val="20"/>
          <w:szCs w:val="20"/>
        </w:rPr>
        <w:t xml:space="preserve">To ensure compliance with school health </w:t>
      </w:r>
      <w:r w:rsidR="00157CEB" w:rsidRPr="00707410">
        <w:rPr>
          <w:rFonts w:ascii="Arial" w:hAnsi="Arial" w:cs="Arial"/>
          <w:b/>
          <w:bCs/>
          <w:sz w:val="20"/>
          <w:szCs w:val="20"/>
        </w:rPr>
        <w:t xml:space="preserve">and safety </w:t>
      </w:r>
      <w:r w:rsidR="00A45F5A" w:rsidRPr="00707410">
        <w:rPr>
          <w:rFonts w:ascii="Arial" w:hAnsi="Arial" w:cs="Arial"/>
          <w:b/>
          <w:bCs/>
          <w:sz w:val="20"/>
          <w:szCs w:val="20"/>
        </w:rPr>
        <w:t>statutes and regulations and to align with the beginning of academic school year</w:t>
      </w:r>
      <w:r w:rsidR="009E1AEC" w:rsidRPr="00707410">
        <w:rPr>
          <w:rFonts w:ascii="Arial" w:hAnsi="Arial" w:cs="Arial"/>
          <w:b/>
          <w:bCs/>
          <w:sz w:val="20"/>
          <w:szCs w:val="20"/>
        </w:rPr>
        <w:t>s</w:t>
      </w:r>
      <w:r w:rsidR="00A45F5A" w:rsidRPr="00707410">
        <w:rPr>
          <w:rFonts w:ascii="Arial" w:hAnsi="Arial" w:cs="Arial"/>
          <w:b/>
          <w:bCs/>
          <w:sz w:val="20"/>
          <w:szCs w:val="20"/>
        </w:rPr>
        <w:t xml:space="preserve">, this </w:t>
      </w:r>
      <w:r w:rsidR="00DA2753" w:rsidRPr="00707410">
        <w:rPr>
          <w:rFonts w:ascii="Arial" w:hAnsi="Arial" w:cs="Arial"/>
          <w:b/>
          <w:bCs/>
          <w:sz w:val="20"/>
          <w:szCs w:val="20"/>
        </w:rPr>
        <w:t xml:space="preserve">Annual School Health Report will </w:t>
      </w:r>
      <w:r w:rsidR="00DD52E3" w:rsidRPr="00707410">
        <w:rPr>
          <w:rFonts w:ascii="Arial" w:hAnsi="Arial" w:cs="Arial"/>
          <w:b/>
          <w:bCs/>
          <w:sz w:val="20"/>
          <w:szCs w:val="20"/>
        </w:rPr>
        <w:t xml:space="preserve">apply to </w:t>
      </w:r>
      <w:r w:rsidR="00DA2753" w:rsidRPr="00707410">
        <w:rPr>
          <w:rFonts w:ascii="Arial" w:hAnsi="Arial" w:cs="Arial"/>
          <w:b/>
          <w:bCs/>
          <w:sz w:val="20"/>
          <w:szCs w:val="20"/>
        </w:rPr>
        <w:t>academic year</w:t>
      </w:r>
      <w:r w:rsidR="002C65F8" w:rsidRPr="00707410">
        <w:rPr>
          <w:rFonts w:ascii="Arial" w:hAnsi="Arial" w:cs="Arial"/>
          <w:b/>
          <w:bCs/>
          <w:sz w:val="20"/>
          <w:szCs w:val="20"/>
        </w:rPr>
        <w:t xml:space="preserve"> 20</w:t>
      </w:r>
      <w:r w:rsidR="005D491E">
        <w:rPr>
          <w:rFonts w:ascii="Arial" w:hAnsi="Arial" w:cs="Arial"/>
          <w:b/>
          <w:bCs/>
          <w:sz w:val="20"/>
          <w:szCs w:val="20"/>
        </w:rPr>
        <w:t>2</w:t>
      </w:r>
      <w:r w:rsidR="004947F2">
        <w:rPr>
          <w:rFonts w:ascii="Arial" w:hAnsi="Arial" w:cs="Arial"/>
          <w:b/>
          <w:bCs/>
          <w:sz w:val="20"/>
          <w:szCs w:val="20"/>
        </w:rPr>
        <w:t>2</w:t>
      </w:r>
      <w:r w:rsidR="002C65F8" w:rsidRPr="00707410">
        <w:rPr>
          <w:rFonts w:ascii="Arial" w:hAnsi="Arial" w:cs="Arial"/>
          <w:b/>
          <w:bCs/>
          <w:sz w:val="20"/>
          <w:szCs w:val="20"/>
        </w:rPr>
        <w:t>-20</w:t>
      </w:r>
      <w:r w:rsidR="005D491E">
        <w:rPr>
          <w:rFonts w:ascii="Arial" w:hAnsi="Arial" w:cs="Arial"/>
          <w:b/>
          <w:bCs/>
          <w:sz w:val="20"/>
          <w:szCs w:val="20"/>
        </w:rPr>
        <w:t>2</w:t>
      </w:r>
      <w:r w:rsidR="004947F2">
        <w:rPr>
          <w:rFonts w:ascii="Arial" w:hAnsi="Arial" w:cs="Arial"/>
          <w:b/>
          <w:bCs/>
          <w:sz w:val="20"/>
          <w:szCs w:val="20"/>
        </w:rPr>
        <w:t>3</w:t>
      </w:r>
      <w:r w:rsidR="002C65F8" w:rsidRPr="00707410">
        <w:rPr>
          <w:rFonts w:ascii="Arial" w:hAnsi="Arial" w:cs="Arial"/>
          <w:b/>
          <w:bCs/>
          <w:sz w:val="20"/>
          <w:szCs w:val="20"/>
        </w:rPr>
        <w:t>.</w:t>
      </w:r>
      <w:r w:rsidR="00DA2753" w:rsidRPr="00707410">
        <w:rPr>
          <w:rFonts w:ascii="Arial" w:hAnsi="Arial" w:cs="Arial"/>
          <w:b/>
          <w:bCs/>
          <w:sz w:val="20"/>
          <w:szCs w:val="20"/>
        </w:rPr>
        <w:t xml:space="preserve"> </w:t>
      </w:r>
    </w:p>
    <w:p w14:paraId="65260A4B" w14:textId="77777777" w:rsidR="00A45F5A" w:rsidRDefault="00A45F5A" w:rsidP="00C07B50">
      <w:pPr>
        <w:jc w:val="center"/>
        <w:rPr>
          <w:rStyle w:val="Strong"/>
          <w:rFonts w:ascii="Arial" w:hAnsi="Arial" w:cs="Arial"/>
          <w:color w:val="000000"/>
          <w:sz w:val="18"/>
          <w:szCs w:val="18"/>
        </w:rPr>
      </w:pPr>
    </w:p>
    <w:p w14:paraId="7F65CCDD" w14:textId="77777777" w:rsidR="00ED5553" w:rsidRDefault="00FA436D" w:rsidP="00C07B50">
      <w:pPr>
        <w:jc w:val="center"/>
        <w:rPr>
          <w:rFonts w:ascii="Arial" w:hAnsi="Arial" w:cs="Arial"/>
          <w:color w:val="000000"/>
          <w:sz w:val="18"/>
          <w:szCs w:val="18"/>
        </w:rPr>
      </w:pPr>
      <w:r>
        <w:rPr>
          <w:rStyle w:val="Strong"/>
          <w:rFonts w:ascii="Arial" w:hAnsi="Arial" w:cs="Arial"/>
          <w:color w:val="000000"/>
          <w:sz w:val="18"/>
          <w:szCs w:val="18"/>
        </w:rPr>
        <w:t>Please c</w:t>
      </w:r>
      <w:r w:rsidR="00C07B50">
        <w:rPr>
          <w:rStyle w:val="Strong"/>
          <w:rFonts w:ascii="Arial" w:hAnsi="Arial" w:cs="Arial"/>
          <w:color w:val="000000"/>
          <w:sz w:val="18"/>
          <w:szCs w:val="18"/>
        </w:rPr>
        <w:t xml:space="preserve">omplete this form via eRIDE by </w:t>
      </w:r>
      <w:r w:rsidRPr="005A38D3">
        <w:rPr>
          <w:rStyle w:val="Strong"/>
          <w:rFonts w:ascii="Arial" w:hAnsi="Arial" w:cs="Arial"/>
          <w:color w:val="000000"/>
          <w:sz w:val="18"/>
          <w:szCs w:val="18"/>
          <w:u w:val="single"/>
        </w:rPr>
        <w:t>Ju</w:t>
      </w:r>
      <w:r w:rsidR="000A2CA2" w:rsidRPr="005A38D3">
        <w:rPr>
          <w:rStyle w:val="Strong"/>
          <w:rFonts w:ascii="Arial" w:hAnsi="Arial" w:cs="Arial"/>
          <w:color w:val="000000"/>
          <w:sz w:val="18"/>
          <w:szCs w:val="18"/>
          <w:u w:val="single"/>
        </w:rPr>
        <w:t>ne</w:t>
      </w:r>
      <w:r w:rsidRPr="005A38D3">
        <w:rPr>
          <w:rStyle w:val="Strong"/>
          <w:rFonts w:ascii="Arial" w:hAnsi="Arial" w:cs="Arial"/>
          <w:color w:val="000000"/>
          <w:sz w:val="18"/>
          <w:szCs w:val="18"/>
          <w:u w:val="single"/>
        </w:rPr>
        <w:t xml:space="preserve"> </w:t>
      </w:r>
      <w:r w:rsidR="00403681">
        <w:rPr>
          <w:rStyle w:val="Strong"/>
          <w:rFonts w:ascii="Arial" w:hAnsi="Arial" w:cs="Arial"/>
          <w:color w:val="000000"/>
          <w:sz w:val="18"/>
          <w:szCs w:val="18"/>
          <w:u w:val="single"/>
        </w:rPr>
        <w:t>30</w:t>
      </w:r>
      <w:r w:rsidR="0009454B">
        <w:rPr>
          <w:rStyle w:val="Strong"/>
          <w:rFonts w:ascii="Arial" w:hAnsi="Arial" w:cs="Arial"/>
          <w:color w:val="000000"/>
          <w:sz w:val="18"/>
          <w:szCs w:val="18"/>
          <w:u w:val="single"/>
        </w:rPr>
        <w:t>, 202</w:t>
      </w:r>
      <w:r w:rsidR="008873A3">
        <w:rPr>
          <w:rStyle w:val="Strong"/>
          <w:rFonts w:ascii="Arial" w:hAnsi="Arial" w:cs="Arial"/>
          <w:color w:val="000000"/>
          <w:sz w:val="18"/>
          <w:szCs w:val="18"/>
          <w:u w:val="single"/>
        </w:rPr>
        <w:t>2</w:t>
      </w:r>
      <w:r w:rsidR="00C07B50">
        <w:rPr>
          <w:rFonts w:ascii="Arial" w:hAnsi="Arial" w:cs="Arial"/>
          <w:color w:val="000000"/>
          <w:sz w:val="18"/>
          <w:szCs w:val="18"/>
        </w:rPr>
        <w:br/>
        <w:t>ALL elements of this report are mandated by statute or regulation or are accepted best practices</w:t>
      </w:r>
      <w:r w:rsidR="007377B0">
        <w:rPr>
          <w:rFonts w:ascii="Arial" w:hAnsi="Arial" w:cs="Arial"/>
          <w:color w:val="000000"/>
          <w:sz w:val="18"/>
          <w:szCs w:val="18"/>
        </w:rPr>
        <w:t>.</w:t>
      </w:r>
    </w:p>
    <w:p w14:paraId="7F713085" w14:textId="77777777" w:rsidR="00C07B50" w:rsidRDefault="00C07B50" w:rsidP="00C07B50">
      <w:pPr>
        <w:rPr>
          <w:rFonts w:ascii="Arial" w:hAnsi="Arial" w:cs="Arial"/>
          <w:b/>
          <w:bCs/>
          <w:color w:val="000000"/>
          <w:sz w:val="20"/>
          <w:szCs w:val="20"/>
        </w:rPr>
      </w:pPr>
      <w:r w:rsidRPr="00C07B50">
        <w:rPr>
          <w:rFonts w:ascii="Arial" w:hAnsi="Arial" w:cs="Arial"/>
          <w:b/>
          <w:bCs/>
          <w:color w:val="000000"/>
          <w:sz w:val="20"/>
          <w:szCs w:val="20"/>
        </w:rPr>
        <w:pict w14:anchorId="756FBF16">
          <v:rect id="_x0000_i1025" style="width:0;height:1.5pt" o:hralign="center" o:hrstd="t" o:hr="t" fillcolor="#aca899" stroked="f"/>
        </w:pict>
      </w:r>
    </w:p>
    <w:p w14:paraId="345F506F" w14:textId="77777777" w:rsidR="00FB1D13" w:rsidRDefault="00FB1D13" w:rsidP="00C07B50">
      <w:pPr>
        <w:rPr>
          <w:rFonts w:ascii="Arial" w:hAnsi="Arial" w:cs="Arial"/>
          <w:b/>
          <w:bCs/>
          <w:color w:val="000000"/>
          <w:sz w:val="20"/>
          <w:szCs w:val="20"/>
        </w:rPr>
      </w:pPr>
    </w:p>
    <w:p w14:paraId="479D7E60" w14:textId="77777777" w:rsidR="00C07B50" w:rsidRDefault="006F59AA" w:rsidP="00C07B50">
      <w:pPr>
        <w:rPr>
          <w:rFonts w:ascii="Arial" w:hAnsi="Arial" w:cs="Arial"/>
          <w:b/>
          <w:bCs/>
          <w:color w:val="000000"/>
          <w:sz w:val="20"/>
          <w:szCs w:val="20"/>
        </w:rPr>
      </w:pPr>
      <w:r>
        <w:rPr>
          <w:rFonts w:ascii="Arial" w:hAnsi="Arial" w:cs="Arial"/>
          <w:b/>
          <w:bCs/>
          <w:color w:val="000000"/>
          <w:sz w:val="20"/>
          <w:szCs w:val="20"/>
        </w:rPr>
        <w:t>DISTRICT/SCHOOL INFORMATION</w:t>
      </w:r>
    </w:p>
    <w:p w14:paraId="000610BB" w14:textId="77777777" w:rsidR="006F59AA" w:rsidRDefault="006F59AA" w:rsidP="00C07B50">
      <w:pPr>
        <w:rPr>
          <w:rFonts w:ascii="Arial" w:hAnsi="Arial" w:cs="Arial"/>
          <w:b/>
          <w:bCs/>
          <w:color w:val="000000"/>
          <w:sz w:val="20"/>
          <w:szCs w:val="20"/>
        </w:rPr>
      </w:pPr>
    </w:p>
    <w:p w14:paraId="03BC7FF9" w14:textId="77777777" w:rsidR="00C07B50" w:rsidRPr="00C07B50" w:rsidRDefault="00C07B50" w:rsidP="00C07B50">
      <w:pPr>
        <w:rPr>
          <w:rFonts w:ascii="Arial" w:hAnsi="Arial" w:cs="Arial"/>
          <w:b/>
          <w:bCs/>
          <w:color w:val="000000"/>
          <w:sz w:val="20"/>
          <w:szCs w:val="20"/>
        </w:rPr>
      </w:pPr>
      <w:r w:rsidRPr="00C07B50">
        <w:rPr>
          <w:rFonts w:ascii="Arial" w:hAnsi="Arial" w:cs="Arial"/>
          <w:b/>
          <w:bCs/>
          <w:color w:val="000000"/>
          <w:sz w:val="20"/>
          <w:szCs w:val="20"/>
        </w:rPr>
        <w:t xml:space="preserve">District/School Name: </w:t>
      </w:r>
    </w:p>
    <w:p w14:paraId="7186231C" w14:textId="77777777" w:rsidR="00C07B50" w:rsidRPr="00C07B50" w:rsidRDefault="00C07B50" w:rsidP="00C07B50">
      <w:pPr>
        <w:rPr>
          <w:rFonts w:ascii="Arial" w:hAnsi="Arial" w:cs="Arial"/>
          <w:b/>
          <w:bCs/>
          <w:color w:val="000000"/>
          <w:sz w:val="20"/>
          <w:szCs w:val="20"/>
        </w:rPr>
      </w:pPr>
    </w:p>
    <w:p w14:paraId="41FDE4BF" w14:textId="77777777" w:rsidR="00C07B50" w:rsidRPr="00C07B50" w:rsidRDefault="00C07B50" w:rsidP="00C07B50">
      <w:pPr>
        <w:rPr>
          <w:rFonts w:ascii="Arial" w:hAnsi="Arial" w:cs="Arial"/>
          <w:b/>
          <w:bCs/>
          <w:color w:val="000000"/>
          <w:sz w:val="20"/>
          <w:szCs w:val="20"/>
        </w:rPr>
      </w:pPr>
      <w:r w:rsidRPr="00C07B50">
        <w:rPr>
          <w:rFonts w:ascii="Arial" w:hAnsi="Arial" w:cs="Arial"/>
          <w:b/>
          <w:bCs/>
          <w:color w:val="000000"/>
          <w:sz w:val="20"/>
          <w:szCs w:val="20"/>
        </w:rPr>
        <w:t>Public District</w:t>
      </w:r>
      <w:r w:rsidR="006D42E6">
        <w:rPr>
          <w:rFonts w:ascii="Arial" w:hAnsi="Arial" w:cs="Arial"/>
          <w:b/>
          <w:bCs/>
          <w:color w:val="000000"/>
          <w:sz w:val="20"/>
          <w:szCs w:val="20"/>
        </w:rPr>
        <w:t xml:space="preserve">  </w:t>
      </w:r>
      <w:r w:rsidRPr="00C07B50">
        <w:rPr>
          <w:rFonts w:ascii="Arial" w:hAnsi="Arial" w:cs="Arial"/>
          <w:b/>
          <w:bCs/>
          <w:color w:val="000000"/>
          <w:sz w:val="20"/>
          <w:szCs w:val="20"/>
        </w:rPr>
        <w:fldChar w:fldCharType="begin">
          <w:ffData>
            <w:name w:val="Check1"/>
            <w:enabled/>
            <w:calcOnExit w:val="0"/>
            <w:checkBox>
              <w:sizeAuto/>
              <w:default w:val="0"/>
            </w:checkBox>
          </w:ffData>
        </w:fldChar>
      </w:r>
      <w:bookmarkStart w:id="0" w:name="Check1"/>
      <w:r w:rsidRPr="00C07B50">
        <w:rPr>
          <w:rFonts w:ascii="Arial" w:hAnsi="Arial" w:cs="Arial"/>
          <w:b/>
          <w:bCs/>
          <w:color w:val="000000"/>
          <w:sz w:val="20"/>
          <w:szCs w:val="20"/>
        </w:rPr>
        <w:instrText xml:space="preserve"> FORMCHECKBOX </w:instrText>
      </w:r>
      <w:r w:rsidRPr="00C07B50">
        <w:rPr>
          <w:rFonts w:ascii="Arial" w:hAnsi="Arial" w:cs="Arial"/>
          <w:b/>
          <w:bCs/>
          <w:color w:val="000000"/>
          <w:sz w:val="20"/>
          <w:szCs w:val="20"/>
        </w:rPr>
      </w:r>
      <w:r w:rsidRPr="00C07B50">
        <w:rPr>
          <w:rFonts w:ascii="Arial" w:hAnsi="Arial" w:cs="Arial"/>
          <w:b/>
          <w:bCs/>
          <w:color w:val="000000"/>
          <w:sz w:val="20"/>
          <w:szCs w:val="20"/>
        </w:rPr>
        <w:fldChar w:fldCharType="end"/>
      </w:r>
      <w:bookmarkEnd w:id="0"/>
      <w:r w:rsidRPr="00C07B50">
        <w:rPr>
          <w:rFonts w:ascii="Arial" w:hAnsi="Arial" w:cs="Arial"/>
          <w:b/>
          <w:bCs/>
          <w:color w:val="000000"/>
          <w:sz w:val="20"/>
          <w:szCs w:val="20"/>
        </w:rPr>
        <w:t xml:space="preserve">     </w:t>
      </w:r>
      <w:r w:rsidRPr="00C07B50">
        <w:rPr>
          <w:rFonts w:ascii="Arial" w:hAnsi="Arial" w:cs="Arial"/>
          <w:b/>
          <w:bCs/>
          <w:color w:val="000000"/>
          <w:sz w:val="20"/>
          <w:szCs w:val="20"/>
        </w:rPr>
        <w:tab/>
        <w:t xml:space="preserve">Charter </w:t>
      </w:r>
      <w:r w:rsidRPr="00C07B50">
        <w:rPr>
          <w:rFonts w:ascii="Arial" w:hAnsi="Arial" w:cs="Arial"/>
          <w:b/>
          <w:bCs/>
          <w:color w:val="000000"/>
          <w:sz w:val="20"/>
          <w:szCs w:val="20"/>
        </w:rPr>
        <w:fldChar w:fldCharType="begin">
          <w:ffData>
            <w:name w:val="Check2"/>
            <w:enabled/>
            <w:calcOnExit w:val="0"/>
            <w:checkBox>
              <w:sizeAuto/>
              <w:default w:val="0"/>
            </w:checkBox>
          </w:ffData>
        </w:fldChar>
      </w:r>
      <w:bookmarkStart w:id="1" w:name="Check2"/>
      <w:r w:rsidRPr="00C07B50">
        <w:rPr>
          <w:rFonts w:ascii="Arial" w:hAnsi="Arial" w:cs="Arial"/>
          <w:b/>
          <w:bCs/>
          <w:color w:val="000000"/>
          <w:sz w:val="20"/>
          <w:szCs w:val="20"/>
        </w:rPr>
        <w:instrText xml:space="preserve"> FORMCHECKBOX </w:instrText>
      </w:r>
      <w:r w:rsidRPr="00C07B50">
        <w:rPr>
          <w:rFonts w:ascii="Arial" w:hAnsi="Arial" w:cs="Arial"/>
          <w:b/>
          <w:bCs/>
          <w:color w:val="000000"/>
          <w:sz w:val="20"/>
          <w:szCs w:val="20"/>
        </w:rPr>
      </w:r>
      <w:r w:rsidRPr="00C07B50">
        <w:rPr>
          <w:rFonts w:ascii="Arial" w:hAnsi="Arial" w:cs="Arial"/>
          <w:b/>
          <w:bCs/>
          <w:color w:val="000000"/>
          <w:sz w:val="20"/>
          <w:szCs w:val="20"/>
        </w:rPr>
        <w:fldChar w:fldCharType="end"/>
      </w:r>
      <w:bookmarkEnd w:id="1"/>
      <w:r w:rsidRPr="00C07B50">
        <w:rPr>
          <w:rFonts w:ascii="Arial" w:hAnsi="Arial" w:cs="Arial"/>
          <w:b/>
          <w:bCs/>
          <w:color w:val="000000"/>
          <w:sz w:val="20"/>
          <w:szCs w:val="20"/>
        </w:rPr>
        <w:t xml:space="preserve">      </w:t>
      </w:r>
      <w:r w:rsidRPr="00C07B50">
        <w:rPr>
          <w:rFonts w:ascii="Arial" w:hAnsi="Arial" w:cs="Arial"/>
          <w:b/>
          <w:bCs/>
          <w:color w:val="000000"/>
          <w:sz w:val="20"/>
          <w:szCs w:val="20"/>
        </w:rPr>
        <w:tab/>
        <w:t xml:space="preserve">State Operated  </w:t>
      </w:r>
      <w:r w:rsidRPr="00C07B50">
        <w:rPr>
          <w:rFonts w:ascii="Arial" w:hAnsi="Arial" w:cs="Arial"/>
          <w:b/>
          <w:bCs/>
          <w:color w:val="000000"/>
          <w:sz w:val="20"/>
          <w:szCs w:val="20"/>
        </w:rPr>
        <w:fldChar w:fldCharType="begin">
          <w:ffData>
            <w:name w:val="Check3"/>
            <w:enabled/>
            <w:calcOnExit w:val="0"/>
            <w:checkBox>
              <w:sizeAuto/>
              <w:default w:val="0"/>
            </w:checkBox>
          </w:ffData>
        </w:fldChar>
      </w:r>
      <w:bookmarkStart w:id="2" w:name="Check3"/>
      <w:r w:rsidRPr="00C07B50">
        <w:rPr>
          <w:rFonts w:ascii="Arial" w:hAnsi="Arial" w:cs="Arial"/>
          <w:b/>
          <w:bCs/>
          <w:color w:val="000000"/>
          <w:sz w:val="20"/>
          <w:szCs w:val="20"/>
        </w:rPr>
        <w:instrText xml:space="preserve"> FORMCHECKBOX </w:instrText>
      </w:r>
      <w:r w:rsidRPr="00C07B50">
        <w:rPr>
          <w:rFonts w:ascii="Arial" w:hAnsi="Arial" w:cs="Arial"/>
          <w:b/>
          <w:bCs/>
          <w:color w:val="000000"/>
          <w:sz w:val="20"/>
          <w:szCs w:val="20"/>
        </w:rPr>
      </w:r>
      <w:r w:rsidRPr="00C07B50">
        <w:rPr>
          <w:rFonts w:ascii="Arial" w:hAnsi="Arial" w:cs="Arial"/>
          <w:b/>
          <w:bCs/>
          <w:color w:val="000000"/>
          <w:sz w:val="20"/>
          <w:szCs w:val="20"/>
        </w:rPr>
        <w:fldChar w:fldCharType="end"/>
      </w:r>
      <w:bookmarkEnd w:id="2"/>
      <w:r w:rsidRPr="00C07B50">
        <w:rPr>
          <w:rFonts w:ascii="Arial" w:hAnsi="Arial" w:cs="Arial"/>
          <w:b/>
          <w:bCs/>
          <w:color w:val="000000"/>
          <w:sz w:val="20"/>
          <w:szCs w:val="20"/>
        </w:rPr>
        <w:t xml:space="preserve">    </w:t>
      </w:r>
      <w:r w:rsidRPr="00C07B50">
        <w:rPr>
          <w:rFonts w:ascii="Arial" w:hAnsi="Arial" w:cs="Arial"/>
          <w:b/>
          <w:bCs/>
          <w:color w:val="000000"/>
          <w:sz w:val="20"/>
          <w:szCs w:val="20"/>
        </w:rPr>
        <w:tab/>
        <w:t>Non public</w:t>
      </w:r>
      <w:bookmarkStart w:id="3" w:name="Check4"/>
      <w:r w:rsidR="006D42E6">
        <w:rPr>
          <w:rFonts w:ascii="Arial" w:hAnsi="Arial" w:cs="Arial"/>
          <w:b/>
          <w:bCs/>
          <w:color w:val="000000"/>
          <w:sz w:val="20"/>
          <w:szCs w:val="20"/>
        </w:rPr>
        <w:t xml:space="preserve">  </w:t>
      </w:r>
      <w:r w:rsidRPr="00C07B50">
        <w:rPr>
          <w:rFonts w:ascii="Arial" w:hAnsi="Arial" w:cs="Arial"/>
          <w:b/>
          <w:bCs/>
          <w:color w:val="000000"/>
          <w:sz w:val="20"/>
          <w:szCs w:val="20"/>
        </w:rPr>
        <w:fldChar w:fldCharType="begin">
          <w:ffData>
            <w:name w:val="Check4"/>
            <w:enabled/>
            <w:calcOnExit w:val="0"/>
            <w:checkBox>
              <w:sizeAuto/>
              <w:default w:val="0"/>
            </w:checkBox>
          </w:ffData>
        </w:fldChar>
      </w:r>
      <w:r w:rsidRPr="00C07B50">
        <w:rPr>
          <w:rFonts w:ascii="Arial" w:hAnsi="Arial" w:cs="Arial"/>
          <w:b/>
          <w:bCs/>
          <w:color w:val="000000"/>
          <w:sz w:val="20"/>
          <w:szCs w:val="20"/>
        </w:rPr>
        <w:instrText xml:space="preserve"> FORMCHECKBOX </w:instrText>
      </w:r>
      <w:r w:rsidRPr="00C07B50">
        <w:rPr>
          <w:rFonts w:ascii="Arial" w:hAnsi="Arial" w:cs="Arial"/>
          <w:b/>
          <w:bCs/>
          <w:color w:val="000000"/>
          <w:sz w:val="20"/>
          <w:szCs w:val="20"/>
        </w:rPr>
      </w:r>
      <w:r w:rsidRPr="00C07B50">
        <w:rPr>
          <w:rFonts w:ascii="Arial" w:hAnsi="Arial" w:cs="Arial"/>
          <w:b/>
          <w:bCs/>
          <w:color w:val="000000"/>
          <w:sz w:val="20"/>
          <w:szCs w:val="20"/>
        </w:rPr>
        <w:fldChar w:fldCharType="end"/>
      </w:r>
      <w:bookmarkEnd w:id="3"/>
    </w:p>
    <w:p w14:paraId="443D59AA" w14:textId="77777777" w:rsidR="00C07B50" w:rsidRPr="00C07B50" w:rsidRDefault="00C07B50" w:rsidP="00C07B50">
      <w:pPr>
        <w:rPr>
          <w:rFonts w:ascii="Arial" w:hAnsi="Arial" w:cs="Arial"/>
          <w:b/>
          <w:bCs/>
          <w:color w:val="000000"/>
          <w:sz w:val="20"/>
          <w:szCs w:val="20"/>
        </w:rPr>
      </w:pPr>
    </w:p>
    <w:p w14:paraId="00A5A647" w14:textId="77777777" w:rsidR="00C60E71" w:rsidRDefault="00C07B50" w:rsidP="00C07B50">
      <w:pPr>
        <w:rPr>
          <w:rFonts w:ascii="Arial" w:hAnsi="Arial" w:cs="Arial"/>
          <w:b/>
          <w:bCs/>
          <w:color w:val="000000"/>
          <w:sz w:val="20"/>
          <w:szCs w:val="20"/>
        </w:rPr>
      </w:pPr>
      <w:r w:rsidRPr="00C07B50">
        <w:rPr>
          <w:rFonts w:ascii="Arial" w:hAnsi="Arial" w:cs="Arial"/>
          <w:b/>
          <w:bCs/>
          <w:color w:val="000000"/>
          <w:sz w:val="20"/>
          <w:szCs w:val="20"/>
        </w:rPr>
        <w:t>Super</w:t>
      </w:r>
      <w:r w:rsidR="006D42E6">
        <w:rPr>
          <w:rFonts w:ascii="Arial" w:hAnsi="Arial" w:cs="Arial"/>
          <w:b/>
          <w:bCs/>
          <w:color w:val="000000"/>
          <w:sz w:val="20"/>
          <w:szCs w:val="20"/>
        </w:rPr>
        <w:t>intendent/School Authority:</w:t>
      </w:r>
      <w:r w:rsidR="006D42E6">
        <w:rPr>
          <w:rFonts w:ascii="Arial" w:hAnsi="Arial" w:cs="Arial"/>
          <w:b/>
          <w:bCs/>
          <w:color w:val="000000"/>
          <w:sz w:val="20"/>
          <w:szCs w:val="20"/>
        </w:rPr>
        <w:tab/>
      </w:r>
      <w:r w:rsidR="006D42E6">
        <w:rPr>
          <w:rFonts w:ascii="Arial" w:hAnsi="Arial" w:cs="Arial"/>
          <w:b/>
          <w:bCs/>
          <w:color w:val="000000"/>
          <w:sz w:val="20"/>
          <w:szCs w:val="20"/>
        </w:rPr>
        <w:tab/>
      </w:r>
      <w:r w:rsidR="006D42E6">
        <w:rPr>
          <w:rFonts w:ascii="Arial" w:hAnsi="Arial" w:cs="Arial"/>
          <w:b/>
          <w:bCs/>
          <w:color w:val="000000"/>
          <w:sz w:val="20"/>
          <w:szCs w:val="20"/>
        </w:rPr>
        <w:tab/>
      </w:r>
      <w:r w:rsidR="006D42E6">
        <w:rPr>
          <w:rFonts w:ascii="Arial" w:hAnsi="Arial" w:cs="Arial"/>
          <w:b/>
          <w:bCs/>
          <w:color w:val="000000"/>
          <w:sz w:val="20"/>
          <w:szCs w:val="20"/>
        </w:rPr>
        <w:tab/>
      </w:r>
    </w:p>
    <w:p w14:paraId="6DE8AB43" w14:textId="77777777" w:rsidR="00C60E71" w:rsidRDefault="00C60E71" w:rsidP="00C07B50">
      <w:pPr>
        <w:rPr>
          <w:rFonts w:ascii="Arial" w:hAnsi="Arial" w:cs="Arial"/>
          <w:b/>
          <w:bCs/>
          <w:color w:val="000000"/>
          <w:sz w:val="20"/>
          <w:szCs w:val="20"/>
        </w:rPr>
      </w:pPr>
    </w:p>
    <w:p w14:paraId="11FF0F66" w14:textId="77777777" w:rsidR="00C07B50" w:rsidRPr="00C07B50" w:rsidRDefault="00C07B50" w:rsidP="00C07B50">
      <w:pPr>
        <w:rPr>
          <w:rFonts w:ascii="Arial" w:hAnsi="Arial" w:cs="Arial"/>
          <w:b/>
          <w:bCs/>
          <w:color w:val="000000"/>
          <w:sz w:val="20"/>
          <w:szCs w:val="20"/>
        </w:rPr>
      </w:pPr>
      <w:r w:rsidRPr="00C07B50">
        <w:rPr>
          <w:rFonts w:ascii="Arial" w:hAnsi="Arial" w:cs="Arial"/>
          <w:b/>
          <w:bCs/>
          <w:color w:val="000000"/>
          <w:sz w:val="20"/>
          <w:szCs w:val="20"/>
        </w:rPr>
        <w:t>Email:</w:t>
      </w:r>
      <w:r w:rsidRPr="00C07B50">
        <w:rPr>
          <w:rFonts w:ascii="Arial" w:hAnsi="Arial" w:cs="Arial"/>
          <w:b/>
          <w:bCs/>
          <w:color w:val="000000"/>
          <w:sz w:val="20"/>
          <w:szCs w:val="20"/>
        </w:rPr>
        <w:tab/>
      </w:r>
      <w:r w:rsidRPr="00C07B50">
        <w:rPr>
          <w:rFonts w:ascii="Arial" w:hAnsi="Arial" w:cs="Arial"/>
          <w:b/>
          <w:bCs/>
          <w:color w:val="000000"/>
          <w:sz w:val="20"/>
          <w:szCs w:val="20"/>
        </w:rPr>
        <w:tab/>
      </w:r>
      <w:r w:rsidR="00C60E71">
        <w:rPr>
          <w:rFonts w:ascii="Arial" w:hAnsi="Arial" w:cs="Arial"/>
          <w:b/>
          <w:bCs/>
          <w:color w:val="000000"/>
          <w:sz w:val="20"/>
          <w:szCs w:val="20"/>
        </w:rPr>
        <w:tab/>
      </w:r>
      <w:r w:rsidR="00C60E71">
        <w:rPr>
          <w:rFonts w:ascii="Arial" w:hAnsi="Arial" w:cs="Arial"/>
          <w:b/>
          <w:bCs/>
          <w:color w:val="000000"/>
          <w:sz w:val="20"/>
          <w:szCs w:val="20"/>
        </w:rPr>
        <w:tab/>
      </w:r>
      <w:r w:rsidR="00C60E71">
        <w:rPr>
          <w:rFonts w:ascii="Arial" w:hAnsi="Arial" w:cs="Arial"/>
          <w:b/>
          <w:bCs/>
          <w:color w:val="000000"/>
          <w:sz w:val="20"/>
          <w:szCs w:val="20"/>
        </w:rPr>
        <w:tab/>
      </w:r>
      <w:r w:rsidR="00C60E71">
        <w:rPr>
          <w:rFonts w:ascii="Arial" w:hAnsi="Arial" w:cs="Arial"/>
          <w:b/>
          <w:bCs/>
          <w:color w:val="000000"/>
          <w:sz w:val="20"/>
          <w:szCs w:val="20"/>
        </w:rPr>
        <w:tab/>
      </w:r>
      <w:r w:rsidRPr="00C07B50">
        <w:rPr>
          <w:rFonts w:ascii="Arial" w:hAnsi="Arial" w:cs="Arial"/>
          <w:b/>
          <w:bCs/>
          <w:color w:val="000000"/>
          <w:sz w:val="20"/>
          <w:szCs w:val="20"/>
        </w:rPr>
        <w:t>Telephone:</w:t>
      </w:r>
      <w:r w:rsidRPr="00C07B50">
        <w:rPr>
          <w:rFonts w:ascii="Arial" w:hAnsi="Arial" w:cs="Arial"/>
          <w:b/>
          <w:bCs/>
          <w:color w:val="000000"/>
          <w:sz w:val="20"/>
          <w:szCs w:val="20"/>
        </w:rPr>
        <w:tab/>
      </w:r>
      <w:r w:rsidRPr="00C07B50">
        <w:rPr>
          <w:rFonts w:ascii="Arial" w:hAnsi="Arial" w:cs="Arial"/>
          <w:b/>
          <w:bCs/>
          <w:color w:val="000000"/>
          <w:sz w:val="20"/>
          <w:szCs w:val="20"/>
        </w:rPr>
        <w:tab/>
      </w:r>
      <w:r w:rsidRPr="00C07B50">
        <w:rPr>
          <w:rFonts w:ascii="Arial" w:hAnsi="Arial" w:cs="Arial"/>
          <w:b/>
          <w:bCs/>
          <w:color w:val="000000"/>
          <w:sz w:val="20"/>
          <w:szCs w:val="20"/>
        </w:rPr>
        <w:tab/>
      </w:r>
      <w:r w:rsidRPr="00C07B50">
        <w:rPr>
          <w:rFonts w:ascii="Arial" w:hAnsi="Arial" w:cs="Arial"/>
          <w:b/>
          <w:bCs/>
          <w:color w:val="000000"/>
          <w:sz w:val="20"/>
          <w:szCs w:val="20"/>
        </w:rPr>
        <w:tab/>
      </w:r>
      <w:r w:rsidRPr="00C07B50">
        <w:rPr>
          <w:rFonts w:ascii="Arial" w:hAnsi="Arial" w:cs="Arial"/>
          <w:b/>
          <w:bCs/>
          <w:color w:val="000000"/>
          <w:sz w:val="20"/>
          <w:szCs w:val="20"/>
        </w:rPr>
        <w:tab/>
      </w:r>
      <w:r w:rsidRPr="00C07B50">
        <w:rPr>
          <w:rFonts w:ascii="Arial" w:hAnsi="Arial" w:cs="Arial"/>
          <w:b/>
          <w:bCs/>
          <w:color w:val="000000"/>
          <w:sz w:val="20"/>
          <w:szCs w:val="20"/>
        </w:rPr>
        <w:tab/>
      </w:r>
      <w:r w:rsidRPr="00C07B50">
        <w:rPr>
          <w:rFonts w:ascii="Arial" w:hAnsi="Arial" w:cs="Arial"/>
          <w:b/>
          <w:bCs/>
          <w:color w:val="000000"/>
          <w:sz w:val="20"/>
          <w:szCs w:val="20"/>
        </w:rPr>
        <w:tab/>
      </w:r>
    </w:p>
    <w:p w14:paraId="00FE63D9" w14:textId="77777777" w:rsidR="00C07B50" w:rsidRPr="00C07B50" w:rsidRDefault="00C07B50" w:rsidP="00C07B50">
      <w:pPr>
        <w:rPr>
          <w:rFonts w:ascii="Arial" w:hAnsi="Arial" w:cs="Arial"/>
          <w:b/>
          <w:bCs/>
          <w:color w:val="000000"/>
          <w:sz w:val="20"/>
          <w:szCs w:val="20"/>
        </w:rPr>
      </w:pPr>
      <w:r w:rsidRPr="00C07B50">
        <w:rPr>
          <w:rFonts w:ascii="Arial" w:hAnsi="Arial" w:cs="Arial"/>
          <w:b/>
          <w:bCs/>
          <w:color w:val="000000"/>
          <w:sz w:val="20"/>
          <w:szCs w:val="20"/>
        </w:rPr>
        <w:pict w14:anchorId="5B02A634">
          <v:rect id="_x0000_i1026" style="width:0;height:1.5pt" o:hralign="center" o:hrstd="t" o:hr="t" fillcolor="#aca899" stroked="f"/>
        </w:pict>
      </w:r>
    </w:p>
    <w:p w14:paraId="3A491A41" w14:textId="77777777" w:rsidR="00C07B50" w:rsidRDefault="00C07B50" w:rsidP="00C07B50">
      <w:pPr>
        <w:rPr>
          <w:rFonts w:ascii="Arial" w:hAnsi="Arial" w:cs="Arial"/>
          <w:b/>
          <w:bCs/>
          <w:sz w:val="20"/>
          <w:szCs w:val="20"/>
        </w:rPr>
      </w:pPr>
    </w:p>
    <w:p w14:paraId="2180FFB7" w14:textId="77777777" w:rsidR="00C07B50" w:rsidRDefault="00C07B50" w:rsidP="00C07B50">
      <w:pPr>
        <w:numPr>
          <w:ilvl w:val="0"/>
          <w:numId w:val="1"/>
        </w:numPr>
        <w:rPr>
          <w:rFonts w:ascii="Arial" w:hAnsi="Arial" w:cs="Arial"/>
          <w:b/>
          <w:bCs/>
          <w:sz w:val="20"/>
          <w:szCs w:val="20"/>
        </w:rPr>
      </w:pPr>
      <w:r w:rsidRPr="00C07B50">
        <w:rPr>
          <w:rFonts w:ascii="Arial" w:hAnsi="Arial" w:cs="Arial"/>
          <w:b/>
          <w:bCs/>
          <w:sz w:val="20"/>
          <w:szCs w:val="20"/>
        </w:rPr>
        <w:t>School Health Personnel:</w:t>
      </w:r>
    </w:p>
    <w:p w14:paraId="6CDED516" w14:textId="77777777" w:rsidR="00C07B50" w:rsidRPr="00C07B50" w:rsidRDefault="00C07B50" w:rsidP="00C07B50">
      <w:pPr>
        <w:rPr>
          <w:rFonts w:ascii="Arial" w:hAnsi="Arial" w:cs="Arial"/>
          <w:b/>
          <w:bCs/>
          <w:sz w:val="20"/>
          <w:szCs w:val="20"/>
        </w:rPr>
      </w:pPr>
    </w:p>
    <w:tbl>
      <w:tblPr>
        <w:tblW w:w="862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825"/>
        <w:gridCol w:w="1260"/>
        <w:gridCol w:w="2315"/>
      </w:tblGrid>
      <w:tr w:rsidR="00C07B50" w:rsidRPr="00C07B50" w14:paraId="66F39D2D" w14:textId="77777777" w:rsidTr="00790C2C">
        <w:tblPrEx>
          <w:tblCellMar>
            <w:top w:w="0" w:type="dxa"/>
            <w:bottom w:w="0" w:type="dxa"/>
          </w:tblCellMar>
        </w:tblPrEx>
        <w:tc>
          <w:tcPr>
            <w:tcW w:w="3222" w:type="dxa"/>
          </w:tcPr>
          <w:p w14:paraId="3BA1A361" w14:textId="77777777" w:rsidR="00C07B50" w:rsidRPr="00C07B50" w:rsidRDefault="00C07B50" w:rsidP="00256639">
            <w:pPr>
              <w:rPr>
                <w:rFonts w:ascii="Arial" w:hAnsi="Arial" w:cs="Arial"/>
                <w:b/>
                <w:bCs/>
                <w:sz w:val="20"/>
              </w:rPr>
            </w:pPr>
            <w:r w:rsidRPr="00C07B50">
              <w:rPr>
                <w:rFonts w:ascii="Arial" w:hAnsi="Arial" w:cs="Arial"/>
                <w:b/>
                <w:bCs/>
                <w:sz w:val="20"/>
              </w:rPr>
              <w:t>Title/Responsibility</w:t>
            </w:r>
          </w:p>
        </w:tc>
        <w:tc>
          <w:tcPr>
            <w:tcW w:w="1825" w:type="dxa"/>
          </w:tcPr>
          <w:p w14:paraId="430599C7" w14:textId="77777777" w:rsidR="00C07B50" w:rsidRPr="00C07B50" w:rsidRDefault="00C07B50" w:rsidP="00256639">
            <w:pPr>
              <w:rPr>
                <w:rFonts w:ascii="Arial" w:hAnsi="Arial" w:cs="Arial"/>
                <w:b/>
                <w:bCs/>
                <w:sz w:val="20"/>
              </w:rPr>
            </w:pPr>
            <w:r w:rsidRPr="00C07B50">
              <w:rPr>
                <w:rFonts w:ascii="Arial" w:hAnsi="Arial" w:cs="Arial"/>
                <w:b/>
                <w:bCs/>
                <w:sz w:val="20"/>
              </w:rPr>
              <w:t>Name</w:t>
            </w:r>
          </w:p>
        </w:tc>
        <w:tc>
          <w:tcPr>
            <w:tcW w:w="1260" w:type="dxa"/>
          </w:tcPr>
          <w:p w14:paraId="48E94374" w14:textId="77777777" w:rsidR="00C07B50" w:rsidRPr="00C07B50" w:rsidRDefault="00C07B50" w:rsidP="00256639">
            <w:pPr>
              <w:rPr>
                <w:rFonts w:ascii="Arial" w:hAnsi="Arial" w:cs="Arial"/>
                <w:b/>
                <w:bCs/>
                <w:sz w:val="20"/>
              </w:rPr>
            </w:pPr>
            <w:r w:rsidRPr="00C07B50">
              <w:rPr>
                <w:rFonts w:ascii="Arial" w:hAnsi="Arial" w:cs="Arial"/>
                <w:b/>
                <w:bCs/>
                <w:sz w:val="20"/>
              </w:rPr>
              <w:t>Phone</w:t>
            </w:r>
          </w:p>
        </w:tc>
        <w:tc>
          <w:tcPr>
            <w:tcW w:w="2315" w:type="dxa"/>
          </w:tcPr>
          <w:p w14:paraId="37CDA304" w14:textId="77777777" w:rsidR="00C07B50" w:rsidRPr="00C07B50" w:rsidRDefault="00C07B50" w:rsidP="00256639">
            <w:pPr>
              <w:rPr>
                <w:rFonts w:ascii="Arial" w:hAnsi="Arial" w:cs="Arial"/>
                <w:b/>
                <w:bCs/>
                <w:sz w:val="20"/>
              </w:rPr>
            </w:pPr>
            <w:r w:rsidRPr="00C07B50">
              <w:rPr>
                <w:rFonts w:ascii="Arial" w:hAnsi="Arial" w:cs="Arial"/>
                <w:b/>
                <w:bCs/>
                <w:sz w:val="20"/>
              </w:rPr>
              <w:t>E-mail</w:t>
            </w:r>
          </w:p>
        </w:tc>
      </w:tr>
      <w:tr w:rsidR="00C07B50" w:rsidRPr="00C07B50" w14:paraId="56431504" w14:textId="77777777" w:rsidTr="00790C2C">
        <w:tblPrEx>
          <w:tblCellMar>
            <w:top w:w="0" w:type="dxa"/>
            <w:bottom w:w="0" w:type="dxa"/>
          </w:tblCellMar>
        </w:tblPrEx>
        <w:tc>
          <w:tcPr>
            <w:tcW w:w="3222" w:type="dxa"/>
            <w:vAlign w:val="center"/>
          </w:tcPr>
          <w:p w14:paraId="2AE1C78D" w14:textId="77777777" w:rsidR="00C07B50" w:rsidRDefault="00C07B50" w:rsidP="00C07B50">
            <w:pPr>
              <w:rPr>
                <w:rFonts w:ascii="Arial" w:hAnsi="Arial" w:cs="Arial"/>
                <w:sz w:val="20"/>
              </w:rPr>
            </w:pPr>
          </w:p>
          <w:p w14:paraId="32B13DE5" w14:textId="77777777" w:rsidR="00C07B50" w:rsidRPr="00C07B50" w:rsidRDefault="00C07B50" w:rsidP="00C07B50">
            <w:pPr>
              <w:rPr>
                <w:rFonts w:ascii="Arial" w:hAnsi="Arial" w:cs="Arial"/>
                <w:sz w:val="20"/>
              </w:rPr>
            </w:pPr>
            <w:r w:rsidRPr="00C07B50">
              <w:rPr>
                <w:rFonts w:ascii="Arial" w:hAnsi="Arial" w:cs="Arial"/>
                <w:sz w:val="20"/>
              </w:rPr>
              <w:t xml:space="preserve">School Physician </w:t>
            </w:r>
          </w:p>
          <w:p w14:paraId="54A05394" w14:textId="77777777" w:rsidR="00C07B50" w:rsidRPr="004F72C9" w:rsidRDefault="00C07B50" w:rsidP="00C07B50">
            <w:pPr>
              <w:rPr>
                <w:rFonts w:ascii="Arial" w:hAnsi="Arial" w:cs="Arial"/>
                <w:sz w:val="10"/>
                <w:szCs w:val="10"/>
              </w:rPr>
            </w:pPr>
          </w:p>
        </w:tc>
        <w:tc>
          <w:tcPr>
            <w:tcW w:w="1825" w:type="dxa"/>
          </w:tcPr>
          <w:p w14:paraId="25B3495B" w14:textId="77777777" w:rsidR="00C07B50" w:rsidRPr="00C07B50" w:rsidRDefault="00C07B50" w:rsidP="00256639">
            <w:pPr>
              <w:rPr>
                <w:rFonts w:ascii="Arial" w:hAnsi="Arial" w:cs="Arial"/>
                <w:b/>
                <w:bCs/>
                <w:sz w:val="20"/>
              </w:rPr>
            </w:pPr>
          </w:p>
        </w:tc>
        <w:tc>
          <w:tcPr>
            <w:tcW w:w="1260" w:type="dxa"/>
          </w:tcPr>
          <w:p w14:paraId="6A11F3CF" w14:textId="77777777" w:rsidR="00C07B50" w:rsidRPr="00C07B50" w:rsidRDefault="00C07B50" w:rsidP="00256639">
            <w:pPr>
              <w:rPr>
                <w:rFonts w:ascii="Arial" w:hAnsi="Arial" w:cs="Arial"/>
                <w:b/>
                <w:bCs/>
                <w:sz w:val="20"/>
              </w:rPr>
            </w:pPr>
          </w:p>
        </w:tc>
        <w:tc>
          <w:tcPr>
            <w:tcW w:w="2315" w:type="dxa"/>
          </w:tcPr>
          <w:p w14:paraId="4DC33E8A" w14:textId="77777777" w:rsidR="00C07B50" w:rsidRPr="00C07B50" w:rsidRDefault="00C07B50" w:rsidP="00256639">
            <w:pPr>
              <w:rPr>
                <w:rFonts w:ascii="Arial" w:hAnsi="Arial" w:cs="Arial"/>
                <w:b/>
                <w:bCs/>
                <w:sz w:val="20"/>
              </w:rPr>
            </w:pPr>
          </w:p>
        </w:tc>
      </w:tr>
      <w:tr w:rsidR="00C07B50" w:rsidRPr="00C07B50" w14:paraId="0C01A89B" w14:textId="77777777" w:rsidTr="00790C2C">
        <w:tblPrEx>
          <w:tblCellMar>
            <w:top w:w="0" w:type="dxa"/>
            <w:bottom w:w="0" w:type="dxa"/>
          </w:tblCellMar>
        </w:tblPrEx>
        <w:tc>
          <w:tcPr>
            <w:tcW w:w="3222" w:type="dxa"/>
            <w:vAlign w:val="center"/>
          </w:tcPr>
          <w:p w14:paraId="668A0EF8" w14:textId="77777777" w:rsidR="00C07B50" w:rsidRDefault="00C07B50" w:rsidP="00C07B50">
            <w:pPr>
              <w:rPr>
                <w:rFonts w:ascii="Arial" w:hAnsi="Arial" w:cs="Arial"/>
                <w:sz w:val="20"/>
              </w:rPr>
            </w:pPr>
          </w:p>
          <w:p w14:paraId="596D3C19" w14:textId="77777777" w:rsidR="00C07B50" w:rsidRPr="00C07B50" w:rsidRDefault="00C07B50" w:rsidP="00C07B50">
            <w:pPr>
              <w:rPr>
                <w:rFonts w:ascii="Arial" w:hAnsi="Arial" w:cs="Arial"/>
                <w:sz w:val="20"/>
              </w:rPr>
            </w:pPr>
            <w:r w:rsidRPr="00C07B50">
              <w:rPr>
                <w:rFonts w:ascii="Arial" w:hAnsi="Arial" w:cs="Arial"/>
                <w:sz w:val="20"/>
              </w:rPr>
              <w:t xml:space="preserve">School Dentist </w:t>
            </w:r>
          </w:p>
          <w:p w14:paraId="4EA77C86" w14:textId="77777777" w:rsidR="00C07B50" w:rsidRPr="004F72C9" w:rsidRDefault="00C07B50" w:rsidP="00C07B50">
            <w:pPr>
              <w:rPr>
                <w:rFonts w:ascii="Arial" w:hAnsi="Arial" w:cs="Arial"/>
                <w:sz w:val="10"/>
                <w:szCs w:val="10"/>
              </w:rPr>
            </w:pPr>
          </w:p>
        </w:tc>
        <w:tc>
          <w:tcPr>
            <w:tcW w:w="1825" w:type="dxa"/>
          </w:tcPr>
          <w:p w14:paraId="0A60FAAC" w14:textId="77777777" w:rsidR="00C07B50" w:rsidRPr="00C07B50" w:rsidRDefault="00C07B50" w:rsidP="00256639">
            <w:pPr>
              <w:rPr>
                <w:rFonts w:ascii="Arial" w:hAnsi="Arial" w:cs="Arial"/>
                <w:b/>
                <w:bCs/>
                <w:sz w:val="20"/>
              </w:rPr>
            </w:pPr>
          </w:p>
        </w:tc>
        <w:tc>
          <w:tcPr>
            <w:tcW w:w="1260" w:type="dxa"/>
          </w:tcPr>
          <w:p w14:paraId="457D51BB" w14:textId="77777777" w:rsidR="00C07B50" w:rsidRPr="00C07B50" w:rsidRDefault="00C07B50" w:rsidP="00256639">
            <w:pPr>
              <w:rPr>
                <w:rFonts w:ascii="Arial" w:hAnsi="Arial" w:cs="Arial"/>
                <w:b/>
                <w:bCs/>
                <w:sz w:val="20"/>
              </w:rPr>
            </w:pPr>
          </w:p>
        </w:tc>
        <w:tc>
          <w:tcPr>
            <w:tcW w:w="2315" w:type="dxa"/>
          </w:tcPr>
          <w:p w14:paraId="73B54414" w14:textId="77777777" w:rsidR="00C07B50" w:rsidRPr="00C07B50" w:rsidRDefault="00C07B50" w:rsidP="00256639">
            <w:pPr>
              <w:rPr>
                <w:rFonts w:ascii="Arial" w:hAnsi="Arial" w:cs="Arial"/>
                <w:b/>
                <w:bCs/>
                <w:sz w:val="20"/>
              </w:rPr>
            </w:pPr>
          </w:p>
        </w:tc>
      </w:tr>
      <w:tr w:rsidR="00C07B50" w:rsidRPr="00C07B50" w14:paraId="42BE7CB5" w14:textId="77777777" w:rsidTr="00790C2C">
        <w:tblPrEx>
          <w:tblCellMar>
            <w:top w:w="0" w:type="dxa"/>
            <w:bottom w:w="0" w:type="dxa"/>
          </w:tblCellMar>
        </w:tblPrEx>
        <w:tc>
          <w:tcPr>
            <w:tcW w:w="3222" w:type="dxa"/>
            <w:vAlign w:val="center"/>
          </w:tcPr>
          <w:p w14:paraId="36AE072B" w14:textId="77777777" w:rsidR="00C07B50" w:rsidRDefault="00C07B50" w:rsidP="00C07B50">
            <w:pPr>
              <w:rPr>
                <w:rFonts w:ascii="Arial" w:hAnsi="Arial" w:cs="Arial"/>
                <w:sz w:val="20"/>
              </w:rPr>
            </w:pPr>
          </w:p>
          <w:p w14:paraId="4D55D3B0" w14:textId="77777777" w:rsidR="00C07B50" w:rsidRPr="00C07B50" w:rsidRDefault="00C07B50" w:rsidP="00C07B50">
            <w:pPr>
              <w:rPr>
                <w:rFonts w:ascii="Arial" w:hAnsi="Arial" w:cs="Arial"/>
                <w:sz w:val="20"/>
              </w:rPr>
            </w:pPr>
            <w:r w:rsidRPr="00C07B50">
              <w:rPr>
                <w:rFonts w:ascii="Arial" w:hAnsi="Arial" w:cs="Arial"/>
                <w:sz w:val="20"/>
              </w:rPr>
              <w:t xml:space="preserve">Administrator of the School Health Education Program </w:t>
            </w:r>
          </w:p>
          <w:p w14:paraId="70A6E352" w14:textId="77777777" w:rsidR="00C07B50" w:rsidRPr="004F72C9" w:rsidRDefault="00C07B50" w:rsidP="00C07B50">
            <w:pPr>
              <w:rPr>
                <w:rFonts w:ascii="Arial" w:hAnsi="Arial" w:cs="Arial"/>
                <w:sz w:val="10"/>
                <w:szCs w:val="10"/>
              </w:rPr>
            </w:pPr>
          </w:p>
        </w:tc>
        <w:tc>
          <w:tcPr>
            <w:tcW w:w="1825" w:type="dxa"/>
          </w:tcPr>
          <w:p w14:paraId="4D6BBF91" w14:textId="77777777" w:rsidR="00C07B50" w:rsidRPr="00C07B50" w:rsidRDefault="00C07B50" w:rsidP="00256639">
            <w:pPr>
              <w:rPr>
                <w:rFonts w:ascii="Arial" w:hAnsi="Arial" w:cs="Arial"/>
                <w:b/>
                <w:bCs/>
                <w:sz w:val="20"/>
              </w:rPr>
            </w:pPr>
          </w:p>
        </w:tc>
        <w:tc>
          <w:tcPr>
            <w:tcW w:w="1260" w:type="dxa"/>
          </w:tcPr>
          <w:p w14:paraId="39A10467" w14:textId="77777777" w:rsidR="00C07B50" w:rsidRPr="00C07B50" w:rsidRDefault="00C07B50" w:rsidP="00256639">
            <w:pPr>
              <w:rPr>
                <w:rFonts w:ascii="Arial" w:hAnsi="Arial" w:cs="Arial"/>
                <w:b/>
                <w:bCs/>
                <w:sz w:val="20"/>
              </w:rPr>
            </w:pPr>
          </w:p>
        </w:tc>
        <w:tc>
          <w:tcPr>
            <w:tcW w:w="2315" w:type="dxa"/>
          </w:tcPr>
          <w:p w14:paraId="7132BE61" w14:textId="77777777" w:rsidR="00C07B50" w:rsidRPr="00C07B50" w:rsidRDefault="00C07B50" w:rsidP="00256639">
            <w:pPr>
              <w:rPr>
                <w:rFonts w:ascii="Arial" w:hAnsi="Arial" w:cs="Arial"/>
                <w:b/>
                <w:bCs/>
                <w:sz w:val="20"/>
              </w:rPr>
            </w:pPr>
          </w:p>
        </w:tc>
      </w:tr>
      <w:tr w:rsidR="00C07B50" w:rsidRPr="00C07B50" w14:paraId="2E0DF0B4" w14:textId="77777777" w:rsidTr="00790C2C">
        <w:tblPrEx>
          <w:tblCellMar>
            <w:top w:w="0" w:type="dxa"/>
            <w:bottom w:w="0" w:type="dxa"/>
          </w:tblCellMar>
        </w:tblPrEx>
        <w:tc>
          <w:tcPr>
            <w:tcW w:w="3222" w:type="dxa"/>
            <w:vAlign w:val="center"/>
          </w:tcPr>
          <w:p w14:paraId="20C31422" w14:textId="77777777" w:rsidR="00C07B50" w:rsidRDefault="00C07B50" w:rsidP="00C07B50">
            <w:pPr>
              <w:ind w:right="-108"/>
              <w:rPr>
                <w:rFonts w:ascii="Arial" w:hAnsi="Arial" w:cs="Arial"/>
                <w:sz w:val="20"/>
              </w:rPr>
            </w:pPr>
          </w:p>
          <w:p w14:paraId="76E810CC" w14:textId="77777777" w:rsidR="00E9217E" w:rsidRDefault="00C07B50" w:rsidP="00C07B50">
            <w:pPr>
              <w:ind w:right="-108"/>
              <w:rPr>
                <w:rFonts w:ascii="Arial" w:hAnsi="Arial" w:cs="Arial"/>
                <w:sz w:val="20"/>
              </w:rPr>
            </w:pPr>
            <w:r w:rsidRPr="00C07B50">
              <w:rPr>
                <w:rFonts w:ascii="Arial" w:hAnsi="Arial" w:cs="Arial"/>
                <w:sz w:val="20"/>
              </w:rPr>
              <w:t xml:space="preserve">District Health and Wellness Subcommittee Chair </w:t>
            </w:r>
          </w:p>
          <w:p w14:paraId="3FD96802" w14:textId="77777777" w:rsidR="00E9217E" w:rsidRDefault="00E9217E" w:rsidP="00C07B50">
            <w:pPr>
              <w:ind w:right="-108"/>
              <w:rPr>
                <w:rFonts w:ascii="Arial" w:hAnsi="Arial" w:cs="Arial"/>
                <w:sz w:val="20"/>
              </w:rPr>
            </w:pPr>
          </w:p>
          <w:p w14:paraId="1277DEFC" w14:textId="77777777" w:rsidR="00C07B50" w:rsidRDefault="00E9217E" w:rsidP="00E9217E">
            <w:pPr>
              <w:ind w:right="-108"/>
              <w:rPr>
                <w:rFonts w:ascii="Arial" w:hAnsi="Arial" w:cs="Arial"/>
                <w:sz w:val="20"/>
              </w:rPr>
            </w:pPr>
            <w:r w:rsidRPr="00BE143C">
              <w:rPr>
                <w:rFonts w:ascii="Arial" w:hAnsi="Arial" w:cs="Arial"/>
                <w:sz w:val="20"/>
              </w:rPr>
              <w:fldChar w:fldCharType="begin">
                <w:ffData>
                  <w:name w:val="Check5"/>
                  <w:enabled/>
                  <w:calcOnExit w:val="0"/>
                  <w:checkBox>
                    <w:sizeAuto/>
                    <w:default w:val="0"/>
                  </w:checkBox>
                </w:ffData>
              </w:fldChar>
            </w:r>
            <w:r w:rsidRPr="00BE143C">
              <w:rPr>
                <w:rFonts w:ascii="Arial" w:hAnsi="Arial" w:cs="Arial"/>
                <w:sz w:val="20"/>
              </w:rPr>
              <w:instrText xml:space="preserve"> FORMCHECKBOX </w:instrText>
            </w:r>
            <w:r w:rsidRPr="00C07B50">
              <w:rPr>
                <w:rFonts w:ascii="Arial" w:hAnsi="Arial" w:cs="Arial"/>
                <w:sz w:val="20"/>
              </w:rPr>
            </w:r>
            <w:r w:rsidRPr="00BE143C">
              <w:rPr>
                <w:rFonts w:ascii="Arial" w:hAnsi="Arial" w:cs="Arial"/>
                <w:sz w:val="20"/>
              </w:rPr>
              <w:fldChar w:fldCharType="end"/>
            </w:r>
            <w:r w:rsidRPr="00BE143C">
              <w:rPr>
                <w:rFonts w:ascii="Arial" w:hAnsi="Arial" w:cs="Arial"/>
                <w:sz w:val="20"/>
              </w:rPr>
              <w:t xml:space="preserve">  </w:t>
            </w:r>
            <w:r>
              <w:rPr>
                <w:rFonts w:ascii="Arial" w:hAnsi="Arial" w:cs="Arial"/>
                <w:sz w:val="20"/>
              </w:rPr>
              <w:t xml:space="preserve"> </w:t>
            </w:r>
            <w:r w:rsidRPr="00E9217E">
              <w:rPr>
                <w:rFonts w:ascii="Arial" w:hAnsi="Arial" w:cs="Arial"/>
                <w:b/>
                <w:sz w:val="20"/>
              </w:rPr>
              <w:t>N/A for non-publics</w:t>
            </w:r>
            <w:r>
              <w:rPr>
                <w:rFonts w:ascii="Arial" w:hAnsi="Arial" w:cs="Arial"/>
                <w:sz w:val="20"/>
              </w:rPr>
              <w:t xml:space="preserve"> </w:t>
            </w:r>
          </w:p>
          <w:p w14:paraId="1BB21D40" w14:textId="77777777" w:rsidR="00E9217E" w:rsidRPr="004F72C9" w:rsidRDefault="00E9217E" w:rsidP="00E9217E">
            <w:pPr>
              <w:ind w:right="-108"/>
              <w:rPr>
                <w:rFonts w:ascii="Arial" w:hAnsi="Arial" w:cs="Arial"/>
                <w:sz w:val="10"/>
                <w:szCs w:val="10"/>
              </w:rPr>
            </w:pPr>
          </w:p>
        </w:tc>
        <w:tc>
          <w:tcPr>
            <w:tcW w:w="1825" w:type="dxa"/>
          </w:tcPr>
          <w:p w14:paraId="1B18E077" w14:textId="77777777" w:rsidR="00C07B50" w:rsidRPr="00C07B50" w:rsidRDefault="00C07B50" w:rsidP="00256639">
            <w:pPr>
              <w:rPr>
                <w:rFonts w:ascii="Arial" w:hAnsi="Arial" w:cs="Arial"/>
                <w:b/>
                <w:bCs/>
                <w:sz w:val="20"/>
              </w:rPr>
            </w:pPr>
          </w:p>
        </w:tc>
        <w:tc>
          <w:tcPr>
            <w:tcW w:w="1260" w:type="dxa"/>
          </w:tcPr>
          <w:p w14:paraId="24680242" w14:textId="77777777" w:rsidR="00C07B50" w:rsidRPr="00C07B50" w:rsidRDefault="00C07B50" w:rsidP="00256639">
            <w:pPr>
              <w:rPr>
                <w:rFonts w:ascii="Arial" w:hAnsi="Arial" w:cs="Arial"/>
                <w:b/>
                <w:bCs/>
                <w:sz w:val="20"/>
              </w:rPr>
            </w:pPr>
          </w:p>
        </w:tc>
        <w:tc>
          <w:tcPr>
            <w:tcW w:w="2315" w:type="dxa"/>
          </w:tcPr>
          <w:p w14:paraId="452B6D53" w14:textId="77777777" w:rsidR="00C07B50" w:rsidRPr="00C07B50" w:rsidRDefault="00C07B50" w:rsidP="00256639">
            <w:pPr>
              <w:rPr>
                <w:rFonts w:ascii="Arial" w:hAnsi="Arial" w:cs="Arial"/>
                <w:b/>
                <w:bCs/>
                <w:sz w:val="20"/>
              </w:rPr>
            </w:pPr>
          </w:p>
        </w:tc>
      </w:tr>
      <w:tr w:rsidR="00C07B50" w:rsidRPr="00C07B50" w14:paraId="1BE19EF4" w14:textId="77777777" w:rsidTr="00790C2C">
        <w:tblPrEx>
          <w:tblCellMar>
            <w:top w:w="0" w:type="dxa"/>
            <w:bottom w:w="0" w:type="dxa"/>
          </w:tblCellMar>
        </w:tblPrEx>
        <w:tc>
          <w:tcPr>
            <w:tcW w:w="3222" w:type="dxa"/>
            <w:vAlign w:val="center"/>
          </w:tcPr>
          <w:p w14:paraId="67D80447" w14:textId="77777777" w:rsidR="00C07B50" w:rsidRDefault="00C07B50" w:rsidP="00C07B50">
            <w:pPr>
              <w:rPr>
                <w:rFonts w:ascii="Arial" w:hAnsi="Arial" w:cs="Arial"/>
                <w:sz w:val="20"/>
              </w:rPr>
            </w:pPr>
          </w:p>
          <w:p w14:paraId="6528FE4B" w14:textId="77777777" w:rsidR="00C07B50" w:rsidRDefault="00C60E71" w:rsidP="00C07B50">
            <w:pPr>
              <w:rPr>
                <w:rFonts w:ascii="Arial" w:hAnsi="Arial" w:cs="Arial"/>
                <w:sz w:val="20"/>
              </w:rPr>
            </w:pPr>
            <w:r>
              <w:rPr>
                <w:rFonts w:ascii="Arial" w:hAnsi="Arial" w:cs="Arial"/>
                <w:sz w:val="20"/>
              </w:rPr>
              <w:t>F</w:t>
            </w:r>
            <w:r w:rsidR="00C07B50" w:rsidRPr="00C07B50">
              <w:rPr>
                <w:rFonts w:ascii="Arial" w:hAnsi="Arial" w:cs="Arial"/>
                <w:sz w:val="20"/>
              </w:rPr>
              <w:t>acilities Manager/ Maintenance Director</w:t>
            </w:r>
          </w:p>
          <w:p w14:paraId="70B06FAA" w14:textId="77777777" w:rsidR="00C07B50" w:rsidRPr="004F72C9" w:rsidRDefault="00C07B50" w:rsidP="00C07B50">
            <w:pPr>
              <w:rPr>
                <w:rFonts w:ascii="Arial" w:hAnsi="Arial" w:cs="Arial"/>
                <w:sz w:val="10"/>
                <w:szCs w:val="10"/>
              </w:rPr>
            </w:pPr>
          </w:p>
        </w:tc>
        <w:tc>
          <w:tcPr>
            <w:tcW w:w="1825" w:type="dxa"/>
          </w:tcPr>
          <w:p w14:paraId="3BB8C698" w14:textId="77777777" w:rsidR="00C07B50" w:rsidRPr="00C07B50" w:rsidRDefault="00C07B50" w:rsidP="00256639">
            <w:pPr>
              <w:rPr>
                <w:rFonts w:ascii="Arial" w:hAnsi="Arial" w:cs="Arial"/>
                <w:b/>
                <w:bCs/>
                <w:sz w:val="20"/>
              </w:rPr>
            </w:pPr>
          </w:p>
        </w:tc>
        <w:tc>
          <w:tcPr>
            <w:tcW w:w="1260" w:type="dxa"/>
          </w:tcPr>
          <w:p w14:paraId="3AA7762F" w14:textId="77777777" w:rsidR="00C07B50" w:rsidRPr="00C07B50" w:rsidRDefault="00C07B50" w:rsidP="00256639">
            <w:pPr>
              <w:rPr>
                <w:rFonts w:ascii="Arial" w:hAnsi="Arial" w:cs="Arial"/>
                <w:b/>
                <w:bCs/>
                <w:sz w:val="20"/>
              </w:rPr>
            </w:pPr>
          </w:p>
        </w:tc>
        <w:tc>
          <w:tcPr>
            <w:tcW w:w="2315" w:type="dxa"/>
          </w:tcPr>
          <w:p w14:paraId="456DAF0F" w14:textId="77777777" w:rsidR="00C07B50" w:rsidRPr="00C07B50" w:rsidRDefault="00C07B50" w:rsidP="00256639">
            <w:pPr>
              <w:rPr>
                <w:rFonts w:ascii="Arial" w:hAnsi="Arial" w:cs="Arial"/>
                <w:b/>
                <w:bCs/>
                <w:sz w:val="20"/>
              </w:rPr>
            </w:pPr>
          </w:p>
        </w:tc>
      </w:tr>
      <w:tr w:rsidR="00C07B50" w:rsidRPr="00C07B50" w14:paraId="15B7E93E" w14:textId="77777777" w:rsidTr="00790C2C">
        <w:tblPrEx>
          <w:tblCellMar>
            <w:top w:w="0" w:type="dxa"/>
            <w:bottom w:w="0" w:type="dxa"/>
          </w:tblCellMar>
        </w:tblPrEx>
        <w:tc>
          <w:tcPr>
            <w:tcW w:w="3222" w:type="dxa"/>
            <w:vAlign w:val="center"/>
          </w:tcPr>
          <w:p w14:paraId="399BBB93" w14:textId="77777777" w:rsidR="00C07B50" w:rsidRDefault="00C07B50" w:rsidP="00C07B50">
            <w:pPr>
              <w:rPr>
                <w:rFonts w:ascii="Arial" w:hAnsi="Arial" w:cs="Arial"/>
                <w:sz w:val="20"/>
              </w:rPr>
            </w:pPr>
          </w:p>
          <w:p w14:paraId="2677D470" w14:textId="77777777" w:rsidR="00C07B50" w:rsidRPr="00C07B50" w:rsidRDefault="00C07B50" w:rsidP="00C07B50">
            <w:pPr>
              <w:rPr>
                <w:rFonts w:ascii="Arial" w:hAnsi="Arial" w:cs="Arial"/>
                <w:sz w:val="20"/>
              </w:rPr>
            </w:pPr>
            <w:r w:rsidRPr="00C07B50">
              <w:rPr>
                <w:rFonts w:ascii="Arial" w:hAnsi="Arial" w:cs="Arial"/>
                <w:sz w:val="20"/>
              </w:rPr>
              <w:t>Chemical Hygiene Officer</w:t>
            </w:r>
          </w:p>
          <w:p w14:paraId="5E1DA4F4" w14:textId="77777777" w:rsidR="00C07B50" w:rsidRPr="004F72C9" w:rsidRDefault="00C07B50" w:rsidP="00C07B50">
            <w:pPr>
              <w:rPr>
                <w:rFonts w:ascii="Arial" w:hAnsi="Arial" w:cs="Arial"/>
                <w:sz w:val="10"/>
                <w:szCs w:val="10"/>
              </w:rPr>
            </w:pPr>
          </w:p>
        </w:tc>
        <w:tc>
          <w:tcPr>
            <w:tcW w:w="1825" w:type="dxa"/>
          </w:tcPr>
          <w:p w14:paraId="324DFD6F" w14:textId="77777777" w:rsidR="00C07B50" w:rsidRPr="00C07B50" w:rsidRDefault="00C07B50" w:rsidP="00256639">
            <w:pPr>
              <w:rPr>
                <w:rFonts w:ascii="Arial" w:hAnsi="Arial" w:cs="Arial"/>
                <w:b/>
                <w:bCs/>
                <w:sz w:val="20"/>
              </w:rPr>
            </w:pPr>
          </w:p>
        </w:tc>
        <w:tc>
          <w:tcPr>
            <w:tcW w:w="1260" w:type="dxa"/>
          </w:tcPr>
          <w:p w14:paraId="7500482A" w14:textId="77777777" w:rsidR="00C07B50" w:rsidRPr="00C07B50" w:rsidRDefault="00C07B50" w:rsidP="00256639">
            <w:pPr>
              <w:rPr>
                <w:rFonts w:ascii="Arial" w:hAnsi="Arial" w:cs="Arial"/>
                <w:b/>
                <w:bCs/>
                <w:sz w:val="20"/>
              </w:rPr>
            </w:pPr>
          </w:p>
        </w:tc>
        <w:tc>
          <w:tcPr>
            <w:tcW w:w="2315" w:type="dxa"/>
          </w:tcPr>
          <w:p w14:paraId="26DD5FFB" w14:textId="77777777" w:rsidR="00C07B50" w:rsidRPr="00C07B50" w:rsidRDefault="00C07B50" w:rsidP="00256639">
            <w:pPr>
              <w:rPr>
                <w:rFonts w:ascii="Arial" w:hAnsi="Arial" w:cs="Arial"/>
                <w:b/>
                <w:bCs/>
                <w:sz w:val="20"/>
              </w:rPr>
            </w:pPr>
          </w:p>
        </w:tc>
      </w:tr>
      <w:tr w:rsidR="00C07B50" w:rsidRPr="00C07B50" w14:paraId="4476E67C" w14:textId="77777777" w:rsidTr="00790C2C">
        <w:tblPrEx>
          <w:tblCellMar>
            <w:top w:w="0" w:type="dxa"/>
            <w:bottom w:w="0" w:type="dxa"/>
          </w:tblCellMar>
        </w:tblPrEx>
        <w:tc>
          <w:tcPr>
            <w:tcW w:w="3222" w:type="dxa"/>
            <w:vAlign w:val="center"/>
          </w:tcPr>
          <w:p w14:paraId="4B7BA6D2" w14:textId="77777777" w:rsidR="00C07B50" w:rsidRDefault="00C07B50" w:rsidP="00C07B50">
            <w:pPr>
              <w:rPr>
                <w:rFonts w:ascii="Arial" w:hAnsi="Arial" w:cs="Arial"/>
                <w:sz w:val="20"/>
              </w:rPr>
            </w:pPr>
          </w:p>
          <w:p w14:paraId="61BBA213" w14:textId="77777777" w:rsidR="00C07B50" w:rsidRDefault="00C07B50" w:rsidP="00C07B50">
            <w:pPr>
              <w:rPr>
                <w:rFonts w:ascii="Arial" w:hAnsi="Arial" w:cs="Arial"/>
                <w:sz w:val="20"/>
              </w:rPr>
            </w:pPr>
            <w:r w:rsidRPr="00C07B50">
              <w:rPr>
                <w:rFonts w:ascii="Arial" w:hAnsi="Arial" w:cs="Arial"/>
                <w:sz w:val="20"/>
              </w:rPr>
              <w:t xml:space="preserve">Asbestos Coordinator </w:t>
            </w:r>
          </w:p>
          <w:p w14:paraId="7645A04B" w14:textId="77777777" w:rsidR="00C60E71" w:rsidRDefault="00C60E71" w:rsidP="00C07B50">
            <w:pPr>
              <w:rPr>
                <w:rFonts w:ascii="Arial" w:hAnsi="Arial" w:cs="Arial"/>
                <w:sz w:val="20"/>
              </w:rPr>
            </w:pPr>
          </w:p>
          <w:p w14:paraId="682364F0" w14:textId="77777777" w:rsidR="00C60E71" w:rsidRPr="00C60E71" w:rsidRDefault="00C60E71" w:rsidP="00C07B50">
            <w:pPr>
              <w:rPr>
                <w:rFonts w:ascii="Arial" w:hAnsi="Arial" w:cs="Arial"/>
                <w:b/>
                <w:sz w:val="20"/>
              </w:rPr>
            </w:pPr>
            <w:r w:rsidRPr="00BE143C">
              <w:rPr>
                <w:rFonts w:ascii="Arial" w:hAnsi="Arial" w:cs="Arial"/>
                <w:sz w:val="20"/>
              </w:rPr>
              <w:fldChar w:fldCharType="begin">
                <w:ffData>
                  <w:name w:val="Check5"/>
                  <w:enabled/>
                  <w:calcOnExit w:val="0"/>
                  <w:checkBox>
                    <w:sizeAuto/>
                    <w:default w:val="0"/>
                  </w:checkBox>
                </w:ffData>
              </w:fldChar>
            </w:r>
            <w:r w:rsidRPr="00BE143C">
              <w:rPr>
                <w:rFonts w:ascii="Arial" w:hAnsi="Arial" w:cs="Arial"/>
                <w:sz w:val="20"/>
              </w:rPr>
              <w:instrText xml:space="preserve"> FORMCHECKBOX </w:instrText>
            </w:r>
            <w:r w:rsidRPr="00C07B50">
              <w:rPr>
                <w:rFonts w:ascii="Arial" w:hAnsi="Arial" w:cs="Arial"/>
                <w:sz w:val="20"/>
              </w:rPr>
            </w:r>
            <w:r w:rsidRPr="00BE143C">
              <w:rPr>
                <w:rFonts w:ascii="Arial" w:hAnsi="Arial" w:cs="Arial"/>
                <w:sz w:val="20"/>
              </w:rPr>
              <w:fldChar w:fldCharType="end"/>
            </w:r>
            <w:r>
              <w:rPr>
                <w:rFonts w:ascii="Arial" w:hAnsi="Arial" w:cs="Arial"/>
                <w:sz w:val="20"/>
              </w:rPr>
              <w:t xml:space="preserve"> </w:t>
            </w:r>
            <w:r w:rsidRPr="00C60E71">
              <w:rPr>
                <w:rFonts w:ascii="Arial" w:hAnsi="Arial" w:cs="Arial"/>
                <w:b/>
                <w:sz w:val="20"/>
              </w:rPr>
              <w:t>N/A if all sc</w:t>
            </w:r>
            <w:r w:rsidR="00D5011C">
              <w:rPr>
                <w:rFonts w:ascii="Arial" w:hAnsi="Arial" w:cs="Arial"/>
                <w:b/>
                <w:sz w:val="20"/>
              </w:rPr>
              <w:t xml:space="preserve">hool buildings were built after </w:t>
            </w:r>
            <w:r w:rsidRPr="00B60CF0">
              <w:rPr>
                <w:rFonts w:ascii="Arial" w:hAnsi="Arial" w:cs="Arial"/>
                <w:b/>
                <w:sz w:val="20"/>
              </w:rPr>
              <w:t>1980</w:t>
            </w:r>
          </w:p>
          <w:p w14:paraId="30E44998" w14:textId="77777777" w:rsidR="00C07B50" w:rsidRPr="004F72C9" w:rsidRDefault="00C07B50" w:rsidP="00C07B50">
            <w:pPr>
              <w:rPr>
                <w:rFonts w:ascii="Arial" w:hAnsi="Arial" w:cs="Arial"/>
                <w:sz w:val="10"/>
                <w:szCs w:val="10"/>
              </w:rPr>
            </w:pPr>
          </w:p>
        </w:tc>
        <w:tc>
          <w:tcPr>
            <w:tcW w:w="1825" w:type="dxa"/>
          </w:tcPr>
          <w:p w14:paraId="40E8101B" w14:textId="77777777" w:rsidR="00C07B50" w:rsidRPr="00C07B50" w:rsidRDefault="00C07B50" w:rsidP="00256639">
            <w:pPr>
              <w:rPr>
                <w:rFonts w:ascii="Arial" w:hAnsi="Arial" w:cs="Arial"/>
                <w:b/>
                <w:bCs/>
                <w:sz w:val="20"/>
              </w:rPr>
            </w:pPr>
          </w:p>
        </w:tc>
        <w:tc>
          <w:tcPr>
            <w:tcW w:w="1260" w:type="dxa"/>
          </w:tcPr>
          <w:p w14:paraId="21BEA504" w14:textId="77777777" w:rsidR="00C07B50" w:rsidRPr="00C07B50" w:rsidRDefault="00C07B50" w:rsidP="00256639">
            <w:pPr>
              <w:rPr>
                <w:rFonts w:ascii="Arial" w:hAnsi="Arial" w:cs="Arial"/>
                <w:b/>
                <w:bCs/>
                <w:sz w:val="20"/>
              </w:rPr>
            </w:pPr>
          </w:p>
        </w:tc>
        <w:tc>
          <w:tcPr>
            <w:tcW w:w="2315" w:type="dxa"/>
          </w:tcPr>
          <w:p w14:paraId="29CD4FB0" w14:textId="77777777" w:rsidR="00C07B50" w:rsidRPr="00C07B50" w:rsidRDefault="00C07B50" w:rsidP="00256639">
            <w:pPr>
              <w:rPr>
                <w:rFonts w:ascii="Arial" w:hAnsi="Arial" w:cs="Arial"/>
                <w:b/>
                <w:bCs/>
                <w:sz w:val="20"/>
              </w:rPr>
            </w:pPr>
          </w:p>
        </w:tc>
      </w:tr>
    </w:tbl>
    <w:p w14:paraId="2074EAD5" w14:textId="77777777" w:rsidR="00C07B50" w:rsidRDefault="00C07B50" w:rsidP="00C07B50">
      <w:pPr>
        <w:rPr>
          <w:rFonts w:ascii="Arial" w:hAnsi="Arial" w:cs="Arial"/>
          <w:b/>
          <w:bCs/>
          <w:color w:val="000000"/>
          <w:sz w:val="18"/>
          <w:szCs w:val="18"/>
        </w:rPr>
      </w:pPr>
      <w:r>
        <w:rPr>
          <w:rFonts w:ascii="Arial" w:hAnsi="Arial" w:cs="Arial"/>
          <w:b/>
          <w:bCs/>
          <w:color w:val="000000"/>
          <w:sz w:val="18"/>
          <w:szCs w:val="18"/>
        </w:rPr>
        <w:tab/>
      </w:r>
    </w:p>
    <w:p w14:paraId="4061A14E" w14:textId="77777777" w:rsidR="00790C2C" w:rsidRPr="00790C2C" w:rsidRDefault="00620F8A" w:rsidP="001A017A">
      <w:pPr>
        <w:numPr>
          <w:ilvl w:val="0"/>
          <w:numId w:val="1"/>
        </w:numPr>
        <w:rPr>
          <w:rFonts w:ascii="Arial" w:hAnsi="Arial" w:cs="Arial"/>
          <w:sz w:val="20"/>
        </w:rPr>
      </w:pPr>
      <w:r w:rsidRPr="00BE143C">
        <w:rPr>
          <w:rFonts w:ascii="Arial" w:hAnsi="Arial" w:cs="Arial"/>
          <w:b/>
          <w:sz w:val="20"/>
          <w:szCs w:val="20"/>
        </w:rPr>
        <w:t>Does your district’s school committee have a Health and Wellness subcommittee, as required</w:t>
      </w:r>
      <w:r w:rsidR="007F1F5A" w:rsidRPr="00BE143C">
        <w:rPr>
          <w:rFonts w:ascii="Arial" w:hAnsi="Arial" w:cs="Arial"/>
          <w:b/>
          <w:sz w:val="20"/>
          <w:szCs w:val="20"/>
        </w:rPr>
        <w:t xml:space="preserve"> </w:t>
      </w:r>
      <w:r w:rsidRPr="00BE143C">
        <w:rPr>
          <w:rFonts w:ascii="Arial" w:hAnsi="Arial" w:cs="Arial"/>
          <w:b/>
          <w:sz w:val="20"/>
          <w:szCs w:val="20"/>
        </w:rPr>
        <w:t xml:space="preserve">by </w:t>
      </w:r>
      <w:hyperlink r:id="rId12" w:history="1">
        <w:r w:rsidRPr="00B4220F">
          <w:rPr>
            <w:rStyle w:val="Hyperlink"/>
            <w:rFonts w:ascii="Arial" w:hAnsi="Arial" w:cs="Arial"/>
            <w:b/>
            <w:sz w:val="20"/>
            <w:szCs w:val="20"/>
          </w:rPr>
          <w:t xml:space="preserve">RIGL </w:t>
        </w:r>
        <w:r w:rsidR="007E630D" w:rsidRPr="007E630D">
          <w:rPr>
            <w:rStyle w:val="Hyperlink"/>
            <w:rFonts w:ascii="Arial" w:hAnsi="Arial" w:cs="Arial"/>
            <w:b/>
            <w:sz w:val="20"/>
            <w:szCs w:val="20"/>
          </w:rPr>
          <w:t>§</w:t>
        </w:r>
        <w:r w:rsidRPr="00B4220F">
          <w:rPr>
            <w:rStyle w:val="Hyperlink"/>
            <w:rFonts w:ascii="Arial" w:hAnsi="Arial" w:cs="Arial"/>
            <w:b/>
            <w:sz w:val="20"/>
            <w:szCs w:val="20"/>
          </w:rPr>
          <w:t>16-21-28</w:t>
        </w:r>
      </w:hyperlink>
      <w:r w:rsidRPr="00BE143C">
        <w:rPr>
          <w:rFonts w:ascii="Arial" w:hAnsi="Arial" w:cs="Arial"/>
          <w:b/>
          <w:sz w:val="20"/>
          <w:szCs w:val="20"/>
        </w:rPr>
        <w:t>?</w:t>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7F1F5A" w:rsidRPr="00BE143C">
        <w:rPr>
          <w:rFonts w:ascii="Arial" w:hAnsi="Arial" w:cs="Arial"/>
          <w:b/>
          <w:sz w:val="20"/>
          <w:szCs w:val="20"/>
        </w:rPr>
        <w:tab/>
      </w:r>
      <w:r w:rsidR="001A017A" w:rsidRPr="00BE143C">
        <w:rPr>
          <w:rFonts w:ascii="Arial" w:hAnsi="Arial" w:cs="Arial"/>
          <w:b/>
          <w:sz w:val="20"/>
          <w:szCs w:val="20"/>
        </w:rPr>
        <w:tab/>
      </w:r>
      <w:r w:rsidR="001A017A" w:rsidRPr="00BE143C">
        <w:rPr>
          <w:rFonts w:ascii="Arial" w:hAnsi="Arial" w:cs="Arial"/>
          <w:b/>
          <w:sz w:val="20"/>
          <w:szCs w:val="20"/>
        </w:rPr>
        <w:tab/>
      </w:r>
      <w:r w:rsidR="001A017A" w:rsidRPr="00BE143C">
        <w:rPr>
          <w:rFonts w:ascii="Arial" w:hAnsi="Arial" w:cs="Arial"/>
          <w:b/>
          <w:sz w:val="20"/>
          <w:szCs w:val="20"/>
        </w:rPr>
        <w:tab/>
      </w:r>
    </w:p>
    <w:p w14:paraId="7C760273" w14:textId="77777777" w:rsidR="00790C2C" w:rsidRPr="00FB1D13" w:rsidRDefault="00790C2C" w:rsidP="00790C2C">
      <w:pPr>
        <w:ind w:left="360"/>
        <w:rPr>
          <w:rFonts w:ascii="Arial" w:hAnsi="Arial" w:cs="Arial"/>
          <w:b/>
          <w:sz w:val="16"/>
          <w:szCs w:val="16"/>
        </w:rPr>
      </w:pPr>
    </w:p>
    <w:p w14:paraId="5649032A" w14:textId="77777777" w:rsidR="00BA3784" w:rsidRDefault="007F1F5A" w:rsidP="00542F63">
      <w:pPr>
        <w:ind w:left="360"/>
        <w:rPr>
          <w:rFonts w:ascii="Arial" w:hAnsi="Arial" w:cs="Arial"/>
          <w:b/>
          <w:sz w:val="20"/>
          <w:szCs w:val="20"/>
        </w:rPr>
      </w:pPr>
      <w:r w:rsidRPr="00BE143C">
        <w:rPr>
          <w:rFonts w:ascii="Arial" w:hAnsi="Arial" w:cs="Arial"/>
          <w:sz w:val="20"/>
        </w:rPr>
        <w:t xml:space="preserve">Yes </w:t>
      </w:r>
      <w:r w:rsidRPr="00BE143C">
        <w:rPr>
          <w:rFonts w:ascii="Arial" w:hAnsi="Arial" w:cs="Arial"/>
          <w:sz w:val="20"/>
        </w:rPr>
        <w:fldChar w:fldCharType="begin">
          <w:ffData>
            <w:name w:val="Check5"/>
            <w:enabled/>
            <w:calcOnExit w:val="0"/>
            <w:checkBox>
              <w:sizeAuto/>
              <w:default w:val="0"/>
            </w:checkBox>
          </w:ffData>
        </w:fldChar>
      </w:r>
      <w:r w:rsidRPr="00BE143C">
        <w:rPr>
          <w:rFonts w:ascii="Arial" w:hAnsi="Arial" w:cs="Arial"/>
          <w:sz w:val="20"/>
        </w:rPr>
        <w:instrText xml:space="preserve"> FORMCHECKBOX </w:instrText>
      </w:r>
      <w:r w:rsidRPr="00C07B50">
        <w:rPr>
          <w:rFonts w:ascii="Arial" w:hAnsi="Arial" w:cs="Arial"/>
          <w:sz w:val="20"/>
        </w:rPr>
      </w:r>
      <w:r w:rsidRPr="00BE143C">
        <w:rPr>
          <w:rFonts w:ascii="Arial" w:hAnsi="Arial" w:cs="Arial"/>
          <w:sz w:val="20"/>
        </w:rPr>
        <w:fldChar w:fldCharType="end"/>
      </w:r>
      <w:r w:rsidRPr="00BE143C">
        <w:rPr>
          <w:rFonts w:ascii="Arial" w:hAnsi="Arial" w:cs="Arial"/>
          <w:sz w:val="20"/>
        </w:rPr>
        <w:t xml:space="preserve">    </w:t>
      </w:r>
      <w:r w:rsidR="00BE143C">
        <w:rPr>
          <w:rFonts w:ascii="Arial" w:hAnsi="Arial" w:cs="Arial"/>
          <w:sz w:val="20"/>
        </w:rPr>
        <w:t xml:space="preserve">  </w:t>
      </w:r>
      <w:r w:rsidRPr="00BE143C">
        <w:rPr>
          <w:rFonts w:ascii="Arial" w:hAnsi="Arial" w:cs="Arial"/>
          <w:sz w:val="20"/>
        </w:rPr>
        <w:t>No</w:t>
      </w:r>
      <w:r w:rsidR="004F72C9">
        <w:rPr>
          <w:rFonts w:ascii="Arial" w:hAnsi="Arial" w:cs="Arial"/>
          <w:sz w:val="20"/>
        </w:rPr>
        <w:t xml:space="preserve"> </w:t>
      </w:r>
      <w:r w:rsidR="00B71FE3">
        <w:rPr>
          <w:rFonts w:ascii="Arial" w:hAnsi="Arial" w:cs="Arial"/>
          <w:sz w:val="20"/>
        </w:rPr>
        <w:fldChar w:fldCharType="begin">
          <w:ffData>
            <w:name w:val="Check6"/>
            <w:enabled/>
            <w:calcOnExit w:val="0"/>
            <w:checkBox>
              <w:sizeAuto/>
              <w:default w:val="0"/>
            </w:checkBox>
          </w:ffData>
        </w:fldChar>
      </w:r>
      <w:bookmarkStart w:id="4" w:name="Check6"/>
      <w:r w:rsidR="00B71FE3">
        <w:rPr>
          <w:rFonts w:ascii="Arial" w:hAnsi="Arial" w:cs="Arial"/>
          <w:sz w:val="20"/>
        </w:rPr>
        <w:instrText xml:space="preserve"> FORMCHECKBOX </w:instrText>
      </w:r>
      <w:r w:rsidR="00B71FE3">
        <w:rPr>
          <w:rFonts w:ascii="Arial" w:hAnsi="Arial" w:cs="Arial"/>
          <w:sz w:val="20"/>
        </w:rPr>
      </w:r>
      <w:r w:rsidR="00B71FE3">
        <w:rPr>
          <w:rFonts w:ascii="Arial" w:hAnsi="Arial" w:cs="Arial"/>
          <w:sz w:val="20"/>
        </w:rPr>
        <w:fldChar w:fldCharType="end"/>
      </w:r>
      <w:bookmarkEnd w:id="4"/>
      <w:r w:rsidR="00BE143C">
        <w:rPr>
          <w:rFonts w:ascii="Arial" w:hAnsi="Arial" w:cs="Arial"/>
          <w:b/>
          <w:sz w:val="20"/>
          <w:szCs w:val="20"/>
        </w:rPr>
        <w:t xml:space="preserve">    </w:t>
      </w:r>
      <w:r w:rsidR="00BE143C" w:rsidRPr="00080A47">
        <w:rPr>
          <w:rFonts w:ascii="Arial" w:hAnsi="Arial" w:cs="Arial"/>
          <w:sz w:val="20"/>
          <w:szCs w:val="20"/>
        </w:rPr>
        <w:t>N/A for non-publics</w:t>
      </w:r>
      <w:r w:rsidR="00BE143C">
        <w:rPr>
          <w:rFonts w:ascii="Arial" w:hAnsi="Arial" w:cs="Arial"/>
          <w:b/>
          <w:sz w:val="20"/>
          <w:szCs w:val="20"/>
        </w:rPr>
        <w:t xml:space="preserve"> </w:t>
      </w:r>
      <w:r w:rsidR="00BE143C" w:rsidRPr="00BE143C">
        <w:rPr>
          <w:rFonts w:ascii="Arial" w:hAnsi="Arial" w:cs="Arial"/>
          <w:sz w:val="20"/>
        </w:rPr>
        <w:fldChar w:fldCharType="begin">
          <w:ffData>
            <w:name w:val="Check6"/>
            <w:enabled/>
            <w:calcOnExit w:val="0"/>
            <w:checkBox>
              <w:sizeAuto/>
              <w:default w:val="0"/>
            </w:checkBox>
          </w:ffData>
        </w:fldChar>
      </w:r>
      <w:r w:rsidR="00BE143C" w:rsidRPr="00BE143C">
        <w:rPr>
          <w:rFonts w:ascii="Arial" w:hAnsi="Arial" w:cs="Arial"/>
          <w:sz w:val="20"/>
        </w:rPr>
        <w:instrText xml:space="preserve"> FORMCHECKBOX </w:instrText>
      </w:r>
      <w:r w:rsidR="00BE143C" w:rsidRPr="00C07B50">
        <w:rPr>
          <w:rFonts w:ascii="Arial" w:hAnsi="Arial" w:cs="Arial"/>
          <w:sz w:val="20"/>
        </w:rPr>
      </w:r>
      <w:r w:rsidR="00BE143C" w:rsidRPr="00BE143C">
        <w:rPr>
          <w:rFonts w:ascii="Arial" w:hAnsi="Arial" w:cs="Arial"/>
          <w:sz w:val="20"/>
        </w:rPr>
        <w:fldChar w:fldCharType="end"/>
      </w:r>
      <w:r w:rsidR="00BE143C" w:rsidRPr="00BE143C">
        <w:rPr>
          <w:rFonts w:ascii="Arial" w:hAnsi="Arial" w:cs="Arial"/>
          <w:b/>
          <w:sz w:val="20"/>
          <w:szCs w:val="20"/>
        </w:rPr>
        <w:tab/>
      </w:r>
    </w:p>
    <w:p w14:paraId="4A0B592B" w14:textId="77777777" w:rsidR="00381DE8" w:rsidRDefault="00381DE8" w:rsidP="00C07B50">
      <w:pPr>
        <w:rPr>
          <w:rFonts w:ascii="Arial" w:hAnsi="Arial" w:cs="Arial"/>
          <w:b/>
          <w:bCs/>
          <w:sz w:val="20"/>
        </w:rPr>
      </w:pPr>
    </w:p>
    <w:p w14:paraId="3068AA94" w14:textId="77777777" w:rsidR="00C07B50" w:rsidRPr="00891B87" w:rsidRDefault="00620F8A" w:rsidP="00C07B50">
      <w:pPr>
        <w:rPr>
          <w:rFonts w:ascii="Arial" w:hAnsi="Arial" w:cs="Arial"/>
          <w:b/>
          <w:bCs/>
          <w:sz w:val="20"/>
        </w:rPr>
      </w:pPr>
      <w:r w:rsidRPr="00891B87">
        <w:rPr>
          <w:rFonts w:ascii="Arial" w:hAnsi="Arial" w:cs="Arial"/>
          <w:b/>
          <w:bCs/>
          <w:sz w:val="20"/>
        </w:rPr>
        <w:t>3</w:t>
      </w:r>
      <w:r w:rsidR="00C07B50" w:rsidRPr="00891B87">
        <w:rPr>
          <w:rFonts w:ascii="Arial" w:hAnsi="Arial" w:cs="Arial"/>
          <w:b/>
          <w:bCs/>
          <w:sz w:val="20"/>
        </w:rPr>
        <w:t xml:space="preserve">.  </w:t>
      </w:r>
      <w:r w:rsidR="00E05048" w:rsidRPr="00891B87">
        <w:rPr>
          <w:rFonts w:ascii="Arial" w:hAnsi="Arial" w:cs="Arial"/>
          <w:b/>
          <w:bCs/>
          <w:sz w:val="20"/>
        </w:rPr>
        <w:t xml:space="preserve"> </w:t>
      </w:r>
      <w:r w:rsidR="00C07B50" w:rsidRPr="00891B87">
        <w:rPr>
          <w:rFonts w:ascii="Arial" w:hAnsi="Arial" w:cs="Arial"/>
          <w:b/>
          <w:bCs/>
          <w:sz w:val="20"/>
        </w:rPr>
        <w:t xml:space="preserve">Is there a School Health Manual (including all health and safety policies, procedures, plans </w:t>
      </w:r>
    </w:p>
    <w:p w14:paraId="3A64AF15" w14:textId="77777777" w:rsidR="00790C2C" w:rsidRDefault="00C07B50" w:rsidP="00C07B50">
      <w:pPr>
        <w:rPr>
          <w:rFonts w:ascii="Arial" w:hAnsi="Arial" w:cs="Arial"/>
          <w:b/>
          <w:bCs/>
          <w:sz w:val="20"/>
        </w:rPr>
      </w:pPr>
      <w:r w:rsidRPr="00891B87">
        <w:rPr>
          <w:rFonts w:ascii="Arial" w:hAnsi="Arial" w:cs="Arial"/>
          <w:b/>
          <w:bCs/>
          <w:sz w:val="20"/>
        </w:rPr>
        <w:t xml:space="preserve">       etc.) at the </w:t>
      </w:r>
      <w:r w:rsidR="00CA6974" w:rsidRPr="00891B87">
        <w:rPr>
          <w:rFonts w:ascii="Arial" w:hAnsi="Arial" w:cs="Arial"/>
          <w:b/>
          <w:bCs/>
          <w:sz w:val="20"/>
        </w:rPr>
        <w:t xml:space="preserve">central office of your </w:t>
      </w:r>
      <w:r w:rsidR="00C60E71">
        <w:rPr>
          <w:rFonts w:ascii="Arial" w:hAnsi="Arial" w:cs="Arial"/>
          <w:b/>
          <w:bCs/>
          <w:sz w:val="20"/>
        </w:rPr>
        <w:t>district/</w:t>
      </w:r>
      <w:r w:rsidR="00CA6974" w:rsidRPr="00891B87">
        <w:rPr>
          <w:rFonts w:ascii="Arial" w:hAnsi="Arial" w:cs="Arial"/>
          <w:b/>
          <w:bCs/>
          <w:sz w:val="20"/>
        </w:rPr>
        <w:t>school</w:t>
      </w:r>
      <w:r w:rsidRPr="00891B87">
        <w:rPr>
          <w:rFonts w:ascii="Arial" w:hAnsi="Arial" w:cs="Arial"/>
          <w:b/>
          <w:bCs/>
          <w:sz w:val="20"/>
        </w:rPr>
        <w:t xml:space="preserve">?     </w:t>
      </w:r>
      <w:r w:rsidR="007218CC" w:rsidRPr="00891B87">
        <w:rPr>
          <w:rFonts w:ascii="Arial" w:hAnsi="Arial" w:cs="Arial"/>
          <w:b/>
          <w:bCs/>
          <w:sz w:val="20"/>
        </w:rPr>
        <w:tab/>
      </w:r>
      <w:r w:rsidR="007218CC" w:rsidRPr="00891B87">
        <w:rPr>
          <w:rFonts w:ascii="Arial" w:hAnsi="Arial" w:cs="Arial"/>
          <w:b/>
          <w:bCs/>
          <w:sz w:val="20"/>
        </w:rPr>
        <w:tab/>
      </w:r>
      <w:r w:rsidR="006A4D35" w:rsidRPr="00891B87">
        <w:rPr>
          <w:rFonts w:ascii="Arial" w:hAnsi="Arial" w:cs="Arial"/>
          <w:b/>
          <w:bCs/>
          <w:sz w:val="20"/>
        </w:rPr>
        <w:tab/>
      </w:r>
      <w:r w:rsidR="006A4D35" w:rsidRPr="00891B87">
        <w:rPr>
          <w:rFonts w:ascii="Arial" w:hAnsi="Arial" w:cs="Arial"/>
          <w:b/>
          <w:bCs/>
          <w:sz w:val="20"/>
        </w:rPr>
        <w:tab/>
      </w:r>
      <w:r w:rsidR="00CA6974" w:rsidRPr="00891B87">
        <w:rPr>
          <w:rFonts w:ascii="Arial" w:hAnsi="Arial" w:cs="Arial"/>
          <w:b/>
          <w:bCs/>
          <w:sz w:val="20"/>
        </w:rPr>
        <w:tab/>
      </w:r>
      <w:r w:rsidR="00CA6974" w:rsidRPr="00891B87">
        <w:rPr>
          <w:rFonts w:ascii="Arial" w:hAnsi="Arial" w:cs="Arial"/>
          <w:b/>
          <w:bCs/>
          <w:sz w:val="20"/>
        </w:rPr>
        <w:tab/>
      </w:r>
    </w:p>
    <w:p w14:paraId="439D7EC3" w14:textId="77777777" w:rsidR="00790C2C" w:rsidRPr="00FB1D13" w:rsidRDefault="00790C2C" w:rsidP="00C07B50">
      <w:pPr>
        <w:rPr>
          <w:rFonts w:ascii="Arial" w:hAnsi="Arial" w:cs="Arial"/>
          <w:b/>
          <w:bCs/>
          <w:sz w:val="16"/>
          <w:szCs w:val="16"/>
        </w:rPr>
      </w:pPr>
    </w:p>
    <w:p w14:paraId="0C14D948" w14:textId="77777777" w:rsidR="00C07B50" w:rsidRDefault="00C07B50" w:rsidP="00790C2C">
      <w:pPr>
        <w:ind w:firstLine="360"/>
        <w:rPr>
          <w:rFonts w:ascii="Arial" w:hAnsi="Arial" w:cs="Arial"/>
          <w:sz w:val="20"/>
        </w:rPr>
      </w:pPr>
      <w:r w:rsidRPr="00891B87">
        <w:rPr>
          <w:rFonts w:ascii="Arial" w:hAnsi="Arial" w:cs="Arial"/>
          <w:sz w:val="20"/>
        </w:rPr>
        <w:t xml:space="preserve">Yes </w:t>
      </w:r>
      <w:r w:rsidRPr="00891B87">
        <w:rPr>
          <w:rFonts w:ascii="Arial" w:hAnsi="Arial" w:cs="Arial"/>
          <w:sz w:val="20"/>
        </w:rPr>
        <w:fldChar w:fldCharType="begin">
          <w:ffData>
            <w:name w:val="Check5"/>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sidRPr="00891B87">
        <w:rPr>
          <w:rFonts w:ascii="Arial" w:hAnsi="Arial" w:cs="Arial"/>
          <w:sz w:val="20"/>
        </w:rPr>
        <w:t xml:space="preserve">    No</w:t>
      </w:r>
      <w:r w:rsidR="00CD6057">
        <w:rPr>
          <w:rFonts w:ascii="Arial" w:hAnsi="Arial" w:cs="Arial"/>
          <w:sz w:val="20"/>
        </w:rPr>
        <w:t xml:space="preserve"> </w:t>
      </w:r>
      <w:r w:rsidRPr="00891B87">
        <w:rPr>
          <w:rFonts w:ascii="Arial" w:hAnsi="Arial" w:cs="Arial"/>
          <w:sz w:val="20"/>
        </w:rPr>
        <w:fldChar w:fldCharType="begin">
          <w:ffData>
            <w:name w:val="Check6"/>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p>
    <w:p w14:paraId="16E05BDA" w14:textId="77777777" w:rsidR="00C20508" w:rsidRDefault="00C20508" w:rsidP="00790C2C">
      <w:pPr>
        <w:ind w:firstLine="360"/>
        <w:rPr>
          <w:rFonts w:ascii="Arial" w:hAnsi="Arial" w:cs="Arial"/>
          <w:sz w:val="20"/>
        </w:rPr>
      </w:pPr>
    </w:p>
    <w:p w14:paraId="3830729E" w14:textId="77777777" w:rsidR="000B4370" w:rsidRDefault="00C07B50" w:rsidP="00496E90">
      <w:pPr>
        <w:numPr>
          <w:ilvl w:val="0"/>
          <w:numId w:val="25"/>
        </w:numPr>
        <w:rPr>
          <w:rFonts w:ascii="Arial" w:hAnsi="Arial" w:cs="Arial"/>
          <w:b/>
          <w:sz w:val="20"/>
        </w:rPr>
      </w:pPr>
      <w:r w:rsidRPr="00C07B50">
        <w:rPr>
          <w:rFonts w:ascii="Arial" w:hAnsi="Arial" w:cs="Arial"/>
          <w:b/>
          <w:bCs/>
          <w:sz w:val="20"/>
        </w:rPr>
        <w:lastRenderedPageBreak/>
        <w:t>Is there a School Health Manual at each school</w:t>
      </w:r>
      <w:r w:rsidR="000B4370">
        <w:rPr>
          <w:rFonts w:ascii="Arial" w:hAnsi="Arial" w:cs="Arial"/>
          <w:b/>
          <w:bCs/>
          <w:sz w:val="20"/>
        </w:rPr>
        <w:t xml:space="preserve"> building</w:t>
      </w:r>
      <w:r w:rsidRPr="00C07B50">
        <w:rPr>
          <w:rFonts w:ascii="Arial" w:hAnsi="Arial" w:cs="Arial"/>
          <w:b/>
          <w:bCs/>
          <w:sz w:val="20"/>
        </w:rPr>
        <w:t>?</w:t>
      </w:r>
      <w:r w:rsidRPr="00C07B50">
        <w:rPr>
          <w:rFonts w:ascii="Arial" w:hAnsi="Arial" w:cs="Arial"/>
          <w:b/>
          <w:sz w:val="20"/>
        </w:rPr>
        <w:t xml:space="preserve">   </w:t>
      </w:r>
    </w:p>
    <w:p w14:paraId="35A9E89F" w14:textId="77777777" w:rsidR="00790C2C" w:rsidRDefault="000B4370" w:rsidP="000B4370">
      <w:pPr>
        <w:ind w:left="360"/>
        <w:rPr>
          <w:rFonts w:ascii="Arial" w:hAnsi="Arial" w:cs="Arial"/>
          <w:b/>
          <w:sz w:val="20"/>
        </w:rPr>
      </w:pPr>
      <w:r>
        <w:rPr>
          <w:rFonts w:ascii="Arial" w:hAnsi="Arial" w:cs="Arial"/>
          <w:b/>
          <w:sz w:val="20"/>
        </w:rPr>
        <w:t xml:space="preserve">                    </w:t>
      </w:r>
      <w:r w:rsidR="00790C2C">
        <w:rPr>
          <w:rFonts w:ascii="Arial" w:hAnsi="Arial" w:cs="Arial"/>
          <w:b/>
          <w:sz w:val="20"/>
        </w:rPr>
        <w:tab/>
      </w:r>
      <w:r w:rsidR="00790C2C">
        <w:rPr>
          <w:rFonts w:ascii="Arial" w:hAnsi="Arial" w:cs="Arial"/>
          <w:b/>
          <w:sz w:val="20"/>
        </w:rPr>
        <w:tab/>
      </w:r>
      <w:r w:rsidR="00790C2C">
        <w:rPr>
          <w:rFonts w:ascii="Arial" w:hAnsi="Arial" w:cs="Arial"/>
          <w:b/>
          <w:sz w:val="20"/>
        </w:rPr>
        <w:tab/>
      </w:r>
      <w:r w:rsidR="00790C2C">
        <w:rPr>
          <w:rFonts w:ascii="Arial" w:hAnsi="Arial" w:cs="Arial"/>
          <w:b/>
          <w:sz w:val="20"/>
        </w:rPr>
        <w:tab/>
      </w:r>
      <w:r w:rsidR="00790C2C">
        <w:rPr>
          <w:rFonts w:ascii="Arial" w:hAnsi="Arial" w:cs="Arial"/>
          <w:b/>
          <w:sz w:val="20"/>
        </w:rPr>
        <w:tab/>
      </w:r>
    </w:p>
    <w:p w14:paraId="524DF1B4" w14:textId="77777777" w:rsidR="00C07B50" w:rsidRDefault="00C07B50" w:rsidP="000B4370">
      <w:pPr>
        <w:ind w:left="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CD6057">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000B4370">
        <w:rPr>
          <w:rFonts w:ascii="Arial" w:hAnsi="Arial" w:cs="Arial"/>
          <w:sz w:val="20"/>
        </w:rPr>
        <w:t xml:space="preserve">    </w:t>
      </w:r>
      <w:r w:rsidR="000B4370" w:rsidRPr="00080A47">
        <w:rPr>
          <w:rFonts w:ascii="Arial" w:hAnsi="Arial" w:cs="Arial"/>
          <w:sz w:val="20"/>
        </w:rPr>
        <w:t>N/A</w:t>
      </w:r>
      <w:r w:rsidR="00790C2C">
        <w:rPr>
          <w:rFonts w:ascii="Arial" w:hAnsi="Arial" w:cs="Arial"/>
          <w:b/>
          <w:sz w:val="20"/>
        </w:rPr>
        <w:t xml:space="preserve"> </w:t>
      </w:r>
      <w:r w:rsidR="00790C2C" w:rsidRPr="00BE143C">
        <w:rPr>
          <w:rFonts w:ascii="Arial" w:hAnsi="Arial" w:cs="Arial"/>
          <w:sz w:val="20"/>
        </w:rPr>
        <w:fldChar w:fldCharType="begin">
          <w:ffData>
            <w:name w:val="Check5"/>
            <w:enabled/>
            <w:calcOnExit w:val="0"/>
            <w:checkBox>
              <w:sizeAuto/>
              <w:default w:val="0"/>
            </w:checkBox>
          </w:ffData>
        </w:fldChar>
      </w:r>
      <w:r w:rsidR="00790C2C" w:rsidRPr="00BE143C">
        <w:rPr>
          <w:rFonts w:ascii="Arial" w:hAnsi="Arial" w:cs="Arial"/>
          <w:sz w:val="20"/>
        </w:rPr>
        <w:instrText xml:space="preserve"> FORMCHECKBOX </w:instrText>
      </w:r>
      <w:r w:rsidR="00790C2C" w:rsidRPr="00C07B50">
        <w:rPr>
          <w:rFonts w:ascii="Arial" w:hAnsi="Arial" w:cs="Arial"/>
          <w:sz w:val="20"/>
        </w:rPr>
      </w:r>
      <w:r w:rsidR="00790C2C" w:rsidRPr="00BE143C">
        <w:rPr>
          <w:rFonts w:ascii="Arial" w:hAnsi="Arial" w:cs="Arial"/>
          <w:sz w:val="20"/>
        </w:rPr>
        <w:fldChar w:fldCharType="end"/>
      </w:r>
      <w:r w:rsidR="000B4370">
        <w:rPr>
          <w:rFonts w:ascii="Arial" w:hAnsi="Arial" w:cs="Arial"/>
          <w:sz w:val="20"/>
        </w:rPr>
        <w:t xml:space="preserve"> </w:t>
      </w:r>
      <w:r w:rsidR="00080A47">
        <w:rPr>
          <w:rFonts w:ascii="Arial" w:hAnsi="Arial" w:cs="Arial"/>
          <w:sz w:val="20"/>
        </w:rPr>
        <w:t>(</w:t>
      </w:r>
      <w:r w:rsidR="000B4370">
        <w:rPr>
          <w:rFonts w:ascii="Arial" w:hAnsi="Arial" w:cs="Arial"/>
          <w:sz w:val="20"/>
        </w:rPr>
        <w:t>if only one school building</w:t>
      </w:r>
      <w:r w:rsidR="00080A47">
        <w:rPr>
          <w:rFonts w:ascii="Arial" w:hAnsi="Arial" w:cs="Arial"/>
          <w:sz w:val="20"/>
        </w:rPr>
        <w:t>)</w:t>
      </w:r>
      <w:r w:rsidR="000B4370">
        <w:rPr>
          <w:rFonts w:ascii="Arial" w:hAnsi="Arial" w:cs="Arial"/>
          <w:sz w:val="20"/>
        </w:rPr>
        <w:t xml:space="preserve"> </w:t>
      </w:r>
    </w:p>
    <w:p w14:paraId="133E6D58" w14:textId="77777777" w:rsidR="00FB1D13" w:rsidRPr="00C07B50" w:rsidRDefault="00FB1D13" w:rsidP="00C07B50">
      <w:pPr>
        <w:rPr>
          <w:rFonts w:ascii="Arial" w:hAnsi="Arial" w:cs="Arial"/>
          <w:sz w:val="20"/>
        </w:rPr>
      </w:pPr>
    </w:p>
    <w:p w14:paraId="5CF59279" w14:textId="77777777" w:rsidR="00C07B50" w:rsidRPr="007218CC" w:rsidRDefault="00620F8A" w:rsidP="007218CC">
      <w:pPr>
        <w:rPr>
          <w:rFonts w:ascii="Arial" w:hAnsi="Arial" w:cs="Arial"/>
          <w:b/>
          <w:bCs/>
          <w:sz w:val="20"/>
          <w:szCs w:val="20"/>
        </w:rPr>
      </w:pPr>
      <w:r>
        <w:rPr>
          <w:rFonts w:ascii="Arial" w:hAnsi="Arial" w:cs="Arial"/>
          <w:b/>
          <w:bCs/>
          <w:color w:val="000000"/>
          <w:sz w:val="20"/>
          <w:szCs w:val="20"/>
        </w:rPr>
        <w:t>5</w:t>
      </w:r>
      <w:r w:rsidR="007218CC" w:rsidRPr="007218CC">
        <w:rPr>
          <w:rFonts w:ascii="Arial" w:hAnsi="Arial" w:cs="Arial"/>
          <w:b/>
          <w:bCs/>
          <w:color w:val="000000"/>
          <w:sz w:val="20"/>
          <w:szCs w:val="20"/>
        </w:rPr>
        <w:t xml:space="preserve">.   </w:t>
      </w:r>
      <w:r w:rsidR="007218CC" w:rsidRPr="007218CC">
        <w:rPr>
          <w:rFonts w:ascii="Arial" w:hAnsi="Arial" w:cs="Arial"/>
          <w:b/>
          <w:bCs/>
          <w:sz w:val="20"/>
          <w:szCs w:val="20"/>
        </w:rPr>
        <w:t>When was your health education curriculum reviewed and</w:t>
      </w:r>
      <w:r w:rsidR="000B4370">
        <w:rPr>
          <w:rFonts w:ascii="Arial" w:hAnsi="Arial" w:cs="Arial"/>
          <w:b/>
          <w:bCs/>
          <w:sz w:val="20"/>
          <w:szCs w:val="20"/>
        </w:rPr>
        <w:t>/</w:t>
      </w:r>
      <w:r w:rsidR="007218CC" w:rsidRPr="007218CC">
        <w:rPr>
          <w:rFonts w:ascii="Arial" w:hAnsi="Arial" w:cs="Arial"/>
          <w:b/>
          <w:bCs/>
          <w:sz w:val="20"/>
          <w:szCs w:val="20"/>
        </w:rPr>
        <w:t xml:space="preserve">or revised?   </w:t>
      </w:r>
      <w:r w:rsidR="007218CC" w:rsidRPr="007218CC">
        <w:rPr>
          <w:rFonts w:ascii="Arial" w:hAnsi="Arial" w:cs="Arial"/>
          <w:bCs/>
          <w:sz w:val="20"/>
          <w:szCs w:val="20"/>
        </w:rPr>
        <w:t>Year</w:t>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Cs/>
          <w:sz w:val="20"/>
          <w:szCs w:val="20"/>
        </w:rPr>
        <w:softHyphen/>
      </w:r>
      <w:r w:rsidR="007218CC" w:rsidRPr="007218CC">
        <w:rPr>
          <w:rFonts w:ascii="Arial" w:hAnsi="Arial" w:cs="Arial"/>
          <w:b/>
          <w:bCs/>
          <w:sz w:val="20"/>
          <w:szCs w:val="20"/>
        </w:rPr>
        <w:t>________</w:t>
      </w:r>
    </w:p>
    <w:p w14:paraId="54010D10" w14:textId="77777777" w:rsidR="007218CC" w:rsidRDefault="007218CC" w:rsidP="007218CC">
      <w:pPr>
        <w:rPr>
          <w:rFonts w:ascii="Arial" w:hAnsi="Arial" w:cs="Arial"/>
          <w:b/>
          <w:bCs/>
          <w:sz w:val="20"/>
          <w:szCs w:val="20"/>
        </w:rPr>
      </w:pPr>
    </w:p>
    <w:p w14:paraId="475F083D" w14:textId="77777777" w:rsidR="007218CC" w:rsidRDefault="00620F8A" w:rsidP="007218CC">
      <w:pPr>
        <w:rPr>
          <w:rFonts w:ascii="Arial" w:hAnsi="Arial" w:cs="Arial"/>
          <w:b/>
          <w:bCs/>
          <w:iCs/>
          <w:sz w:val="20"/>
        </w:rPr>
      </w:pPr>
      <w:r>
        <w:rPr>
          <w:rFonts w:ascii="Arial" w:hAnsi="Arial" w:cs="Arial"/>
          <w:b/>
          <w:bCs/>
          <w:sz w:val="20"/>
          <w:szCs w:val="20"/>
        </w:rPr>
        <w:t>6</w:t>
      </w:r>
      <w:r w:rsidR="007218CC" w:rsidRPr="007218CC">
        <w:rPr>
          <w:rFonts w:ascii="Arial" w:hAnsi="Arial" w:cs="Arial"/>
          <w:b/>
          <w:bCs/>
          <w:sz w:val="20"/>
          <w:szCs w:val="20"/>
        </w:rPr>
        <w:t xml:space="preserve">.   </w:t>
      </w:r>
      <w:r w:rsidR="007218CC" w:rsidRPr="007218CC">
        <w:rPr>
          <w:rFonts w:ascii="Arial" w:hAnsi="Arial" w:cs="Arial"/>
          <w:b/>
          <w:bCs/>
          <w:sz w:val="20"/>
        </w:rPr>
        <w:t xml:space="preserve">Is your health education curriculum aligned with </w:t>
      </w:r>
      <w:r w:rsidR="007218CC">
        <w:rPr>
          <w:rFonts w:ascii="Arial" w:hAnsi="Arial" w:cs="Arial"/>
          <w:b/>
          <w:bCs/>
          <w:i/>
          <w:iCs/>
          <w:sz w:val="20"/>
        </w:rPr>
        <w:t>t</w:t>
      </w:r>
      <w:r w:rsidR="007218CC" w:rsidRPr="007218CC">
        <w:rPr>
          <w:rFonts w:ascii="Arial" w:hAnsi="Arial" w:cs="Arial"/>
          <w:b/>
          <w:bCs/>
          <w:i/>
          <w:iCs/>
          <w:sz w:val="20"/>
        </w:rPr>
        <w:t xml:space="preserve">he </w:t>
      </w:r>
      <w:hyperlink r:id="rId13" w:history="1">
        <w:r w:rsidR="007218CC" w:rsidRPr="001F230B">
          <w:rPr>
            <w:rStyle w:val="Hyperlink"/>
            <w:rFonts w:ascii="Arial" w:hAnsi="Arial" w:cs="Arial"/>
            <w:b/>
            <w:bCs/>
            <w:i/>
            <w:iCs/>
            <w:sz w:val="20"/>
          </w:rPr>
          <w:t>RI Health Education Framework</w:t>
        </w:r>
      </w:hyperlink>
      <w:r w:rsidR="007218CC" w:rsidRPr="007218CC">
        <w:rPr>
          <w:rFonts w:ascii="Arial" w:hAnsi="Arial" w:cs="Arial"/>
          <w:b/>
          <w:bCs/>
          <w:i/>
          <w:iCs/>
          <w:sz w:val="20"/>
        </w:rPr>
        <w:t xml:space="preserve"> and</w:t>
      </w:r>
      <w:r w:rsidR="007218CC" w:rsidRPr="007218CC">
        <w:rPr>
          <w:rFonts w:ascii="Arial" w:hAnsi="Arial" w:cs="Arial"/>
          <w:b/>
          <w:bCs/>
          <w:iCs/>
          <w:sz w:val="20"/>
        </w:rPr>
        <w:t xml:space="preserve"> </w:t>
      </w:r>
      <w:r w:rsidR="007218CC">
        <w:rPr>
          <w:rFonts w:ascii="Arial" w:hAnsi="Arial" w:cs="Arial"/>
          <w:b/>
          <w:bCs/>
          <w:iCs/>
          <w:sz w:val="20"/>
        </w:rPr>
        <w:t xml:space="preserve">  </w:t>
      </w:r>
    </w:p>
    <w:p w14:paraId="23CBD571" w14:textId="77777777" w:rsidR="00790C2C" w:rsidRDefault="009F2C34" w:rsidP="007218CC">
      <w:pPr>
        <w:rPr>
          <w:rFonts w:ascii="Arial" w:hAnsi="Arial" w:cs="Arial"/>
          <w:b/>
          <w:bCs/>
          <w:sz w:val="20"/>
        </w:rPr>
      </w:pPr>
      <w:r>
        <w:rPr>
          <w:rFonts w:ascii="Arial" w:hAnsi="Arial" w:cs="Arial"/>
          <w:b/>
          <w:bCs/>
          <w:iCs/>
          <w:sz w:val="20"/>
        </w:rPr>
        <w:t xml:space="preserve">      </w:t>
      </w:r>
      <w:r w:rsidR="007218CC" w:rsidRPr="007218CC">
        <w:rPr>
          <w:rFonts w:ascii="Arial" w:hAnsi="Arial" w:cs="Arial"/>
          <w:b/>
          <w:bCs/>
          <w:iCs/>
          <w:sz w:val="20"/>
        </w:rPr>
        <w:t>mandated</w:t>
      </w:r>
      <w:r w:rsidR="007218CC" w:rsidRPr="007218CC">
        <w:rPr>
          <w:rFonts w:ascii="Arial" w:hAnsi="Arial" w:cs="Arial"/>
          <w:b/>
          <w:bCs/>
          <w:i/>
          <w:iCs/>
          <w:sz w:val="20"/>
        </w:rPr>
        <w:t xml:space="preserve"> </w:t>
      </w:r>
      <w:hyperlink r:id="rId14" w:history="1">
        <w:r w:rsidR="00DD4258">
          <w:rPr>
            <w:rStyle w:val="Hyperlink"/>
            <w:rFonts w:ascii="Arial" w:hAnsi="Arial" w:cs="Arial"/>
            <w:b/>
            <w:bCs/>
            <w:i/>
            <w:iCs/>
            <w:sz w:val="20"/>
          </w:rPr>
          <w:t>Comprehensive H</w:t>
        </w:r>
        <w:r w:rsidR="007218CC" w:rsidRPr="001F230B">
          <w:rPr>
            <w:rStyle w:val="Hyperlink"/>
            <w:rFonts w:ascii="Arial" w:hAnsi="Arial" w:cs="Arial"/>
            <w:b/>
            <w:bCs/>
            <w:i/>
            <w:iCs/>
            <w:sz w:val="20"/>
          </w:rPr>
          <w:t>ealth Instructional Outcomes</w:t>
        </w:r>
      </w:hyperlink>
      <w:r w:rsidR="007218CC" w:rsidRPr="007218CC">
        <w:rPr>
          <w:rFonts w:ascii="Arial" w:hAnsi="Arial" w:cs="Arial"/>
          <w:b/>
          <w:bCs/>
          <w:sz w:val="20"/>
        </w:rPr>
        <w:t>?</w:t>
      </w:r>
      <w:r w:rsidR="007218CC">
        <w:rPr>
          <w:rFonts w:ascii="Arial" w:hAnsi="Arial" w:cs="Arial"/>
          <w:b/>
          <w:bCs/>
          <w:sz w:val="20"/>
        </w:rPr>
        <w:tab/>
      </w:r>
    </w:p>
    <w:p w14:paraId="5DC81C40" w14:textId="77777777" w:rsidR="00790C2C" w:rsidRDefault="00790C2C" w:rsidP="00790C2C">
      <w:pPr>
        <w:rPr>
          <w:rFonts w:ascii="Arial" w:hAnsi="Arial" w:cs="Arial"/>
          <w:b/>
          <w:bCs/>
          <w:sz w:val="20"/>
        </w:rPr>
      </w:pPr>
    </w:p>
    <w:p w14:paraId="60F0B909" w14:textId="77777777" w:rsidR="007218CC" w:rsidRDefault="00790C2C" w:rsidP="00790C2C">
      <w:pPr>
        <w:rPr>
          <w:rFonts w:ascii="Arial" w:hAnsi="Arial" w:cs="Arial"/>
          <w:sz w:val="20"/>
        </w:rPr>
      </w:pPr>
      <w:r>
        <w:rPr>
          <w:rFonts w:ascii="Arial" w:hAnsi="Arial" w:cs="Arial"/>
          <w:b/>
          <w:bCs/>
          <w:sz w:val="20"/>
        </w:rPr>
        <w:t xml:space="preserve">       </w:t>
      </w:r>
      <w:bookmarkStart w:id="5" w:name="_Hlk95236321"/>
      <w:r w:rsidR="007218CC" w:rsidRPr="00C07B50">
        <w:rPr>
          <w:rFonts w:ascii="Arial" w:hAnsi="Arial" w:cs="Arial"/>
          <w:sz w:val="20"/>
        </w:rPr>
        <w:t xml:space="preserve">Yes </w:t>
      </w:r>
      <w:r w:rsidR="007218CC" w:rsidRPr="00C07B50">
        <w:rPr>
          <w:rFonts w:ascii="Arial" w:hAnsi="Arial" w:cs="Arial"/>
          <w:sz w:val="20"/>
        </w:rPr>
        <w:fldChar w:fldCharType="begin">
          <w:ffData>
            <w:name w:val="Check5"/>
            <w:enabled/>
            <w:calcOnExit w:val="0"/>
            <w:checkBox>
              <w:sizeAuto/>
              <w:default w:val="0"/>
            </w:checkBox>
          </w:ffData>
        </w:fldChar>
      </w:r>
      <w:r w:rsidR="007218CC" w:rsidRPr="00C07B50">
        <w:rPr>
          <w:rFonts w:ascii="Arial" w:hAnsi="Arial" w:cs="Arial"/>
          <w:sz w:val="20"/>
        </w:rPr>
        <w:instrText xml:space="preserve"> FORMCHECKBOX </w:instrText>
      </w:r>
      <w:r w:rsidR="007218CC" w:rsidRPr="00C07B50">
        <w:rPr>
          <w:rFonts w:ascii="Arial" w:hAnsi="Arial" w:cs="Arial"/>
          <w:sz w:val="20"/>
        </w:rPr>
      </w:r>
      <w:r w:rsidR="007218CC" w:rsidRPr="00C07B50">
        <w:rPr>
          <w:rFonts w:ascii="Arial" w:hAnsi="Arial" w:cs="Arial"/>
          <w:sz w:val="20"/>
        </w:rPr>
        <w:fldChar w:fldCharType="end"/>
      </w:r>
      <w:r w:rsidR="007218CC" w:rsidRPr="00C07B50">
        <w:rPr>
          <w:rFonts w:ascii="Arial" w:hAnsi="Arial" w:cs="Arial"/>
          <w:sz w:val="20"/>
        </w:rPr>
        <w:t xml:space="preserve">    No</w:t>
      </w:r>
      <w:r w:rsidR="00CD6057">
        <w:rPr>
          <w:rFonts w:ascii="Arial" w:hAnsi="Arial" w:cs="Arial"/>
          <w:sz w:val="20"/>
        </w:rPr>
        <w:t xml:space="preserve"> </w:t>
      </w:r>
      <w:r w:rsidR="007218CC" w:rsidRPr="00C07B50">
        <w:rPr>
          <w:rFonts w:ascii="Arial" w:hAnsi="Arial" w:cs="Arial"/>
          <w:sz w:val="20"/>
        </w:rPr>
        <w:fldChar w:fldCharType="begin">
          <w:ffData>
            <w:name w:val="Check6"/>
            <w:enabled/>
            <w:calcOnExit w:val="0"/>
            <w:checkBox>
              <w:sizeAuto/>
              <w:default w:val="0"/>
            </w:checkBox>
          </w:ffData>
        </w:fldChar>
      </w:r>
      <w:r w:rsidR="007218CC" w:rsidRPr="00C07B50">
        <w:rPr>
          <w:rFonts w:ascii="Arial" w:hAnsi="Arial" w:cs="Arial"/>
          <w:sz w:val="20"/>
        </w:rPr>
        <w:instrText xml:space="preserve"> FORMCHECKBOX </w:instrText>
      </w:r>
      <w:r w:rsidR="007218CC" w:rsidRPr="00C07B50">
        <w:rPr>
          <w:rFonts w:ascii="Arial" w:hAnsi="Arial" w:cs="Arial"/>
          <w:sz w:val="20"/>
        </w:rPr>
      </w:r>
      <w:r w:rsidR="007218CC" w:rsidRPr="00C07B50">
        <w:rPr>
          <w:rFonts w:ascii="Arial" w:hAnsi="Arial" w:cs="Arial"/>
          <w:sz w:val="20"/>
        </w:rPr>
        <w:fldChar w:fldCharType="end"/>
      </w:r>
    </w:p>
    <w:bookmarkEnd w:id="5"/>
    <w:p w14:paraId="0DF77CCB" w14:textId="77777777" w:rsidR="004947F2" w:rsidRDefault="004947F2" w:rsidP="00790C2C">
      <w:pPr>
        <w:rPr>
          <w:rFonts w:ascii="Arial" w:hAnsi="Arial" w:cs="Arial"/>
          <w:sz w:val="20"/>
        </w:rPr>
      </w:pPr>
      <w:r>
        <w:rPr>
          <w:rFonts w:ascii="Arial" w:hAnsi="Arial" w:cs="Arial"/>
          <w:sz w:val="20"/>
        </w:rPr>
        <w:tab/>
      </w:r>
    </w:p>
    <w:p w14:paraId="6A7B2826" w14:textId="77777777" w:rsidR="004947F2" w:rsidRPr="00DE4551" w:rsidRDefault="008873A3" w:rsidP="00B71FE3">
      <w:pPr>
        <w:ind w:left="720"/>
        <w:rPr>
          <w:rStyle w:val="Hyperlink"/>
          <w:rFonts w:ascii="Arial" w:eastAsia="Arial" w:hAnsi="Arial" w:cs="Arial"/>
          <w:b/>
          <w:bCs/>
          <w:position w:val="-1"/>
          <w:sz w:val="20"/>
          <w:szCs w:val="20"/>
        </w:rPr>
      </w:pPr>
      <w:r w:rsidRPr="00B71FE3">
        <w:rPr>
          <w:rFonts w:ascii="Arial" w:eastAsia="Arial" w:hAnsi="Arial" w:cs="Arial"/>
          <w:b/>
          <w:bCs/>
          <w:position w:val="-1"/>
          <w:sz w:val="20"/>
          <w:szCs w:val="20"/>
        </w:rPr>
        <w:t>6 a</w:t>
      </w:r>
      <w:r>
        <w:rPr>
          <w:rFonts w:ascii="Arial" w:eastAsia="Arial" w:hAnsi="Arial" w:cs="Arial"/>
          <w:position w:val="-1"/>
          <w:sz w:val="20"/>
          <w:szCs w:val="20"/>
        </w:rPr>
        <w:t xml:space="preserve">. </w:t>
      </w:r>
      <w:r w:rsidR="004947F2" w:rsidRPr="00DE4551">
        <w:rPr>
          <w:rFonts w:ascii="Arial" w:eastAsia="Arial" w:hAnsi="Arial" w:cs="Arial"/>
          <w:b/>
          <w:bCs/>
          <w:position w:val="-1"/>
          <w:sz w:val="20"/>
          <w:szCs w:val="20"/>
        </w:rPr>
        <w:t xml:space="preserve">Have all </w:t>
      </w:r>
      <w:bookmarkStart w:id="6" w:name="_Hlk99964458"/>
      <w:r w:rsidR="004947F2" w:rsidRPr="00DE4551">
        <w:rPr>
          <w:rFonts w:ascii="Arial" w:eastAsia="Arial" w:hAnsi="Arial" w:cs="Arial"/>
          <w:b/>
          <w:bCs/>
          <w:position w:val="-1"/>
          <w:sz w:val="20"/>
          <w:szCs w:val="20"/>
        </w:rPr>
        <w:t xml:space="preserve">students in 6th through 12th grade received annual suicide prevention training from the </w:t>
      </w:r>
      <w:hyperlink r:id="rId15" w:history="1">
        <w:r w:rsidR="004947F2" w:rsidRPr="00DE4551">
          <w:rPr>
            <w:rStyle w:val="Hyperlink"/>
            <w:rFonts w:ascii="Arial" w:eastAsia="Arial" w:hAnsi="Arial" w:cs="Arial"/>
            <w:b/>
            <w:bCs/>
            <w:position w:val="-1"/>
            <w:sz w:val="20"/>
            <w:szCs w:val="20"/>
          </w:rPr>
          <w:t>approved training list</w:t>
        </w:r>
      </w:hyperlink>
      <w:r w:rsidR="004947F2" w:rsidRPr="00DE4551">
        <w:rPr>
          <w:rFonts w:ascii="Arial" w:eastAsia="Arial" w:hAnsi="Arial" w:cs="Arial"/>
          <w:b/>
          <w:bCs/>
          <w:position w:val="-1"/>
          <w:sz w:val="20"/>
          <w:szCs w:val="20"/>
        </w:rPr>
        <w:t xml:space="preserve"> provided by RIDE in alignment with the mental health and suicide prevention instructional outcomes listed in the </w:t>
      </w:r>
      <w:hyperlink r:id="rId16" w:history="1">
        <w:r w:rsidR="004947F2" w:rsidRPr="00DE4551">
          <w:rPr>
            <w:rFonts w:ascii="Arial" w:eastAsia="Arial" w:hAnsi="Arial" w:cs="Arial"/>
            <w:b/>
            <w:bCs/>
            <w:i/>
            <w:color w:val="0000FF"/>
            <w:position w:val="-1"/>
            <w:sz w:val="20"/>
            <w:szCs w:val="20"/>
            <w:u w:val="single"/>
          </w:rPr>
          <w:t>Comprehensive Health Instructional Outcomes</w:t>
        </w:r>
      </w:hyperlink>
      <w:r w:rsidR="004947F2" w:rsidRPr="00DE4551">
        <w:rPr>
          <w:rFonts w:ascii="Arial" w:eastAsia="Arial" w:hAnsi="Arial" w:cs="Arial"/>
          <w:b/>
          <w:bCs/>
          <w:position w:val="-1"/>
          <w:sz w:val="20"/>
          <w:szCs w:val="20"/>
        </w:rPr>
        <w:t xml:space="preserve"> </w:t>
      </w:r>
      <w:r w:rsidR="00EF16D3" w:rsidRPr="00DE4551">
        <w:rPr>
          <w:rFonts w:ascii="Arial" w:eastAsia="Arial" w:hAnsi="Arial" w:cs="Arial"/>
          <w:b/>
          <w:bCs/>
          <w:position w:val="-1"/>
          <w:sz w:val="20"/>
          <w:szCs w:val="20"/>
        </w:rPr>
        <w:t>and the RI Health Education Framework</w:t>
      </w:r>
      <w:r w:rsidR="0081306D" w:rsidRPr="00DE4551">
        <w:rPr>
          <w:rFonts w:ascii="Arial" w:eastAsia="Arial" w:hAnsi="Arial" w:cs="Arial"/>
          <w:b/>
          <w:bCs/>
          <w:position w:val="-1"/>
          <w:sz w:val="20"/>
          <w:szCs w:val="20"/>
        </w:rPr>
        <w:t xml:space="preserve"> </w:t>
      </w:r>
      <w:bookmarkEnd w:id="6"/>
      <w:r w:rsidR="0081306D" w:rsidRPr="00DE4551">
        <w:rPr>
          <w:rFonts w:ascii="Arial" w:eastAsia="Arial" w:hAnsi="Arial" w:cs="Arial"/>
          <w:b/>
          <w:bCs/>
          <w:position w:val="-1"/>
          <w:sz w:val="20"/>
          <w:szCs w:val="20"/>
        </w:rPr>
        <w:t xml:space="preserve">in accordance with  </w:t>
      </w:r>
      <w:r w:rsidR="0081306D" w:rsidRPr="00DE4551">
        <w:rPr>
          <w:rFonts w:ascii="Arial" w:eastAsia="Arial" w:hAnsi="Arial" w:cs="Arial"/>
          <w:b/>
          <w:bCs/>
          <w:position w:val="-1"/>
          <w:sz w:val="20"/>
          <w:szCs w:val="20"/>
        </w:rPr>
        <w:fldChar w:fldCharType="begin"/>
      </w:r>
      <w:r w:rsidR="0081306D" w:rsidRPr="00DE4551">
        <w:rPr>
          <w:rFonts w:ascii="Arial" w:eastAsia="Arial" w:hAnsi="Arial" w:cs="Arial"/>
          <w:b/>
          <w:bCs/>
          <w:position w:val="-1"/>
          <w:sz w:val="20"/>
          <w:szCs w:val="20"/>
        </w:rPr>
        <w:instrText xml:space="preserve"> HYPERLINK "http://webserver.rilegislature.gov/Statutes/TITLE16/16-21.7/INDEX.htm" </w:instrText>
      </w:r>
      <w:r w:rsidR="0081306D" w:rsidRPr="00DE4551">
        <w:rPr>
          <w:rFonts w:ascii="Arial" w:eastAsia="Arial" w:hAnsi="Arial" w:cs="Arial"/>
          <w:b/>
          <w:bCs/>
          <w:position w:val="-1"/>
          <w:sz w:val="20"/>
          <w:szCs w:val="20"/>
        </w:rPr>
      </w:r>
      <w:r w:rsidR="0081306D" w:rsidRPr="00DE4551">
        <w:rPr>
          <w:rFonts w:ascii="Arial" w:eastAsia="Arial" w:hAnsi="Arial" w:cs="Arial"/>
          <w:b/>
          <w:bCs/>
          <w:position w:val="-1"/>
          <w:sz w:val="20"/>
          <w:szCs w:val="20"/>
        </w:rPr>
        <w:fldChar w:fldCharType="separate"/>
      </w:r>
      <w:r w:rsidR="0081306D" w:rsidRPr="00DE4551">
        <w:rPr>
          <w:rStyle w:val="Hyperlink"/>
          <w:rFonts w:ascii="Arial" w:eastAsia="Arial" w:hAnsi="Arial" w:cs="Arial"/>
          <w:b/>
          <w:bCs/>
          <w:position w:val="-1"/>
          <w:sz w:val="20"/>
          <w:szCs w:val="20"/>
        </w:rPr>
        <w:t>RIGL 16-21-7.</w:t>
      </w:r>
    </w:p>
    <w:p w14:paraId="11C020AF" w14:textId="77777777" w:rsidR="004947F2" w:rsidRPr="004947F2" w:rsidRDefault="0081306D" w:rsidP="004947F2">
      <w:pPr>
        <w:suppressAutoHyphens/>
        <w:spacing w:line="1" w:lineRule="atLeast"/>
        <w:ind w:left="2" w:hangingChars="1" w:hanging="2"/>
        <w:outlineLvl w:val="0"/>
        <w:rPr>
          <w:rFonts w:ascii="Arial" w:eastAsia="Arial" w:hAnsi="Arial" w:cs="Arial"/>
          <w:position w:val="-1"/>
          <w:sz w:val="20"/>
          <w:szCs w:val="20"/>
          <w:highlight w:val="yellow"/>
        </w:rPr>
      </w:pPr>
      <w:r w:rsidRPr="00DE4551">
        <w:rPr>
          <w:rFonts w:ascii="Arial" w:eastAsia="Arial" w:hAnsi="Arial" w:cs="Arial"/>
          <w:b/>
          <w:bCs/>
          <w:position w:val="-1"/>
          <w:sz w:val="20"/>
          <w:szCs w:val="20"/>
        </w:rPr>
        <w:fldChar w:fldCharType="end"/>
      </w:r>
    </w:p>
    <w:p w14:paraId="12B29C1D" w14:textId="77777777" w:rsidR="006E5791" w:rsidRPr="006E5791" w:rsidRDefault="00EF16D3" w:rsidP="006E5791">
      <w:pPr>
        <w:ind w:firstLine="72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006E5791">
        <w:rPr>
          <w:rFonts w:ascii="Arial" w:hAnsi="Arial" w:cs="Arial"/>
          <w:sz w:val="20"/>
        </w:rPr>
        <w:tab/>
      </w:r>
      <w:r w:rsidR="006E5791">
        <w:rPr>
          <w:rFonts w:ascii="Arial" w:hAnsi="Arial" w:cs="Arial"/>
          <w:sz w:val="20"/>
        </w:rPr>
        <w:tab/>
      </w:r>
      <w:r w:rsidR="006E5791" w:rsidRPr="00904DC3">
        <w:rPr>
          <w:rFonts w:ascii="Arial" w:hAnsi="Arial" w:cs="Arial"/>
          <w:sz w:val="20"/>
        </w:rPr>
        <w:t xml:space="preserve">N/A </w:t>
      </w:r>
      <w:r w:rsidR="006E5791" w:rsidRPr="00904DC3">
        <w:rPr>
          <w:rFonts w:ascii="Arial" w:hAnsi="Arial" w:cs="Arial"/>
          <w:sz w:val="20"/>
        </w:rPr>
        <w:fldChar w:fldCharType="begin">
          <w:ffData>
            <w:name w:val="Check5"/>
            <w:enabled/>
            <w:calcOnExit w:val="0"/>
            <w:checkBox>
              <w:sizeAuto/>
              <w:default w:val="0"/>
            </w:checkBox>
          </w:ffData>
        </w:fldChar>
      </w:r>
      <w:r w:rsidR="006E5791" w:rsidRPr="00904DC3">
        <w:rPr>
          <w:rFonts w:ascii="Arial" w:hAnsi="Arial" w:cs="Arial"/>
          <w:sz w:val="20"/>
        </w:rPr>
        <w:instrText xml:space="preserve"> FORMCHECKBOX </w:instrText>
      </w:r>
      <w:r w:rsidR="006E5791" w:rsidRPr="00904DC3">
        <w:rPr>
          <w:rFonts w:ascii="Arial" w:hAnsi="Arial" w:cs="Arial"/>
          <w:sz w:val="20"/>
        </w:rPr>
      </w:r>
      <w:r w:rsidR="006E5791" w:rsidRPr="00904DC3">
        <w:rPr>
          <w:rFonts w:ascii="Arial" w:hAnsi="Arial" w:cs="Arial"/>
          <w:sz w:val="20"/>
        </w:rPr>
        <w:fldChar w:fldCharType="end"/>
      </w:r>
      <w:r w:rsidR="006E5791" w:rsidRPr="00904DC3">
        <w:rPr>
          <w:rFonts w:ascii="Arial" w:hAnsi="Arial" w:cs="Arial"/>
          <w:sz w:val="20"/>
        </w:rPr>
        <w:t xml:space="preserve">   (Do not have grades 6 through 12  at the school</w:t>
      </w:r>
      <w:r w:rsidR="009214D5" w:rsidRPr="00904DC3">
        <w:rPr>
          <w:rFonts w:ascii="Arial" w:hAnsi="Arial" w:cs="Arial"/>
          <w:sz w:val="20"/>
        </w:rPr>
        <w:t>nonpublics</w:t>
      </w:r>
      <w:r w:rsidR="006E5791" w:rsidRPr="00904DC3">
        <w:rPr>
          <w:rFonts w:ascii="Arial" w:hAnsi="Arial" w:cs="Arial"/>
          <w:sz w:val="20"/>
        </w:rPr>
        <w:t>)</w:t>
      </w:r>
    </w:p>
    <w:p w14:paraId="691BC366" w14:textId="77777777" w:rsidR="00EF16D3" w:rsidRDefault="00EF16D3" w:rsidP="00B71FE3">
      <w:pPr>
        <w:ind w:firstLine="720"/>
        <w:rPr>
          <w:rFonts w:ascii="Arial" w:hAnsi="Arial" w:cs="Arial"/>
          <w:sz w:val="20"/>
        </w:rPr>
      </w:pPr>
    </w:p>
    <w:p w14:paraId="6924091A" w14:textId="77777777" w:rsidR="00FB1D13" w:rsidRDefault="00FB1D13" w:rsidP="007218CC">
      <w:pPr>
        <w:rPr>
          <w:rFonts w:ascii="Arial" w:hAnsi="Arial" w:cs="Arial"/>
          <w:sz w:val="20"/>
        </w:rPr>
      </w:pPr>
    </w:p>
    <w:p w14:paraId="267E1D9D" w14:textId="77777777" w:rsidR="007218CC" w:rsidRDefault="00620F8A" w:rsidP="007218CC">
      <w:pPr>
        <w:rPr>
          <w:rFonts w:ascii="Arial" w:hAnsi="Arial" w:cs="Arial"/>
          <w:sz w:val="20"/>
        </w:rPr>
      </w:pPr>
      <w:r>
        <w:rPr>
          <w:rFonts w:ascii="Arial" w:hAnsi="Arial" w:cs="Arial"/>
          <w:b/>
          <w:bCs/>
          <w:color w:val="000000"/>
          <w:sz w:val="20"/>
          <w:szCs w:val="20"/>
        </w:rPr>
        <w:t>7</w:t>
      </w:r>
      <w:r w:rsidR="007218CC">
        <w:rPr>
          <w:rFonts w:ascii="Arial" w:hAnsi="Arial" w:cs="Arial"/>
          <w:b/>
          <w:bCs/>
          <w:color w:val="000000"/>
          <w:sz w:val="20"/>
          <w:szCs w:val="20"/>
        </w:rPr>
        <w:t xml:space="preserve">.   </w:t>
      </w:r>
      <w:r w:rsidR="007218CC" w:rsidRPr="007218CC">
        <w:rPr>
          <w:rFonts w:ascii="Arial" w:hAnsi="Arial" w:cs="Arial"/>
          <w:b/>
          <w:bCs/>
          <w:sz w:val="20"/>
        </w:rPr>
        <w:t xml:space="preserve">When was your </w:t>
      </w:r>
      <w:r w:rsidR="007218CC" w:rsidRPr="007218CC">
        <w:rPr>
          <w:rFonts w:ascii="Arial" w:hAnsi="Arial" w:cs="Arial"/>
          <w:b/>
          <w:bCs/>
          <w:color w:val="000000"/>
          <w:sz w:val="20"/>
        </w:rPr>
        <w:t>physical</w:t>
      </w:r>
      <w:r w:rsidR="005243BD">
        <w:rPr>
          <w:rFonts w:ascii="Arial" w:hAnsi="Arial" w:cs="Arial"/>
          <w:b/>
          <w:bCs/>
          <w:sz w:val="20"/>
        </w:rPr>
        <w:t xml:space="preserve"> </w:t>
      </w:r>
      <w:r w:rsidR="007218CC" w:rsidRPr="007218CC">
        <w:rPr>
          <w:rFonts w:ascii="Arial" w:hAnsi="Arial" w:cs="Arial"/>
          <w:b/>
          <w:bCs/>
          <w:sz w:val="20"/>
        </w:rPr>
        <w:t>education curriculum review and</w:t>
      </w:r>
      <w:r w:rsidR="000B4370">
        <w:rPr>
          <w:rFonts w:ascii="Arial" w:hAnsi="Arial" w:cs="Arial"/>
          <w:b/>
          <w:bCs/>
          <w:sz w:val="20"/>
        </w:rPr>
        <w:t>/</w:t>
      </w:r>
      <w:r w:rsidR="007218CC" w:rsidRPr="007218CC">
        <w:rPr>
          <w:rFonts w:ascii="Arial" w:hAnsi="Arial" w:cs="Arial"/>
          <w:b/>
          <w:bCs/>
          <w:sz w:val="20"/>
        </w:rPr>
        <w:t xml:space="preserve">or revised?   </w:t>
      </w:r>
      <w:r w:rsidR="007218CC" w:rsidRPr="007218CC">
        <w:rPr>
          <w:rFonts w:ascii="Arial" w:hAnsi="Arial" w:cs="Arial"/>
          <w:bCs/>
          <w:sz w:val="20"/>
        </w:rPr>
        <w:t>Year</w:t>
      </w:r>
      <w:r w:rsidR="007218CC" w:rsidRPr="007218CC">
        <w:rPr>
          <w:rFonts w:ascii="Arial" w:hAnsi="Arial" w:cs="Arial"/>
          <w:sz w:val="20"/>
        </w:rPr>
        <w:t>_________</w:t>
      </w:r>
    </w:p>
    <w:p w14:paraId="4F42CA7B" w14:textId="77777777" w:rsidR="007218CC" w:rsidRDefault="007218CC" w:rsidP="007218CC">
      <w:pPr>
        <w:rPr>
          <w:rFonts w:ascii="Arial" w:hAnsi="Arial" w:cs="Arial"/>
          <w:sz w:val="20"/>
        </w:rPr>
      </w:pPr>
    </w:p>
    <w:p w14:paraId="505E9E3C" w14:textId="77777777" w:rsidR="007218CC" w:rsidRDefault="00620F8A" w:rsidP="007218CC">
      <w:pPr>
        <w:rPr>
          <w:rFonts w:ascii="Arial" w:hAnsi="Arial" w:cs="Arial"/>
          <w:b/>
          <w:bCs/>
          <w:sz w:val="20"/>
        </w:rPr>
      </w:pPr>
      <w:r>
        <w:rPr>
          <w:rFonts w:ascii="Arial" w:hAnsi="Arial" w:cs="Arial"/>
          <w:b/>
          <w:sz w:val="20"/>
        </w:rPr>
        <w:t>8</w:t>
      </w:r>
      <w:r w:rsidR="007218CC" w:rsidRPr="007218CC">
        <w:rPr>
          <w:rFonts w:ascii="Arial" w:hAnsi="Arial" w:cs="Arial"/>
          <w:b/>
          <w:sz w:val="20"/>
        </w:rPr>
        <w:t xml:space="preserve">. </w:t>
      </w:r>
      <w:r w:rsidR="007218CC">
        <w:rPr>
          <w:rFonts w:ascii="Arial" w:hAnsi="Arial" w:cs="Arial"/>
          <w:b/>
          <w:sz w:val="20"/>
        </w:rPr>
        <w:t xml:space="preserve">  </w:t>
      </w:r>
      <w:r w:rsidR="007218CC" w:rsidRPr="007218CC">
        <w:rPr>
          <w:rFonts w:ascii="Arial" w:hAnsi="Arial" w:cs="Arial"/>
          <w:b/>
          <w:bCs/>
          <w:sz w:val="20"/>
        </w:rPr>
        <w:t>Is your physical education curriculum aligned with</w:t>
      </w:r>
      <w:r w:rsidR="007218CC" w:rsidRPr="007218CC">
        <w:rPr>
          <w:rFonts w:ascii="Arial" w:hAnsi="Arial" w:cs="Arial"/>
          <w:b/>
          <w:bCs/>
          <w:i/>
          <w:iCs/>
          <w:sz w:val="20"/>
        </w:rPr>
        <w:t xml:space="preserve"> </w:t>
      </w:r>
      <w:r w:rsidR="007218CC">
        <w:rPr>
          <w:rFonts w:ascii="Arial" w:hAnsi="Arial" w:cs="Arial"/>
          <w:b/>
          <w:bCs/>
          <w:iCs/>
          <w:sz w:val="20"/>
        </w:rPr>
        <w:t xml:space="preserve">the </w:t>
      </w:r>
      <w:hyperlink r:id="rId17" w:history="1">
        <w:r w:rsidR="007218CC" w:rsidRPr="001F230B">
          <w:rPr>
            <w:rStyle w:val="Hyperlink"/>
            <w:rFonts w:ascii="Arial" w:hAnsi="Arial" w:cs="Arial"/>
            <w:b/>
            <w:bCs/>
            <w:i/>
            <w:iCs/>
            <w:sz w:val="20"/>
          </w:rPr>
          <w:t>RI Physical Education Framework</w:t>
        </w:r>
      </w:hyperlink>
      <w:r w:rsidR="007218CC">
        <w:rPr>
          <w:rFonts w:ascii="Arial" w:hAnsi="Arial" w:cs="Arial"/>
          <w:b/>
          <w:bCs/>
          <w:i/>
          <w:iCs/>
          <w:sz w:val="20"/>
        </w:rPr>
        <w:t>?</w:t>
      </w:r>
      <w:r w:rsidR="007218CC" w:rsidRPr="007218CC">
        <w:rPr>
          <w:rFonts w:ascii="Arial" w:hAnsi="Arial" w:cs="Arial"/>
          <w:b/>
          <w:bCs/>
          <w:sz w:val="20"/>
        </w:rPr>
        <w:t xml:space="preserve"> </w:t>
      </w:r>
    </w:p>
    <w:p w14:paraId="58E93D8F" w14:textId="77777777" w:rsidR="00790C2C" w:rsidRDefault="007218CC" w:rsidP="007218CC">
      <w:pPr>
        <w:rPr>
          <w:rFonts w:ascii="Arial" w:hAnsi="Arial" w:cs="Arial"/>
          <w:bCs/>
          <w:sz w:val="16"/>
          <w:szCs w:val="16"/>
        </w:rPr>
      </w:pPr>
      <w:r>
        <w:rPr>
          <w:rFonts w:ascii="Arial" w:hAnsi="Arial" w:cs="Arial"/>
          <w:b/>
          <w:bCs/>
          <w:sz w:val="20"/>
        </w:rPr>
        <w:t xml:space="preserve">      </w:t>
      </w:r>
      <w:r w:rsidRPr="007218CC">
        <w:rPr>
          <w:rFonts w:ascii="Arial" w:hAnsi="Arial" w:cs="Arial"/>
          <w:bCs/>
          <w:sz w:val="16"/>
          <w:szCs w:val="16"/>
        </w:rPr>
        <w:t>(</w:t>
      </w:r>
      <w:r w:rsidR="007B7348">
        <w:rPr>
          <w:rFonts w:ascii="Arial" w:hAnsi="Arial" w:cs="Arial"/>
          <w:bCs/>
          <w:sz w:val="16"/>
          <w:szCs w:val="16"/>
        </w:rPr>
        <w:t>P</w:t>
      </w:r>
      <w:r w:rsidRPr="007218CC">
        <w:rPr>
          <w:rFonts w:ascii="Arial" w:hAnsi="Arial" w:cs="Arial"/>
          <w:bCs/>
          <w:sz w:val="16"/>
          <w:szCs w:val="16"/>
        </w:rPr>
        <w:t>er RIGL §16-22-4]</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p>
    <w:p w14:paraId="06EB8805" w14:textId="77777777" w:rsidR="00790C2C" w:rsidRPr="00DE4551" w:rsidRDefault="00790C2C" w:rsidP="007218CC">
      <w:pPr>
        <w:rPr>
          <w:rFonts w:ascii="Arial" w:hAnsi="Arial" w:cs="Arial"/>
          <w:bCs/>
          <w:sz w:val="20"/>
          <w:szCs w:val="20"/>
        </w:rPr>
      </w:pPr>
    </w:p>
    <w:p w14:paraId="14CDDEF7" w14:textId="77777777" w:rsidR="007218CC" w:rsidRDefault="007218CC" w:rsidP="00790C2C">
      <w:pPr>
        <w:ind w:firstLine="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5B2CF3">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p>
    <w:p w14:paraId="38EF7795" w14:textId="77777777" w:rsidR="007218CC" w:rsidRDefault="007218CC" w:rsidP="007218CC">
      <w:pPr>
        <w:rPr>
          <w:rFonts w:ascii="Arial" w:hAnsi="Arial" w:cs="Arial"/>
          <w:sz w:val="20"/>
        </w:rPr>
      </w:pPr>
    </w:p>
    <w:p w14:paraId="55CB5E67" w14:textId="77777777" w:rsidR="001F230B" w:rsidRDefault="008029D3" w:rsidP="001F230B">
      <w:pPr>
        <w:numPr>
          <w:ilvl w:val="0"/>
          <w:numId w:val="20"/>
        </w:numPr>
        <w:rPr>
          <w:rFonts w:ascii="Arial" w:hAnsi="Arial" w:cs="Arial"/>
          <w:b/>
          <w:bCs/>
          <w:sz w:val="20"/>
          <w:szCs w:val="20"/>
        </w:rPr>
      </w:pPr>
      <w:r w:rsidRPr="00891B87">
        <w:rPr>
          <w:rFonts w:ascii="Arial" w:hAnsi="Arial" w:cs="Arial"/>
          <w:b/>
          <w:bCs/>
          <w:sz w:val="20"/>
          <w:szCs w:val="20"/>
        </w:rPr>
        <w:t>Do all students in grades K-12 receive an average of 100 minutes of health and physical education per week, not including recess or before-or after-school activities</w:t>
      </w:r>
      <w:r w:rsidR="00BE143C" w:rsidRPr="00891B87">
        <w:rPr>
          <w:rFonts w:ascii="Arial" w:hAnsi="Arial" w:cs="Arial"/>
          <w:b/>
          <w:bCs/>
          <w:sz w:val="20"/>
          <w:szCs w:val="20"/>
        </w:rPr>
        <w:t xml:space="preserve">, </w:t>
      </w:r>
      <w:r w:rsidR="00BE143C" w:rsidRPr="00891B87">
        <w:rPr>
          <w:rFonts w:ascii="Arial" w:hAnsi="Arial" w:cs="Arial"/>
          <w:b/>
          <w:bCs/>
          <w:i/>
          <w:sz w:val="20"/>
          <w:szCs w:val="20"/>
        </w:rPr>
        <w:t>OR</w:t>
      </w:r>
      <w:r w:rsidR="00BE143C" w:rsidRPr="00891B87">
        <w:rPr>
          <w:rFonts w:ascii="Arial" w:hAnsi="Arial" w:cs="Arial"/>
          <w:b/>
          <w:bCs/>
          <w:sz w:val="20"/>
          <w:szCs w:val="20"/>
        </w:rPr>
        <w:t xml:space="preserve"> subst</w:t>
      </w:r>
      <w:r w:rsidR="001F230B">
        <w:rPr>
          <w:rFonts w:ascii="Arial" w:hAnsi="Arial" w:cs="Arial"/>
          <w:b/>
          <w:bCs/>
          <w:sz w:val="20"/>
          <w:szCs w:val="20"/>
        </w:rPr>
        <w:t>antially equivalent program for</w:t>
      </w:r>
    </w:p>
    <w:p w14:paraId="75F175FF" w14:textId="77777777" w:rsidR="008029D3" w:rsidRDefault="00BE143C" w:rsidP="001F230B">
      <w:pPr>
        <w:ind w:left="360"/>
        <w:rPr>
          <w:rFonts w:ascii="Arial" w:hAnsi="Arial" w:cs="Arial"/>
          <w:b/>
          <w:bCs/>
          <w:sz w:val="20"/>
          <w:szCs w:val="20"/>
        </w:rPr>
      </w:pPr>
      <w:r w:rsidRPr="00891B87">
        <w:rPr>
          <w:rFonts w:ascii="Arial" w:hAnsi="Arial" w:cs="Arial"/>
          <w:b/>
          <w:bCs/>
          <w:sz w:val="20"/>
          <w:szCs w:val="20"/>
        </w:rPr>
        <w:t>non-public schools</w:t>
      </w:r>
      <w:r w:rsidR="001F230B">
        <w:rPr>
          <w:rFonts w:ascii="Arial" w:hAnsi="Arial" w:cs="Arial"/>
          <w:b/>
          <w:bCs/>
          <w:sz w:val="20"/>
          <w:szCs w:val="20"/>
        </w:rPr>
        <w:t xml:space="preserve">, as required per </w:t>
      </w:r>
      <w:hyperlink r:id="rId18" w:history="1">
        <w:r w:rsidR="001F230B" w:rsidRPr="001F230B">
          <w:rPr>
            <w:rStyle w:val="Hyperlink"/>
            <w:rFonts w:ascii="Arial" w:hAnsi="Arial" w:cs="Arial"/>
            <w:b/>
            <w:bCs/>
            <w:sz w:val="20"/>
            <w:szCs w:val="20"/>
          </w:rPr>
          <w:t>RIGL§16-22-4</w:t>
        </w:r>
      </w:hyperlink>
      <w:r w:rsidR="008029D3" w:rsidRPr="00891B87">
        <w:rPr>
          <w:rFonts w:ascii="Arial" w:hAnsi="Arial" w:cs="Arial"/>
          <w:b/>
          <w:bCs/>
          <w:sz w:val="20"/>
          <w:szCs w:val="20"/>
        </w:rPr>
        <w:t>?</w:t>
      </w:r>
    </w:p>
    <w:p w14:paraId="4B48BD02" w14:textId="77777777" w:rsidR="00790C2C" w:rsidRDefault="008029D3" w:rsidP="008029D3">
      <w:pPr>
        <w:rPr>
          <w:rFonts w:ascii="Arial" w:hAnsi="Arial" w:cs="Arial"/>
          <w:b/>
          <w:bCs/>
          <w:sz w:val="20"/>
          <w:szCs w:val="20"/>
        </w:rPr>
      </w:pP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p>
    <w:p w14:paraId="4087DBDB" w14:textId="77777777" w:rsidR="008029D3" w:rsidRDefault="008029D3" w:rsidP="00790C2C">
      <w:pPr>
        <w:ind w:firstLine="360"/>
        <w:rPr>
          <w:rFonts w:ascii="Arial" w:hAnsi="Arial" w:cs="Arial"/>
          <w:sz w:val="20"/>
        </w:rPr>
      </w:pPr>
      <w:r w:rsidRPr="00891B87">
        <w:rPr>
          <w:rFonts w:ascii="Arial" w:hAnsi="Arial" w:cs="Arial"/>
          <w:sz w:val="20"/>
        </w:rPr>
        <w:t xml:space="preserve">Yes </w:t>
      </w:r>
      <w:r w:rsidRPr="00891B87">
        <w:rPr>
          <w:rFonts w:ascii="Arial" w:hAnsi="Arial" w:cs="Arial"/>
          <w:sz w:val="20"/>
        </w:rPr>
        <w:fldChar w:fldCharType="begin">
          <w:ffData>
            <w:name w:val="Check5"/>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sidRPr="00891B87">
        <w:rPr>
          <w:rFonts w:ascii="Arial" w:hAnsi="Arial" w:cs="Arial"/>
          <w:sz w:val="20"/>
        </w:rPr>
        <w:t xml:space="preserve">    No</w:t>
      </w:r>
      <w:r w:rsidR="00CD6057">
        <w:rPr>
          <w:rFonts w:ascii="Arial" w:hAnsi="Arial" w:cs="Arial"/>
          <w:sz w:val="20"/>
        </w:rPr>
        <w:t xml:space="preserve"> </w:t>
      </w:r>
      <w:r w:rsidRPr="00891B87">
        <w:rPr>
          <w:rFonts w:ascii="Arial" w:hAnsi="Arial" w:cs="Arial"/>
          <w:sz w:val="20"/>
        </w:rPr>
        <w:fldChar w:fldCharType="begin">
          <w:ffData>
            <w:name w:val="Check6"/>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p>
    <w:p w14:paraId="370A2A24" w14:textId="77777777" w:rsidR="00A87D23" w:rsidRDefault="00A87D23" w:rsidP="00790C2C">
      <w:pPr>
        <w:ind w:firstLine="360"/>
        <w:rPr>
          <w:rFonts w:ascii="Arial" w:hAnsi="Arial" w:cs="Arial"/>
          <w:sz w:val="20"/>
        </w:rPr>
      </w:pPr>
    </w:p>
    <w:p w14:paraId="1BFF68CB" w14:textId="77777777" w:rsidR="00381DE8" w:rsidRPr="008628FA" w:rsidRDefault="00381DE8" w:rsidP="00A87D23">
      <w:pPr>
        <w:numPr>
          <w:ilvl w:val="0"/>
          <w:numId w:val="20"/>
        </w:numPr>
        <w:rPr>
          <w:rFonts w:ascii="Arial" w:hAnsi="Arial" w:cs="Arial"/>
          <w:b/>
          <w:bCs/>
          <w:sz w:val="20"/>
        </w:rPr>
      </w:pPr>
      <w:r w:rsidRPr="00381DE8">
        <w:rPr>
          <w:rFonts w:ascii="Arial" w:hAnsi="Arial" w:cs="Arial"/>
          <w:b/>
          <w:sz w:val="20"/>
        </w:rPr>
        <w:t xml:space="preserve">Does your district provide daily, at least 20 consecutive minutes of unstructured free-play recess for </w:t>
      </w:r>
      <w:r w:rsidR="00147C76">
        <w:rPr>
          <w:rFonts w:ascii="Arial" w:hAnsi="Arial" w:cs="Arial"/>
          <w:b/>
          <w:sz w:val="20"/>
        </w:rPr>
        <w:t>st</w:t>
      </w:r>
      <w:r w:rsidRPr="00381DE8">
        <w:rPr>
          <w:rFonts w:ascii="Arial" w:hAnsi="Arial" w:cs="Arial"/>
          <w:b/>
          <w:sz w:val="20"/>
        </w:rPr>
        <w:t xml:space="preserve">udents in elementary grades Kindergarten through six (6) in accordance </w:t>
      </w:r>
      <w:r w:rsidRPr="008628FA">
        <w:rPr>
          <w:rFonts w:ascii="Arial" w:hAnsi="Arial" w:cs="Arial"/>
          <w:b/>
          <w:bCs/>
          <w:sz w:val="20"/>
        </w:rPr>
        <w:t>with</w:t>
      </w:r>
      <w:r w:rsidRPr="00DE4551">
        <w:rPr>
          <w:rFonts w:ascii="Arial" w:hAnsi="Arial" w:cs="Arial"/>
          <w:b/>
          <w:bCs/>
          <w:sz w:val="20"/>
        </w:rPr>
        <w:t xml:space="preserve"> </w:t>
      </w:r>
      <w:hyperlink r:id="rId19" w:history="1">
        <w:r w:rsidRPr="00DE4551">
          <w:rPr>
            <w:rStyle w:val="Hyperlink"/>
            <w:rFonts w:ascii="Arial" w:hAnsi="Arial" w:cs="Arial"/>
            <w:b/>
            <w:bCs/>
            <w:sz w:val="20"/>
          </w:rPr>
          <w:t>RIGL§ 16-22-4.2</w:t>
        </w:r>
      </w:hyperlink>
      <w:r w:rsidRPr="008628FA">
        <w:rPr>
          <w:rFonts w:ascii="Arial" w:hAnsi="Arial" w:cs="Arial"/>
          <w:b/>
          <w:bCs/>
          <w:sz w:val="20"/>
        </w:rPr>
        <w:t>?</w:t>
      </w:r>
    </w:p>
    <w:p w14:paraId="3063F2B0" w14:textId="77777777" w:rsidR="00A87D23" w:rsidRDefault="00A87D23" w:rsidP="00A87D23">
      <w:pPr>
        <w:rPr>
          <w:rFonts w:ascii="Arial" w:hAnsi="Arial" w:cs="Arial"/>
          <w:b/>
          <w:bCs/>
          <w:sz w:val="20"/>
          <w:szCs w:val="20"/>
        </w:rPr>
      </w:pP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r w:rsidRPr="00891B87">
        <w:rPr>
          <w:rFonts w:ascii="Arial" w:hAnsi="Arial" w:cs="Arial"/>
          <w:b/>
          <w:bCs/>
          <w:sz w:val="20"/>
          <w:szCs w:val="20"/>
        </w:rPr>
        <w:tab/>
      </w:r>
    </w:p>
    <w:p w14:paraId="05621399" w14:textId="77777777" w:rsidR="00A87D23" w:rsidRDefault="00A87D23" w:rsidP="00A87D23">
      <w:pPr>
        <w:ind w:firstLine="360"/>
        <w:rPr>
          <w:rFonts w:ascii="Arial" w:hAnsi="Arial" w:cs="Arial"/>
          <w:sz w:val="20"/>
        </w:rPr>
      </w:pPr>
      <w:r w:rsidRPr="00891B87">
        <w:rPr>
          <w:rFonts w:ascii="Arial" w:hAnsi="Arial" w:cs="Arial"/>
          <w:sz w:val="20"/>
        </w:rPr>
        <w:t xml:space="preserve">Yes </w:t>
      </w:r>
      <w:r w:rsidRPr="00257C05">
        <w:rPr>
          <w:rFonts w:ascii="Arial" w:hAnsi="Arial" w:cs="Arial"/>
          <w:sz w:val="20"/>
        </w:rPr>
        <w:fldChar w:fldCharType="begin">
          <w:ffData>
            <w:name w:val="Check5"/>
            <w:enabled/>
            <w:calcOnExit w:val="0"/>
            <w:checkBox>
              <w:sizeAuto/>
              <w:default w:val="0"/>
            </w:checkBox>
          </w:ffData>
        </w:fldChar>
      </w:r>
      <w:r w:rsidRPr="00257C05">
        <w:rPr>
          <w:rFonts w:ascii="Arial" w:hAnsi="Arial" w:cs="Arial"/>
          <w:sz w:val="20"/>
        </w:rPr>
        <w:instrText xml:space="preserve"> FORMCHECKBOX </w:instrText>
      </w:r>
      <w:r w:rsidRPr="00257C05">
        <w:rPr>
          <w:rFonts w:ascii="Arial" w:hAnsi="Arial" w:cs="Arial"/>
          <w:sz w:val="20"/>
        </w:rPr>
      </w:r>
      <w:r w:rsidRPr="00257C05">
        <w:rPr>
          <w:rFonts w:ascii="Arial" w:hAnsi="Arial" w:cs="Arial"/>
          <w:sz w:val="20"/>
        </w:rPr>
        <w:fldChar w:fldCharType="end"/>
      </w:r>
      <w:r w:rsidRPr="00891B87">
        <w:rPr>
          <w:rFonts w:ascii="Arial" w:hAnsi="Arial" w:cs="Arial"/>
          <w:sz w:val="20"/>
        </w:rPr>
        <w:t xml:space="preserve">    No</w:t>
      </w:r>
      <w:r>
        <w:rPr>
          <w:rFonts w:ascii="Arial" w:hAnsi="Arial" w:cs="Arial"/>
          <w:sz w:val="20"/>
        </w:rPr>
        <w:t xml:space="preserve"> </w:t>
      </w:r>
      <w:r w:rsidRPr="00257C05">
        <w:rPr>
          <w:rFonts w:ascii="Arial" w:hAnsi="Arial" w:cs="Arial"/>
          <w:sz w:val="20"/>
        </w:rPr>
        <w:fldChar w:fldCharType="begin">
          <w:ffData>
            <w:name w:val="Check6"/>
            <w:enabled/>
            <w:calcOnExit w:val="0"/>
            <w:checkBox>
              <w:sizeAuto/>
              <w:default w:val="0"/>
            </w:checkBox>
          </w:ffData>
        </w:fldChar>
      </w:r>
      <w:r w:rsidRPr="00257C05">
        <w:rPr>
          <w:rFonts w:ascii="Arial" w:hAnsi="Arial" w:cs="Arial"/>
          <w:sz w:val="20"/>
        </w:rPr>
        <w:instrText xml:space="preserve"> FORMCHECKBOX </w:instrText>
      </w:r>
      <w:r w:rsidRPr="00257C05">
        <w:rPr>
          <w:rFonts w:ascii="Arial" w:hAnsi="Arial" w:cs="Arial"/>
          <w:sz w:val="20"/>
        </w:rPr>
      </w:r>
      <w:r w:rsidRPr="00257C05">
        <w:rPr>
          <w:rFonts w:ascii="Arial" w:hAnsi="Arial" w:cs="Arial"/>
          <w:sz w:val="20"/>
        </w:rPr>
        <w:fldChar w:fldCharType="end"/>
      </w:r>
      <w:r w:rsidR="00C4657B">
        <w:rPr>
          <w:rFonts w:ascii="Arial" w:hAnsi="Arial" w:cs="Arial"/>
          <w:sz w:val="20"/>
        </w:rPr>
        <w:t xml:space="preserve">   N/A </w:t>
      </w:r>
      <w:r w:rsidR="00C4657B" w:rsidRPr="00C4657B">
        <w:rPr>
          <w:rFonts w:ascii="Arial" w:hAnsi="Arial" w:cs="Arial"/>
          <w:sz w:val="20"/>
        </w:rPr>
        <w:fldChar w:fldCharType="begin">
          <w:ffData>
            <w:name w:val="Check5"/>
            <w:enabled/>
            <w:calcOnExit w:val="0"/>
            <w:checkBox>
              <w:sizeAuto/>
              <w:default w:val="0"/>
            </w:checkBox>
          </w:ffData>
        </w:fldChar>
      </w:r>
      <w:r w:rsidR="00C4657B" w:rsidRPr="00C4657B">
        <w:rPr>
          <w:rFonts w:ascii="Arial" w:hAnsi="Arial" w:cs="Arial"/>
          <w:sz w:val="20"/>
        </w:rPr>
        <w:instrText xml:space="preserve"> FORMCHECKBOX </w:instrText>
      </w:r>
      <w:r w:rsidR="00C4657B" w:rsidRPr="00C4657B">
        <w:rPr>
          <w:rFonts w:ascii="Arial" w:hAnsi="Arial" w:cs="Arial"/>
          <w:sz w:val="20"/>
        </w:rPr>
      </w:r>
      <w:r w:rsidR="00C4657B" w:rsidRPr="00C4657B">
        <w:rPr>
          <w:rFonts w:ascii="Arial" w:hAnsi="Arial" w:cs="Arial"/>
          <w:sz w:val="20"/>
        </w:rPr>
        <w:fldChar w:fldCharType="end"/>
      </w:r>
      <w:r w:rsidR="00C4657B" w:rsidRPr="00C4657B">
        <w:rPr>
          <w:rFonts w:ascii="Arial" w:hAnsi="Arial" w:cs="Arial"/>
          <w:sz w:val="20"/>
        </w:rPr>
        <w:t xml:space="preserve">  </w:t>
      </w:r>
      <w:r w:rsidR="00C4657B">
        <w:rPr>
          <w:rFonts w:ascii="Arial" w:hAnsi="Arial" w:cs="Arial"/>
          <w:sz w:val="20"/>
        </w:rPr>
        <w:t xml:space="preserve"> (Do not have grades kindergarten through six at the school)</w:t>
      </w:r>
    </w:p>
    <w:p w14:paraId="1E9676E7" w14:textId="77777777" w:rsidR="00A87D23" w:rsidRPr="00A87D23" w:rsidRDefault="00A87D23" w:rsidP="00A87D23">
      <w:pPr>
        <w:rPr>
          <w:rFonts w:ascii="Arial" w:hAnsi="Arial" w:cs="Arial"/>
          <w:b/>
          <w:sz w:val="20"/>
        </w:rPr>
      </w:pPr>
    </w:p>
    <w:p w14:paraId="0D5C36BD" w14:textId="77777777" w:rsidR="005A38D3" w:rsidRDefault="005A38D3" w:rsidP="00381DE8">
      <w:pPr>
        <w:ind w:firstLine="360"/>
        <w:rPr>
          <w:rFonts w:ascii="Arial" w:hAnsi="Arial" w:cs="Arial"/>
          <w:sz w:val="20"/>
        </w:rPr>
      </w:pPr>
    </w:p>
    <w:p w14:paraId="25ACBAB1" w14:textId="77777777" w:rsidR="000B4370" w:rsidRPr="000B4370" w:rsidRDefault="006A4D35" w:rsidP="00A87D23">
      <w:pPr>
        <w:numPr>
          <w:ilvl w:val="0"/>
          <w:numId w:val="20"/>
        </w:numPr>
        <w:rPr>
          <w:rFonts w:ascii="Arial" w:hAnsi="Arial" w:cs="Arial"/>
          <w:b/>
          <w:bCs/>
          <w:color w:val="000000"/>
          <w:sz w:val="18"/>
          <w:szCs w:val="18"/>
        </w:rPr>
      </w:pPr>
      <w:r w:rsidRPr="00863464">
        <w:rPr>
          <w:rFonts w:ascii="Arial" w:hAnsi="Arial" w:cs="Arial"/>
          <w:b/>
          <w:bCs/>
          <w:sz w:val="20"/>
        </w:rPr>
        <w:t xml:space="preserve">Do all </w:t>
      </w:r>
      <w:r w:rsidR="00311FF1" w:rsidRPr="00863464">
        <w:rPr>
          <w:rFonts w:ascii="Arial" w:hAnsi="Arial" w:cs="Arial"/>
          <w:b/>
          <w:bCs/>
          <w:sz w:val="20"/>
        </w:rPr>
        <w:t xml:space="preserve">elementary, middle, and high </w:t>
      </w:r>
      <w:r w:rsidRPr="00863464">
        <w:rPr>
          <w:rFonts w:ascii="Arial" w:hAnsi="Arial" w:cs="Arial"/>
          <w:b/>
          <w:bCs/>
          <w:sz w:val="20"/>
        </w:rPr>
        <w:t xml:space="preserve">schools that sell or distribute </w:t>
      </w:r>
      <w:r w:rsidR="00311FF1" w:rsidRPr="00863464">
        <w:rPr>
          <w:rFonts w:ascii="Arial" w:hAnsi="Arial" w:cs="Arial"/>
          <w:b/>
          <w:bCs/>
          <w:sz w:val="20"/>
        </w:rPr>
        <w:t xml:space="preserve">competitive foods and </w:t>
      </w:r>
      <w:r w:rsidRPr="00863464">
        <w:rPr>
          <w:rFonts w:ascii="Arial" w:hAnsi="Arial" w:cs="Arial"/>
          <w:b/>
          <w:bCs/>
          <w:sz w:val="20"/>
        </w:rPr>
        <w:t xml:space="preserve">beverages </w:t>
      </w:r>
      <w:r w:rsidR="00311FF1" w:rsidRPr="00863464">
        <w:rPr>
          <w:rFonts w:ascii="Arial" w:hAnsi="Arial" w:cs="Arial"/>
          <w:b/>
          <w:bCs/>
          <w:sz w:val="20"/>
        </w:rPr>
        <w:t xml:space="preserve">on the </w:t>
      </w:r>
      <w:r w:rsidR="00311FF1" w:rsidRPr="00A87D23">
        <w:rPr>
          <w:rFonts w:ascii="Arial" w:hAnsi="Arial" w:cs="Arial"/>
          <w:b/>
          <w:bCs/>
          <w:sz w:val="20"/>
        </w:rPr>
        <w:t>school campus during the school day offer o</w:t>
      </w:r>
      <w:r w:rsidR="0034104D" w:rsidRPr="00A87D23">
        <w:rPr>
          <w:rFonts w:ascii="Arial" w:hAnsi="Arial" w:cs="Arial"/>
          <w:b/>
          <w:bCs/>
          <w:sz w:val="20"/>
        </w:rPr>
        <w:t>nly healthy foods and beverages</w:t>
      </w:r>
      <w:r w:rsidR="00A02944" w:rsidRPr="00A87D23">
        <w:rPr>
          <w:rFonts w:ascii="Arial" w:hAnsi="Arial" w:cs="Arial"/>
          <w:b/>
          <w:bCs/>
          <w:sz w:val="20"/>
        </w:rPr>
        <w:t xml:space="preserve">, as </w:t>
      </w:r>
      <w:r w:rsidR="00311FF1" w:rsidRPr="00A87D23">
        <w:rPr>
          <w:rFonts w:ascii="Arial" w:hAnsi="Arial" w:cs="Arial"/>
          <w:b/>
          <w:bCs/>
          <w:sz w:val="20"/>
        </w:rPr>
        <w:t>set forth by the USDA</w:t>
      </w:r>
      <w:r w:rsidR="00311FF1" w:rsidRPr="00863464">
        <w:rPr>
          <w:rFonts w:ascii="Arial" w:hAnsi="Arial" w:cs="Arial"/>
          <w:b/>
          <w:bCs/>
          <w:sz w:val="20"/>
        </w:rPr>
        <w:t xml:space="preserve"> and as </w:t>
      </w:r>
      <w:r w:rsidR="00A02944" w:rsidRPr="00863464">
        <w:rPr>
          <w:rFonts w:ascii="Arial" w:hAnsi="Arial" w:cs="Arial"/>
          <w:b/>
          <w:bCs/>
          <w:sz w:val="20"/>
        </w:rPr>
        <w:t>required per</w:t>
      </w:r>
      <w:r w:rsidR="00DC2CBE">
        <w:rPr>
          <w:rFonts w:ascii="Arial" w:hAnsi="Arial" w:cs="Arial"/>
          <w:b/>
          <w:bCs/>
          <w:sz w:val="20"/>
        </w:rPr>
        <w:t xml:space="preserve"> </w:t>
      </w:r>
      <w:hyperlink r:id="rId20" w:history="1">
        <w:r w:rsidR="00DC2CBE" w:rsidRPr="007B7348">
          <w:rPr>
            <w:rStyle w:val="Hyperlink"/>
            <w:rFonts w:ascii="Arial" w:hAnsi="Arial" w:cs="Arial"/>
            <w:b/>
            <w:bCs/>
            <w:sz w:val="20"/>
          </w:rPr>
          <w:t>RIGL §16</w:t>
        </w:r>
        <w:r w:rsidR="00DC2CBE" w:rsidRPr="007B7348">
          <w:rPr>
            <w:rStyle w:val="Hyperlink"/>
            <w:rFonts w:ascii="Arial" w:hAnsi="Arial" w:cs="Arial"/>
            <w:b/>
            <w:bCs/>
            <w:sz w:val="20"/>
          </w:rPr>
          <w:t>-21-7</w:t>
        </w:r>
      </w:hyperlink>
      <w:r w:rsidR="00DC2CBE">
        <w:rPr>
          <w:rFonts w:ascii="Arial" w:hAnsi="Arial" w:cs="Arial"/>
          <w:b/>
          <w:bCs/>
          <w:sz w:val="20"/>
        </w:rPr>
        <w:t>?</w:t>
      </w:r>
      <w:r w:rsidR="00BE143C" w:rsidRPr="00891B87">
        <w:rPr>
          <w:rFonts w:ascii="Arial" w:hAnsi="Arial" w:cs="Arial"/>
          <w:sz w:val="20"/>
        </w:rPr>
        <w:tab/>
      </w:r>
      <w:r w:rsidR="00BE143C" w:rsidRPr="00891B87">
        <w:rPr>
          <w:rFonts w:ascii="Arial" w:hAnsi="Arial" w:cs="Arial"/>
          <w:sz w:val="20"/>
        </w:rPr>
        <w:tab/>
      </w:r>
    </w:p>
    <w:p w14:paraId="6E82DD75" w14:textId="77777777" w:rsidR="00790C2C" w:rsidRDefault="000B4370" w:rsidP="007B7348">
      <w:pPr>
        <w:tabs>
          <w:tab w:val="left" w:pos="2840"/>
        </w:tabs>
        <w:ind w:left="360"/>
        <w:rPr>
          <w:rFonts w:ascii="Arial" w:hAnsi="Arial" w:cs="Arial"/>
          <w:sz w:val="20"/>
        </w:rPr>
      </w:pPr>
      <w:r>
        <w:rPr>
          <w:rFonts w:ascii="Arial" w:hAnsi="Arial" w:cs="Arial"/>
          <w:sz w:val="20"/>
        </w:rPr>
        <w:t xml:space="preserve">          </w:t>
      </w:r>
      <w:r w:rsidR="007B7348">
        <w:rPr>
          <w:rFonts w:ascii="Arial" w:hAnsi="Arial" w:cs="Arial"/>
          <w:sz w:val="20"/>
        </w:rPr>
        <w:tab/>
      </w:r>
    </w:p>
    <w:p w14:paraId="2D76C472" w14:textId="77777777" w:rsidR="006A4D35" w:rsidRDefault="006A4D35" w:rsidP="000B4370">
      <w:pPr>
        <w:ind w:left="360"/>
        <w:rPr>
          <w:rFonts w:ascii="Arial" w:hAnsi="Arial" w:cs="Arial"/>
          <w:sz w:val="20"/>
          <w:szCs w:val="20"/>
        </w:rPr>
      </w:pPr>
      <w:r w:rsidRPr="00891B87">
        <w:rPr>
          <w:rFonts w:ascii="Arial" w:hAnsi="Arial" w:cs="Arial"/>
          <w:sz w:val="20"/>
        </w:rPr>
        <w:t xml:space="preserve">Yes </w:t>
      </w:r>
      <w:r w:rsidRPr="00891B87">
        <w:rPr>
          <w:rFonts w:ascii="Arial" w:hAnsi="Arial" w:cs="Arial"/>
          <w:sz w:val="20"/>
        </w:rPr>
        <w:fldChar w:fldCharType="begin">
          <w:ffData>
            <w:name w:val="Check5"/>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sidRPr="00891B87">
        <w:rPr>
          <w:rFonts w:ascii="Arial" w:hAnsi="Arial" w:cs="Arial"/>
          <w:sz w:val="20"/>
        </w:rPr>
        <w:t xml:space="preserve">    No</w:t>
      </w:r>
      <w:r w:rsidR="00CD6057">
        <w:rPr>
          <w:rFonts w:ascii="Arial" w:hAnsi="Arial" w:cs="Arial"/>
          <w:sz w:val="20"/>
        </w:rPr>
        <w:t xml:space="preserve"> </w:t>
      </w:r>
      <w:r w:rsidRPr="00891B87">
        <w:rPr>
          <w:rFonts w:ascii="Arial" w:hAnsi="Arial" w:cs="Arial"/>
          <w:sz w:val="20"/>
        </w:rPr>
        <w:fldChar w:fldCharType="begin">
          <w:ffData>
            <w:name w:val="Check6"/>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sidR="00CA6974" w:rsidRPr="00891B87">
        <w:rPr>
          <w:rFonts w:ascii="Arial" w:hAnsi="Arial" w:cs="Arial"/>
          <w:sz w:val="20"/>
        </w:rPr>
        <w:t xml:space="preserve">   </w:t>
      </w:r>
      <w:r w:rsidR="00CA6974" w:rsidRPr="00080A47">
        <w:rPr>
          <w:rFonts w:ascii="Arial" w:hAnsi="Arial" w:cs="Arial"/>
          <w:sz w:val="20"/>
        </w:rPr>
        <w:t>N</w:t>
      </w:r>
      <w:r w:rsidR="00DE4DBE" w:rsidRPr="00080A47">
        <w:rPr>
          <w:rFonts w:ascii="Arial" w:hAnsi="Arial" w:cs="Arial"/>
          <w:sz w:val="20"/>
        </w:rPr>
        <w:t>/</w:t>
      </w:r>
      <w:r w:rsidR="00CA6974" w:rsidRPr="00080A47">
        <w:rPr>
          <w:rFonts w:ascii="Arial" w:hAnsi="Arial" w:cs="Arial"/>
          <w:sz w:val="20"/>
        </w:rPr>
        <w:t>A</w:t>
      </w:r>
      <w:r w:rsidR="00CA6974" w:rsidRPr="00891B87">
        <w:rPr>
          <w:rFonts w:ascii="Arial" w:hAnsi="Arial" w:cs="Arial"/>
          <w:sz w:val="20"/>
        </w:rPr>
        <w:t xml:space="preserve"> </w:t>
      </w:r>
      <w:r w:rsidR="00CA6974" w:rsidRPr="00891B87">
        <w:rPr>
          <w:rFonts w:ascii="Arial" w:hAnsi="Arial" w:cs="Arial"/>
          <w:sz w:val="20"/>
        </w:rPr>
        <w:fldChar w:fldCharType="begin">
          <w:ffData>
            <w:name w:val="Check6"/>
            <w:enabled/>
            <w:calcOnExit w:val="0"/>
            <w:checkBox>
              <w:sizeAuto/>
              <w:default w:val="0"/>
            </w:checkBox>
          </w:ffData>
        </w:fldChar>
      </w:r>
      <w:r w:rsidR="00CA6974" w:rsidRPr="00891B87">
        <w:rPr>
          <w:rFonts w:ascii="Arial" w:hAnsi="Arial" w:cs="Arial"/>
          <w:sz w:val="20"/>
        </w:rPr>
        <w:instrText xml:space="preserve"> FORMCHECKBOX </w:instrText>
      </w:r>
      <w:r w:rsidR="00CA6974" w:rsidRPr="00891B87">
        <w:rPr>
          <w:rFonts w:ascii="Arial" w:hAnsi="Arial" w:cs="Arial"/>
          <w:sz w:val="20"/>
        </w:rPr>
      </w:r>
      <w:r w:rsidR="00CA6974" w:rsidRPr="00891B87">
        <w:rPr>
          <w:rFonts w:ascii="Arial" w:hAnsi="Arial" w:cs="Arial"/>
          <w:sz w:val="20"/>
        </w:rPr>
        <w:fldChar w:fldCharType="end"/>
      </w:r>
      <w:r w:rsidR="000B4370">
        <w:rPr>
          <w:rFonts w:ascii="Arial" w:hAnsi="Arial" w:cs="Arial"/>
          <w:sz w:val="20"/>
        </w:rPr>
        <w:t xml:space="preserve"> </w:t>
      </w:r>
      <w:r w:rsidR="00080A47">
        <w:rPr>
          <w:rFonts w:ascii="Arial" w:hAnsi="Arial" w:cs="Arial"/>
          <w:sz w:val="20"/>
        </w:rPr>
        <w:t>(</w:t>
      </w:r>
      <w:r w:rsidR="00E87F0A">
        <w:rPr>
          <w:rFonts w:ascii="Arial" w:hAnsi="Arial" w:cs="Arial"/>
          <w:sz w:val="20"/>
        </w:rPr>
        <w:t>D</w:t>
      </w:r>
      <w:r w:rsidR="00E87F0A" w:rsidRPr="00E87F0A">
        <w:rPr>
          <w:rFonts w:ascii="Arial" w:hAnsi="Arial" w:cs="Arial"/>
          <w:sz w:val="20"/>
          <w:szCs w:val="20"/>
        </w:rPr>
        <w:t xml:space="preserve">o not sell or distribute </w:t>
      </w:r>
      <w:r w:rsidR="00E87F0A" w:rsidRPr="00E87F0A">
        <w:rPr>
          <w:rFonts w:ascii="Arial" w:hAnsi="Arial" w:cs="Arial"/>
          <w:bCs/>
          <w:sz w:val="20"/>
          <w:szCs w:val="20"/>
        </w:rPr>
        <w:t>competitive foods and beverages on school campus during the school day</w:t>
      </w:r>
      <w:r w:rsidR="00080A47" w:rsidRPr="00E87F0A">
        <w:rPr>
          <w:rFonts w:ascii="Arial" w:hAnsi="Arial" w:cs="Arial"/>
          <w:sz w:val="20"/>
          <w:szCs w:val="20"/>
        </w:rPr>
        <w:t>)</w:t>
      </w:r>
    </w:p>
    <w:p w14:paraId="405B1577" w14:textId="77777777" w:rsidR="003C4E73" w:rsidRPr="00E87F0A" w:rsidRDefault="003C4E73" w:rsidP="000B4370">
      <w:pPr>
        <w:ind w:left="360"/>
        <w:rPr>
          <w:rFonts w:ascii="Arial" w:hAnsi="Arial" w:cs="Arial"/>
          <w:bCs/>
          <w:color w:val="000000"/>
          <w:sz w:val="20"/>
          <w:szCs w:val="20"/>
        </w:rPr>
      </w:pPr>
    </w:p>
    <w:p w14:paraId="01535E16" w14:textId="77777777" w:rsidR="006A4D35" w:rsidRPr="00E87F0A" w:rsidRDefault="006A4D35" w:rsidP="008029D3">
      <w:pPr>
        <w:rPr>
          <w:rFonts w:ascii="Arial" w:hAnsi="Arial" w:cs="Arial"/>
          <w:sz w:val="20"/>
          <w:szCs w:val="20"/>
        </w:rPr>
      </w:pPr>
    </w:p>
    <w:p w14:paraId="764D1C06" w14:textId="77777777" w:rsidR="00E0168B" w:rsidRDefault="006A4D35" w:rsidP="00A87D23">
      <w:pPr>
        <w:numPr>
          <w:ilvl w:val="0"/>
          <w:numId w:val="20"/>
        </w:numPr>
        <w:ind w:right="-1080"/>
        <w:rPr>
          <w:rFonts w:ascii="Arial" w:hAnsi="Arial" w:cs="Arial"/>
          <w:b/>
          <w:bCs/>
          <w:sz w:val="20"/>
          <w:szCs w:val="20"/>
        </w:rPr>
      </w:pPr>
      <w:r w:rsidRPr="00E0168B">
        <w:rPr>
          <w:rFonts w:ascii="Arial" w:hAnsi="Arial" w:cs="Arial"/>
          <w:b/>
          <w:bCs/>
          <w:sz w:val="20"/>
          <w:szCs w:val="20"/>
        </w:rPr>
        <w:t xml:space="preserve">Does your district/school have a protocol to review student immunization records </w:t>
      </w:r>
      <w:r w:rsidR="009F2C34" w:rsidRPr="00E0168B">
        <w:rPr>
          <w:rFonts w:ascii="Arial" w:hAnsi="Arial" w:cs="Arial"/>
          <w:b/>
          <w:bCs/>
          <w:sz w:val="20"/>
          <w:szCs w:val="20"/>
        </w:rPr>
        <w:t>annually for</w:t>
      </w:r>
      <w:r w:rsidR="00E0168B">
        <w:rPr>
          <w:rFonts w:ascii="Arial" w:hAnsi="Arial" w:cs="Arial"/>
          <w:b/>
          <w:bCs/>
          <w:sz w:val="20"/>
          <w:szCs w:val="20"/>
        </w:rPr>
        <w:t xml:space="preserve"> </w:t>
      </w:r>
      <w:r w:rsidR="009F2C34" w:rsidRPr="00E0168B">
        <w:rPr>
          <w:rFonts w:ascii="Arial" w:hAnsi="Arial" w:cs="Arial"/>
          <w:b/>
          <w:bCs/>
          <w:sz w:val="20"/>
          <w:szCs w:val="20"/>
        </w:rPr>
        <w:t xml:space="preserve">ALL students </w:t>
      </w:r>
    </w:p>
    <w:p w14:paraId="07390E91" w14:textId="77777777" w:rsidR="00E0168B" w:rsidRDefault="009F2C34" w:rsidP="009F2C34">
      <w:pPr>
        <w:ind w:left="360" w:right="-1080"/>
        <w:rPr>
          <w:rFonts w:ascii="Arial" w:hAnsi="Arial" w:cs="Arial"/>
          <w:b/>
          <w:bCs/>
          <w:sz w:val="20"/>
          <w:szCs w:val="20"/>
        </w:rPr>
      </w:pPr>
      <w:r w:rsidRPr="00E0168B">
        <w:rPr>
          <w:rFonts w:ascii="Arial" w:hAnsi="Arial" w:cs="Arial"/>
          <w:b/>
          <w:bCs/>
          <w:sz w:val="20"/>
          <w:szCs w:val="20"/>
        </w:rPr>
        <w:t xml:space="preserve">and </w:t>
      </w:r>
      <w:r w:rsidR="006A4D35" w:rsidRPr="00E0168B">
        <w:rPr>
          <w:rFonts w:ascii="Arial" w:hAnsi="Arial" w:cs="Arial"/>
          <w:b/>
          <w:bCs/>
          <w:sz w:val="20"/>
          <w:szCs w:val="20"/>
        </w:rPr>
        <w:t>for NEW</w:t>
      </w:r>
      <w:r w:rsidRPr="00E0168B">
        <w:rPr>
          <w:rFonts w:ascii="Arial" w:hAnsi="Arial" w:cs="Arial"/>
          <w:b/>
          <w:bCs/>
          <w:sz w:val="20"/>
          <w:szCs w:val="20"/>
        </w:rPr>
        <w:t xml:space="preserve"> students </w:t>
      </w:r>
      <w:r w:rsidR="006A4D35" w:rsidRPr="00E0168B">
        <w:rPr>
          <w:rFonts w:ascii="Arial" w:hAnsi="Arial" w:cs="Arial"/>
          <w:b/>
          <w:bCs/>
          <w:sz w:val="20"/>
          <w:szCs w:val="20"/>
        </w:rPr>
        <w:t xml:space="preserve">entering your district/school to ensure compliance with immunization </w:t>
      </w:r>
      <w:r w:rsidR="006A4D35" w:rsidRPr="00513CE2">
        <w:rPr>
          <w:rFonts w:ascii="Arial" w:hAnsi="Arial" w:cs="Arial"/>
          <w:b/>
          <w:bCs/>
          <w:sz w:val="20"/>
          <w:szCs w:val="20"/>
        </w:rPr>
        <w:t>regulations</w:t>
      </w:r>
      <w:r w:rsidR="00014AB2">
        <w:rPr>
          <w:rFonts w:ascii="Arial" w:hAnsi="Arial" w:cs="Arial"/>
          <w:b/>
          <w:bCs/>
          <w:sz w:val="20"/>
          <w:szCs w:val="20"/>
        </w:rPr>
        <w:t xml:space="preserve"> </w:t>
      </w:r>
    </w:p>
    <w:p w14:paraId="32F07D69" w14:textId="77777777" w:rsidR="00790C2C" w:rsidRDefault="00014AB2" w:rsidP="004800E4">
      <w:pPr>
        <w:ind w:left="360" w:right="-1080"/>
        <w:rPr>
          <w:rFonts w:ascii="Arial" w:hAnsi="Arial" w:cs="Arial"/>
          <w:b/>
          <w:sz w:val="20"/>
        </w:rPr>
      </w:pPr>
      <w:r w:rsidRPr="00FE764B">
        <w:rPr>
          <w:rFonts w:ascii="Arial" w:hAnsi="Arial" w:cs="Arial"/>
          <w:b/>
          <w:bCs/>
          <w:sz w:val="20"/>
          <w:szCs w:val="20"/>
        </w:rPr>
        <w:t>(</w:t>
      </w:r>
      <w:hyperlink r:id="rId21" w:history="1">
        <w:r w:rsidR="00EC15F0" w:rsidRPr="00FE764B">
          <w:rPr>
            <w:rStyle w:val="Hyperlink"/>
            <w:rFonts w:ascii="Arial" w:hAnsi="Arial" w:cs="Arial"/>
            <w:b/>
            <w:bCs/>
            <w:i/>
            <w:iCs/>
            <w:sz w:val="20"/>
            <w:szCs w:val="20"/>
          </w:rPr>
          <w:t>RI Rules and Regulations Pertaining to Immunization and Communicable Disease Testing in Preschool, School, Colleges or Universi</w:t>
        </w:r>
        <w:r w:rsidR="00EC15F0" w:rsidRPr="00FE764B">
          <w:rPr>
            <w:rStyle w:val="Hyperlink"/>
            <w:rFonts w:ascii="Arial" w:hAnsi="Arial" w:cs="Arial"/>
            <w:b/>
            <w:bCs/>
            <w:i/>
            <w:iCs/>
            <w:sz w:val="20"/>
            <w:szCs w:val="20"/>
          </w:rPr>
          <w:t>t</w:t>
        </w:r>
        <w:r w:rsidR="00EC15F0" w:rsidRPr="00FE764B">
          <w:rPr>
            <w:rStyle w:val="Hyperlink"/>
            <w:rFonts w:ascii="Arial" w:hAnsi="Arial" w:cs="Arial"/>
            <w:b/>
            <w:bCs/>
            <w:i/>
            <w:iCs/>
            <w:sz w:val="20"/>
            <w:szCs w:val="20"/>
          </w:rPr>
          <w:t>ies</w:t>
        </w:r>
      </w:hyperlink>
      <w:r w:rsidR="004800E4" w:rsidRPr="00FE764B">
        <w:rPr>
          <w:rFonts w:ascii="Arial" w:hAnsi="Arial" w:cs="Arial"/>
          <w:b/>
          <w:sz w:val="20"/>
        </w:rPr>
        <w:t>)?</w:t>
      </w:r>
      <w:r w:rsidR="00B71FE3">
        <w:rPr>
          <w:rFonts w:ascii="Arial" w:hAnsi="Arial" w:cs="Arial"/>
          <w:b/>
          <w:sz w:val="20"/>
        </w:rPr>
        <w:t xml:space="preserve"> </w:t>
      </w:r>
      <w:r w:rsidR="00EC15F0">
        <w:rPr>
          <w:rFonts w:ascii="Arial" w:hAnsi="Arial" w:cs="Arial"/>
          <w:b/>
          <w:sz w:val="20"/>
        </w:rPr>
        <w:t xml:space="preserve"> </w:t>
      </w:r>
    </w:p>
    <w:p w14:paraId="4F07E97B" w14:textId="77777777" w:rsidR="004800E4" w:rsidRDefault="004800E4" w:rsidP="004800E4">
      <w:pPr>
        <w:ind w:left="360" w:right="-1080"/>
        <w:rPr>
          <w:rFonts w:ascii="Arial" w:hAnsi="Arial" w:cs="Arial"/>
          <w:sz w:val="20"/>
        </w:rPr>
      </w:pPr>
    </w:p>
    <w:p w14:paraId="7D94E055" w14:textId="77777777" w:rsidR="006A4D35" w:rsidRDefault="006A4D35" w:rsidP="00790C2C">
      <w:pPr>
        <w:ind w:firstLine="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CD6057">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p>
    <w:p w14:paraId="536F161D" w14:textId="77777777" w:rsidR="006A4D35" w:rsidRDefault="006A4D35" w:rsidP="006A4D35">
      <w:pPr>
        <w:ind w:left="6840" w:firstLine="360"/>
        <w:rPr>
          <w:rFonts w:ascii="Arial" w:hAnsi="Arial" w:cs="Arial"/>
          <w:sz w:val="20"/>
        </w:rPr>
      </w:pPr>
    </w:p>
    <w:p w14:paraId="67B02C7A" w14:textId="77777777" w:rsidR="00AF0A09" w:rsidRDefault="006A4D35" w:rsidP="00A87D23">
      <w:pPr>
        <w:numPr>
          <w:ilvl w:val="0"/>
          <w:numId w:val="20"/>
        </w:numPr>
        <w:ind w:right="-1080"/>
        <w:rPr>
          <w:rFonts w:ascii="Arial" w:hAnsi="Arial" w:cs="Arial"/>
          <w:b/>
          <w:bCs/>
          <w:sz w:val="20"/>
          <w:szCs w:val="20"/>
        </w:rPr>
      </w:pPr>
      <w:r w:rsidRPr="00513CE2">
        <w:rPr>
          <w:rFonts w:ascii="Arial" w:hAnsi="Arial" w:cs="Arial"/>
          <w:b/>
          <w:bCs/>
          <w:sz w:val="20"/>
          <w:szCs w:val="20"/>
        </w:rPr>
        <w:t xml:space="preserve">Does your district/school have a protocol to provide </w:t>
      </w:r>
      <w:r w:rsidR="00AF0A09" w:rsidRPr="000B4370">
        <w:rPr>
          <w:rFonts w:ascii="Arial" w:hAnsi="Arial" w:cs="Arial"/>
          <w:b/>
          <w:bCs/>
          <w:sz w:val="20"/>
          <w:szCs w:val="20"/>
          <w:u w:val="single"/>
        </w:rPr>
        <w:t>or ensure</w:t>
      </w:r>
      <w:r w:rsidR="00AF0A09">
        <w:rPr>
          <w:rFonts w:ascii="Arial" w:hAnsi="Arial" w:cs="Arial"/>
          <w:b/>
          <w:bCs/>
          <w:sz w:val="20"/>
          <w:szCs w:val="20"/>
        </w:rPr>
        <w:t xml:space="preserve"> </w:t>
      </w:r>
      <w:r w:rsidRPr="00513CE2">
        <w:rPr>
          <w:rFonts w:ascii="Arial" w:hAnsi="Arial" w:cs="Arial"/>
          <w:b/>
          <w:bCs/>
          <w:sz w:val="20"/>
          <w:szCs w:val="20"/>
        </w:rPr>
        <w:t xml:space="preserve">the required screenings </w:t>
      </w:r>
      <w:r>
        <w:rPr>
          <w:rFonts w:ascii="Arial" w:hAnsi="Arial" w:cs="Arial"/>
          <w:b/>
          <w:bCs/>
          <w:sz w:val="20"/>
          <w:szCs w:val="20"/>
        </w:rPr>
        <w:t xml:space="preserve">listed </w:t>
      </w:r>
    </w:p>
    <w:p w14:paraId="6CA72B45" w14:textId="77777777" w:rsidR="006A4D35" w:rsidRDefault="00AF0A09" w:rsidP="006A4D35">
      <w:pPr>
        <w:ind w:right="-1080"/>
        <w:rPr>
          <w:rFonts w:ascii="Arial" w:hAnsi="Arial" w:cs="Arial"/>
          <w:b/>
          <w:sz w:val="20"/>
          <w:szCs w:val="20"/>
        </w:rPr>
      </w:pPr>
      <w:r>
        <w:rPr>
          <w:rFonts w:ascii="Arial" w:hAnsi="Arial" w:cs="Arial"/>
          <w:b/>
          <w:bCs/>
          <w:sz w:val="20"/>
          <w:szCs w:val="20"/>
        </w:rPr>
        <w:t xml:space="preserve">      </w:t>
      </w:r>
      <w:r w:rsidR="00011AE6">
        <w:rPr>
          <w:rFonts w:ascii="Arial" w:hAnsi="Arial" w:cs="Arial"/>
          <w:b/>
          <w:bCs/>
          <w:sz w:val="20"/>
          <w:szCs w:val="20"/>
        </w:rPr>
        <w:t xml:space="preserve"> </w:t>
      </w:r>
      <w:r w:rsidR="006A4D35">
        <w:rPr>
          <w:rFonts w:ascii="Arial" w:hAnsi="Arial" w:cs="Arial"/>
          <w:b/>
          <w:bCs/>
          <w:sz w:val="20"/>
          <w:szCs w:val="20"/>
        </w:rPr>
        <w:t xml:space="preserve">below </w:t>
      </w:r>
      <w:r w:rsidR="006A4D35" w:rsidRPr="00513CE2">
        <w:rPr>
          <w:rFonts w:ascii="Arial" w:hAnsi="Arial" w:cs="Arial"/>
          <w:b/>
          <w:bCs/>
          <w:sz w:val="20"/>
          <w:szCs w:val="20"/>
        </w:rPr>
        <w:t xml:space="preserve">as scheduled according to the </w:t>
      </w:r>
      <w:hyperlink r:id="rId22" w:history="1">
        <w:r w:rsidR="00EC15F0" w:rsidRPr="00FE764B">
          <w:rPr>
            <w:rStyle w:val="Hyperlink"/>
            <w:rFonts w:ascii="Arial" w:hAnsi="Arial" w:cs="Arial"/>
            <w:b/>
            <w:i/>
            <w:sz w:val="20"/>
            <w:szCs w:val="20"/>
          </w:rPr>
          <w:t>RI Rules and Regulatio</w:t>
        </w:r>
        <w:r w:rsidR="00EC15F0" w:rsidRPr="00FE764B">
          <w:rPr>
            <w:rStyle w:val="Hyperlink"/>
            <w:rFonts w:ascii="Arial" w:hAnsi="Arial" w:cs="Arial"/>
            <w:b/>
            <w:i/>
            <w:sz w:val="20"/>
            <w:szCs w:val="20"/>
          </w:rPr>
          <w:t>n</w:t>
        </w:r>
        <w:r w:rsidR="00EC15F0" w:rsidRPr="00FE764B">
          <w:rPr>
            <w:rStyle w:val="Hyperlink"/>
            <w:rFonts w:ascii="Arial" w:hAnsi="Arial" w:cs="Arial"/>
            <w:b/>
            <w:i/>
            <w:sz w:val="20"/>
            <w:szCs w:val="20"/>
          </w:rPr>
          <w:t>s for School Health Programs</w:t>
        </w:r>
      </w:hyperlink>
      <w:r w:rsidR="006A4D35" w:rsidRPr="00FE764B">
        <w:rPr>
          <w:rFonts w:ascii="Arial" w:hAnsi="Arial" w:cs="Arial"/>
          <w:b/>
          <w:sz w:val="20"/>
          <w:szCs w:val="20"/>
        </w:rPr>
        <w:t>?</w:t>
      </w:r>
    </w:p>
    <w:p w14:paraId="6433E5EF" w14:textId="77777777" w:rsidR="00790C2C" w:rsidRDefault="00C825F9" w:rsidP="00C825F9">
      <w:pPr>
        <w:ind w:right="-1080"/>
        <w:rPr>
          <w:rFonts w:ascii="Arial" w:hAnsi="Arial" w:cs="Arial"/>
          <w:b/>
          <w:bCs/>
          <w:sz w:val="20"/>
          <w:szCs w:val="20"/>
        </w:rPr>
      </w:pPr>
      <w:r>
        <w:rPr>
          <w:rFonts w:ascii="Arial" w:hAnsi="Arial" w:cs="Arial"/>
          <w:b/>
          <w:bCs/>
          <w:sz w:val="20"/>
          <w:szCs w:val="20"/>
        </w:rPr>
        <w:t xml:space="preserve">      </w:t>
      </w:r>
    </w:p>
    <w:p w14:paraId="3608E302" w14:textId="77777777" w:rsidR="00BE19A6" w:rsidRDefault="00BE19A6" w:rsidP="00C825F9">
      <w:pPr>
        <w:ind w:right="-1080"/>
        <w:rPr>
          <w:rFonts w:ascii="Arial" w:hAnsi="Arial" w:cs="Arial"/>
          <w:bCs/>
          <w:i/>
          <w:sz w:val="18"/>
          <w:szCs w:val="18"/>
        </w:rPr>
      </w:pPr>
      <w:r>
        <w:rPr>
          <w:rFonts w:ascii="Arial" w:hAnsi="Arial" w:cs="Arial"/>
          <w:b/>
          <w:bCs/>
          <w:i/>
          <w:sz w:val="18"/>
          <w:szCs w:val="18"/>
        </w:rPr>
        <w:t xml:space="preserve">        </w:t>
      </w:r>
      <w:r w:rsidR="00C825F9" w:rsidRPr="00790C2C">
        <w:rPr>
          <w:rFonts w:ascii="Arial" w:hAnsi="Arial" w:cs="Arial"/>
          <w:b/>
          <w:bCs/>
          <w:i/>
          <w:sz w:val="18"/>
          <w:szCs w:val="18"/>
          <w:u w:val="single"/>
        </w:rPr>
        <w:t>NOTE for Non-Public Schools</w:t>
      </w:r>
      <w:r w:rsidR="00C825F9" w:rsidRPr="00790C2C">
        <w:rPr>
          <w:rFonts w:ascii="Arial" w:hAnsi="Arial" w:cs="Arial"/>
          <w:b/>
          <w:bCs/>
          <w:i/>
          <w:sz w:val="18"/>
          <w:szCs w:val="18"/>
        </w:rPr>
        <w:t>:</w:t>
      </w:r>
      <w:r w:rsidR="00C825F9" w:rsidRPr="00790C2C">
        <w:rPr>
          <w:rFonts w:ascii="Arial" w:hAnsi="Arial" w:cs="Arial"/>
          <w:b/>
          <w:bCs/>
          <w:sz w:val="18"/>
          <w:szCs w:val="18"/>
        </w:rPr>
        <w:t xml:space="preserve"> </w:t>
      </w:r>
      <w:r w:rsidR="00C825F9" w:rsidRPr="00BE19A6">
        <w:rPr>
          <w:rFonts w:ascii="Arial" w:hAnsi="Arial" w:cs="Arial"/>
          <w:bCs/>
          <w:i/>
          <w:sz w:val="18"/>
          <w:szCs w:val="18"/>
        </w:rPr>
        <w:t xml:space="preserve">You need to </w:t>
      </w:r>
      <w:r w:rsidR="00C825F9" w:rsidRPr="00BE19A6">
        <w:rPr>
          <w:rFonts w:ascii="Arial" w:hAnsi="Arial" w:cs="Arial"/>
          <w:bCs/>
          <w:i/>
          <w:sz w:val="18"/>
          <w:szCs w:val="18"/>
          <w:u w:val="single"/>
        </w:rPr>
        <w:t>ensure</w:t>
      </w:r>
      <w:r w:rsidR="00C825F9" w:rsidRPr="00BE19A6">
        <w:rPr>
          <w:rFonts w:ascii="Arial" w:hAnsi="Arial" w:cs="Arial"/>
          <w:bCs/>
          <w:i/>
          <w:sz w:val="18"/>
          <w:szCs w:val="18"/>
        </w:rPr>
        <w:t xml:space="preserve"> that screenings take place – you do not have to</w:t>
      </w:r>
      <w:r w:rsidRPr="00BE19A6">
        <w:rPr>
          <w:rFonts w:ascii="Arial" w:hAnsi="Arial" w:cs="Arial"/>
          <w:bCs/>
          <w:i/>
          <w:sz w:val="18"/>
          <w:szCs w:val="18"/>
        </w:rPr>
        <w:t xml:space="preserve"> </w:t>
      </w:r>
      <w:r w:rsidR="00C825F9" w:rsidRPr="00BE19A6">
        <w:rPr>
          <w:rFonts w:ascii="Arial" w:hAnsi="Arial" w:cs="Arial"/>
          <w:bCs/>
          <w:i/>
          <w:sz w:val="18"/>
          <w:szCs w:val="18"/>
        </w:rPr>
        <w:t xml:space="preserve">provide </w:t>
      </w:r>
    </w:p>
    <w:p w14:paraId="0DF98DC2" w14:textId="77777777" w:rsidR="00C825F9" w:rsidRDefault="00BE19A6" w:rsidP="00C825F9">
      <w:pPr>
        <w:ind w:right="-1080"/>
        <w:rPr>
          <w:rFonts w:ascii="Arial" w:hAnsi="Arial" w:cs="Arial"/>
          <w:bCs/>
          <w:i/>
          <w:sz w:val="18"/>
          <w:szCs w:val="18"/>
        </w:rPr>
      </w:pPr>
      <w:r>
        <w:rPr>
          <w:rFonts w:ascii="Arial" w:hAnsi="Arial" w:cs="Arial"/>
          <w:bCs/>
          <w:i/>
          <w:sz w:val="18"/>
          <w:szCs w:val="18"/>
        </w:rPr>
        <w:t xml:space="preserve">        </w:t>
      </w:r>
      <w:r w:rsidR="00C825F9" w:rsidRPr="00BE19A6">
        <w:rPr>
          <w:rFonts w:ascii="Arial" w:hAnsi="Arial" w:cs="Arial"/>
          <w:bCs/>
          <w:i/>
          <w:sz w:val="18"/>
          <w:szCs w:val="18"/>
        </w:rPr>
        <w:t xml:space="preserve">screenings. Evidence that screenings were done by a student’s family health and </w:t>
      </w:r>
      <w:r w:rsidRPr="00BE19A6">
        <w:rPr>
          <w:rFonts w:ascii="Arial" w:hAnsi="Arial" w:cs="Arial"/>
          <w:bCs/>
          <w:i/>
          <w:sz w:val="18"/>
          <w:szCs w:val="18"/>
        </w:rPr>
        <w:t>dental provider</w:t>
      </w:r>
      <w:r w:rsidR="00C825F9" w:rsidRPr="00BE19A6">
        <w:rPr>
          <w:rFonts w:ascii="Arial" w:hAnsi="Arial" w:cs="Arial"/>
          <w:bCs/>
          <w:i/>
          <w:sz w:val="18"/>
          <w:szCs w:val="18"/>
        </w:rPr>
        <w:t xml:space="preserve"> is acceptable. </w:t>
      </w:r>
    </w:p>
    <w:p w14:paraId="39C010A3" w14:textId="77777777" w:rsidR="008628FA" w:rsidRPr="00BE19A6" w:rsidRDefault="008628FA" w:rsidP="00C825F9">
      <w:pPr>
        <w:ind w:right="-1080"/>
        <w:rPr>
          <w:rFonts w:ascii="Arial" w:hAnsi="Arial" w:cs="Arial"/>
          <w:bCs/>
          <w:i/>
          <w:sz w:val="18"/>
          <w:szCs w:val="18"/>
        </w:rPr>
      </w:pPr>
    </w:p>
    <w:p w14:paraId="184B09CB" w14:textId="77777777" w:rsidR="00486CEA" w:rsidRPr="00C825F9" w:rsidRDefault="00486CEA" w:rsidP="006A4D35">
      <w:pPr>
        <w:ind w:right="-1080"/>
        <w:rPr>
          <w:rFonts w:ascii="Arial" w:hAnsi="Arial" w:cs="Arial"/>
          <w:b/>
          <w:i/>
          <w:sz w:val="20"/>
          <w:szCs w:val="20"/>
        </w:rPr>
      </w:pP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80"/>
      </w:tblGrid>
      <w:tr w:rsidR="006A4D35" w:rsidRPr="00812588" w14:paraId="5A6E2AFC" w14:textId="77777777" w:rsidTr="00790C2C">
        <w:trPr>
          <w:trHeight w:val="253"/>
        </w:trPr>
        <w:tc>
          <w:tcPr>
            <w:tcW w:w="2268" w:type="dxa"/>
          </w:tcPr>
          <w:p w14:paraId="11C37CA7" w14:textId="77777777" w:rsidR="006A4D35" w:rsidRPr="00812588" w:rsidRDefault="006A4D35" w:rsidP="006A4D35">
            <w:pPr>
              <w:rPr>
                <w:rFonts w:ascii="Arial" w:hAnsi="Arial" w:cs="Arial"/>
                <w:b/>
                <w:sz w:val="20"/>
              </w:rPr>
            </w:pPr>
            <w:r w:rsidRPr="00812588">
              <w:rPr>
                <w:rFonts w:ascii="Arial" w:hAnsi="Arial" w:cs="Arial"/>
                <w:b/>
                <w:bCs/>
                <w:sz w:val="20"/>
                <w:szCs w:val="20"/>
              </w:rPr>
              <w:lastRenderedPageBreak/>
              <w:t xml:space="preserve">Health examinations  </w:t>
            </w:r>
          </w:p>
        </w:tc>
        <w:tc>
          <w:tcPr>
            <w:tcW w:w="5680" w:type="dxa"/>
          </w:tcPr>
          <w:p w14:paraId="1391C639" w14:textId="77777777" w:rsidR="006A4D35" w:rsidRPr="00812588" w:rsidRDefault="006A4D35" w:rsidP="006A4D35">
            <w:pPr>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p>
        </w:tc>
      </w:tr>
      <w:tr w:rsidR="006A4D35" w:rsidRPr="00812588" w14:paraId="16D0CD47" w14:textId="77777777" w:rsidTr="00790C2C">
        <w:trPr>
          <w:trHeight w:val="253"/>
        </w:trPr>
        <w:tc>
          <w:tcPr>
            <w:tcW w:w="2268" w:type="dxa"/>
          </w:tcPr>
          <w:p w14:paraId="4F73DAD1" w14:textId="77777777" w:rsidR="006A4D35" w:rsidRPr="00812588" w:rsidRDefault="006A4D35" w:rsidP="006A4D35">
            <w:pPr>
              <w:rPr>
                <w:rFonts w:ascii="Arial" w:hAnsi="Arial" w:cs="Arial"/>
                <w:b/>
                <w:sz w:val="20"/>
              </w:rPr>
            </w:pPr>
            <w:r w:rsidRPr="00812588">
              <w:rPr>
                <w:rFonts w:ascii="Arial" w:hAnsi="Arial" w:cs="Arial"/>
                <w:b/>
                <w:bCs/>
                <w:sz w:val="20"/>
                <w:szCs w:val="20"/>
              </w:rPr>
              <w:t>Vision</w:t>
            </w:r>
            <w:r w:rsidRPr="00812588">
              <w:rPr>
                <w:rFonts w:ascii="Arial" w:hAnsi="Arial" w:cs="Arial"/>
                <w:b/>
                <w:sz w:val="20"/>
              </w:rPr>
              <w:t xml:space="preserve">                         </w:t>
            </w:r>
          </w:p>
        </w:tc>
        <w:tc>
          <w:tcPr>
            <w:tcW w:w="5680" w:type="dxa"/>
          </w:tcPr>
          <w:p w14:paraId="2A9E5287" w14:textId="77777777" w:rsidR="006A4D35" w:rsidRPr="00812588" w:rsidRDefault="006A4D35" w:rsidP="006A4D35">
            <w:pPr>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p>
        </w:tc>
      </w:tr>
      <w:tr w:rsidR="006A4D35" w:rsidRPr="00812588" w14:paraId="3B9A865D" w14:textId="77777777" w:rsidTr="00790C2C">
        <w:trPr>
          <w:trHeight w:val="253"/>
        </w:trPr>
        <w:tc>
          <w:tcPr>
            <w:tcW w:w="2268" w:type="dxa"/>
          </w:tcPr>
          <w:p w14:paraId="635FD42A" w14:textId="77777777" w:rsidR="006A4D35" w:rsidRPr="00812588" w:rsidRDefault="006A4D35" w:rsidP="006A4D35">
            <w:pPr>
              <w:rPr>
                <w:rFonts w:ascii="Arial" w:hAnsi="Arial" w:cs="Arial"/>
                <w:b/>
                <w:bCs/>
                <w:sz w:val="20"/>
                <w:szCs w:val="20"/>
              </w:rPr>
            </w:pPr>
            <w:r w:rsidRPr="00812588">
              <w:rPr>
                <w:rFonts w:ascii="Arial" w:hAnsi="Arial" w:cs="Arial"/>
                <w:b/>
                <w:bCs/>
                <w:sz w:val="20"/>
                <w:szCs w:val="20"/>
              </w:rPr>
              <w:t>Hearing</w:t>
            </w:r>
          </w:p>
        </w:tc>
        <w:tc>
          <w:tcPr>
            <w:tcW w:w="5680" w:type="dxa"/>
          </w:tcPr>
          <w:p w14:paraId="6E5B3203" w14:textId="77777777" w:rsidR="006A4D35" w:rsidRPr="00812588" w:rsidRDefault="006A4D35" w:rsidP="006A4D35">
            <w:pPr>
              <w:rPr>
                <w:rFonts w:ascii="Arial" w:hAnsi="Arial" w:cs="Arial"/>
                <w:sz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p>
        </w:tc>
      </w:tr>
      <w:tr w:rsidR="006A4D35" w:rsidRPr="00812588" w14:paraId="70F471E8" w14:textId="77777777" w:rsidTr="00790C2C">
        <w:trPr>
          <w:trHeight w:val="253"/>
        </w:trPr>
        <w:tc>
          <w:tcPr>
            <w:tcW w:w="2268" w:type="dxa"/>
          </w:tcPr>
          <w:p w14:paraId="32217F91" w14:textId="77777777" w:rsidR="006A4D35" w:rsidRPr="00812588" w:rsidRDefault="006A4D35" w:rsidP="006A4D35">
            <w:pPr>
              <w:rPr>
                <w:rFonts w:ascii="Arial" w:hAnsi="Arial" w:cs="Arial"/>
                <w:b/>
                <w:bCs/>
                <w:sz w:val="20"/>
                <w:szCs w:val="20"/>
              </w:rPr>
            </w:pPr>
            <w:r w:rsidRPr="00812588">
              <w:rPr>
                <w:rFonts w:ascii="Arial" w:hAnsi="Arial" w:cs="Arial"/>
                <w:b/>
                <w:bCs/>
                <w:sz w:val="20"/>
                <w:szCs w:val="20"/>
              </w:rPr>
              <w:t>Speech/language</w:t>
            </w:r>
          </w:p>
        </w:tc>
        <w:tc>
          <w:tcPr>
            <w:tcW w:w="5680" w:type="dxa"/>
          </w:tcPr>
          <w:p w14:paraId="4A27B917" w14:textId="77777777" w:rsidR="006A4D35" w:rsidRPr="00812588" w:rsidRDefault="006A4D35" w:rsidP="006A4D35">
            <w:pPr>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p>
        </w:tc>
      </w:tr>
      <w:tr w:rsidR="006A4D35" w:rsidRPr="00812588" w14:paraId="43F601AD" w14:textId="77777777" w:rsidTr="00790C2C">
        <w:trPr>
          <w:trHeight w:val="253"/>
        </w:trPr>
        <w:tc>
          <w:tcPr>
            <w:tcW w:w="2268" w:type="dxa"/>
          </w:tcPr>
          <w:p w14:paraId="6CC2C737" w14:textId="77777777" w:rsidR="000B4370" w:rsidRDefault="006A4D35" w:rsidP="006A4D35">
            <w:pPr>
              <w:rPr>
                <w:rFonts w:ascii="Arial" w:hAnsi="Arial" w:cs="Arial"/>
                <w:b/>
                <w:bCs/>
                <w:sz w:val="20"/>
                <w:szCs w:val="20"/>
              </w:rPr>
            </w:pPr>
            <w:r w:rsidRPr="00812588">
              <w:rPr>
                <w:rFonts w:ascii="Arial" w:hAnsi="Arial" w:cs="Arial"/>
                <w:b/>
                <w:bCs/>
                <w:sz w:val="20"/>
                <w:szCs w:val="20"/>
              </w:rPr>
              <w:t>Scoliosis</w:t>
            </w:r>
            <w:r w:rsidR="000B4370">
              <w:rPr>
                <w:rFonts w:ascii="Arial" w:hAnsi="Arial" w:cs="Arial"/>
                <w:b/>
                <w:bCs/>
                <w:sz w:val="20"/>
                <w:szCs w:val="20"/>
              </w:rPr>
              <w:t xml:space="preserve"> </w:t>
            </w:r>
          </w:p>
          <w:p w14:paraId="07618597" w14:textId="77777777" w:rsidR="006A4D35" w:rsidRPr="00812588" w:rsidRDefault="000B4370" w:rsidP="006A4D35">
            <w:pPr>
              <w:rPr>
                <w:rFonts w:ascii="Arial" w:hAnsi="Arial" w:cs="Arial"/>
                <w:b/>
                <w:bCs/>
                <w:sz w:val="20"/>
                <w:szCs w:val="20"/>
              </w:rPr>
            </w:pPr>
            <w:r>
              <w:rPr>
                <w:rFonts w:ascii="Arial" w:hAnsi="Arial" w:cs="Arial"/>
                <w:b/>
                <w:bCs/>
                <w:sz w:val="20"/>
                <w:szCs w:val="20"/>
              </w:rPr>
              <w:t>(grades 6-8 only)</w:t>
            </w:r>
          </w:p>
        </w:tc>
        <w:tc>
          <w:tcPr>
            <w:tcW w:w="5680" w:type="dxa"/>
            <w:vAlign w:val="center"/>
          </w:tcPr>
          <w:p w14:paraId="434EA807" w14:textId="77777777" w:rsidR="00C825F9" w:rsidRDefault="00C825F9" w:rsidP="00C825F9">
            <w:pPr>
              <w:rPr>
                <w:rFonts w:ascii="Arial" w:hAnsi="Arial" w:cs="Arial"/>
                <w:sz w:val="20"/>
              </w:rPr>
            </w:pPr>
          </w:p>
          <w:p w14:paraId="3B90FAE5" w14:textId="77777777" w:rsidR="006A4D35" w:rsidRPr="00812588" w:rsidRDefault="006A4D35" w:rsidP="00C825F9">
            <w:pPr>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00CA6974">
              <w:rPr>
                <w:rFonts w:ascii="Arial" w:hAnsi="Arial" w:cs="Arial"/>
                <w:sz w:val="20"/>
              </w:rPr>
              <w:t xml:space="preserve">   </w:t>
            </w:r>
            <w:r w:rsidR="00CA6974" w:rsidRPr="00891B87">
              <w:rPr>
                <w:rFonts w:ascii="Arial" w:hAnsi="Arial" w:cs="Arial"/>
                <w:sz w:val="20"/>
              </w:rPr>
              <w:t xml:space="preserve">NA </w:t>
            </w:r>
            <w:r w:rsidR="00CA6974" w:rsidRPr="00891B87">
              <w:rPr>
                <w:rFonts w:ascii="Arial" w:hAnsi="Arial" w:cs="Arial"/>
                <w:sz w:val="20"/>
              </w:rPr>
              <w:fldChar w:fldCharType="begin">
                <w:ffData>
                  <w:name w:val="Check6"/>
                  <w:enabled/>
                  <w:calcOnExit w:val="0"/>
                  <w:checkBox>
                    <w:sizeAuto/>
                    <w:default w:val="0"/>
                  </w:checkBox>
                </w:ffData>
              </w:fldChar>
            </w:r>
            <w:r w:rsidR="00CA6974" w:rsidRPr="00891B87">
              <w:rPr>
                <w:rFonts w:ascii="Arial" w:hAnsi="Arial" w:cs="Arial"/>
                <w:sz w:val="20"/>
              </w:rPr>
              <w:instrText xml:space="preserve"> FORMCHECKBOX </w:instrText>
            </w:r>
            <w:r w:rsidR="00CA6974" w:rsidRPr="00891B87">
              <w:rPr>
                <w:rFonts w:ascii="Arial" w:hAnsi="Arial" w:cs="Arial"/>
                <w:sz w:val="20"/>
              </w:rPr>
            </w:r>
            <w:r w:rsidR="00CA6974" w:rsidRPr="00891B87">
              <w:rPr>
                <w:rFonts w:ascii="Arial" w:hAnsi="Arial" w:cs="Arial"/>
                <w:sz w:val="20"/>
              </w:rPr>
              <w:fldChar w:fldCharType="end"/>
            </w:r>
            <w:r w:rsidR="000B4370">
              <w:rPr>
                <w:rFonts w:ascii="Arial" w:hAnsi="Arial" w:cs="Arial"/>
                <w:sz w:val="20"/>
              </w:rPr>
              <w:t xml:space="preserve"> No grades 6-8</w:t>
            </w:r>
          </w:p>
        </w:tc>
      </w:tr>
      <w:tr w:rsidR="006A4D35" w:rsidRPr="00812588" w14:paraId="11BCD955" w14:textId="77777777" w:rsidTr="00790C2C">
        <w:trPr>
          <w:trHeight w:val="253"/>
        </w:trPr>
        <w:tc>
          <w:tcPr>
            <w:tcW w:w="2268" w:type="dxa"/>
          </w:tcPr>
          <w:p w14:paraId="4FAB258F" w14:textId="77777777" w:rsidR="006A4D35" w:rsidRPr="00812588" w:rsidRDefault="006A4D35" w:rsidP="006A4D35">
            <w:pPr>
              <w:rPr>
                <w:rFonts w:ascii="Arial" w:hAnsi="Arial" w:cs="Arial"/>
                <w:b/>
                <w:bCs/>
                <w:sz w:val="20"/>
                <w:szCs w:val="20"/>
              </w:rPr>
            </w:pPr>
            <w:r w:rsidRPr="00812588">
              <w:rPr>
                <w:rFonts w:ascii="Arial" w:hAnsi="Arial" w:cs="Arial"/>
                <w:b/>
                <w:bCs/>
                <w:sz w:val="20"/>
                <w:szCs w:val="20"/>
              </w:rPr>
              <w:t>Dental</w:t>
            </w:r>
          </w:p>
        </w:tc>
        <w:tc>
          <w:tcPr>
            <w:tcW w:w="5680" w:type="dxa"/>
          </w:tcPr>
          <w:p w14:paraId="73CCC560" w14:textId="77777777" w:rsidR="006A4D35" w:rsidRPr="00812588" w:rsidRDefault="006A4D35" w:rsidP="006A4D35">
            <w:pPr>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p>
        </w:tc>
      </w:tr>
      <w:tr w:rsidR="00596D63" w:rsidRPr="00812588" w14:paraId="2D2A9B63" w14:textId="77777777" w:rsidTr="00790C2C">
        <w:trPr>
          <w:trHeight w:val="253"/>
        </w:trPr>
        <w:tc>
          <w:tcPr>
            <w:tcW w:w="2268" w:type="dxa"/>
          </w:tcPr>
          <w:p w14:paraId="14EA4342" w14:textId="77777777" w:rsidR="00596D63" w:rsidRPr="00812588" w:rsidRDefault="00596D63" w:rsidP="006A4D35">
            <w:pPr>
              <w:rPr>
                <w:rFonts w:ascii="Arial" w:hAnsi="Arial" w:cs="Arial"/>
                <w:b/>
                <w:bCs/>
                <w:sz w:val="20"/>
                <w:szCs w:val="20"/>
              </w:rPr>
            </w:pPr>
            <w:r>
              <w:rPr>
                <w:rFonts w:ascii="Arial" w:hAnsi="Arial" w:cs="Arial"/>
                <w:b/>
                <w:bCs/>
                <w:sz w:val="20"/>
                <w:szCs w:val="20"/>
              </w:rPr>
              <w:t xml:space="preserve">Lead Screening </w:t>
            </w:r>
          </w:p>
        </w:tc>
        <w:tc>
          <w:tcPr>
            <w:tcW w:w="5680" w:type="dxa"/>
          </w:tcPr>
          <w:p w14:paraId="7A230959" w14:textId="77777777" w:rsidR="00596D63" w:rsidRPr="00812588" w:rsidRDefault="00596D63" w:rsidP="006A4D35">
            <w:pPr>
              <w:rPr>
                <w:rFonts w:ascii="Arial" w:hAnsi="Arial" w:cs="Arial"/>
                <w:sz w:val="20"/>
              </w:rPr>
            </w:pPr>
            <w:r w:rsidRPr="00596D63">
              <w:rPr>
                <w:rFonts w:ascii="Arial" w:hAnsi="Arial" w:cs="Arial"/>
                <w:sz w:val="20"/>
              </w:rPr>
              <w:t xml:space="preserve">Yes </w:t>
            </w:r>
            <w:r w:rsidRPr="00596D63">
              <w:rPr>
                <w:rFonts w:ascii="Arial" w:hAnsi="Arial" w:cs="Arial"/>
                <w:sz w:val="20"/>
              </w:rPr>
              <w:fldChar w:fldCharType="begin">
                <w:ffData>
                  <w:name w:val="Check5"/>
                  <w:enabled/>
                  <w:calcOnExit w:val="0"/>
                  <w:checkBox>
                    <w:sizeAuto/>
                    <w:default w:val="0"/>
                  </w:checkBox>
                </w:ffData>
              </w:fldChar>
            </w:r>
            <w:r w:rsidRPr="00596D63">
              <w:rPr>
                <w:rFonts w:ascii="Arial" w:hAnsi="Arial" w:cs="Arial"/>
                <w:sz w:val="20"/>
              </w:rPr>
              <w:instrText xml:space="preserve"> FORMCHECKBOX </w:instrText>
            </w:r>
            <w:r w:rsidRPr="00596D63">
              <w:rPr>
                <w:rFonts w:ascii="Arial" w:hAnsi="Arial" w:cs="Arial"/>
                <w:sz w:val="20"/>
              </w:rPr>
            </w:r>
            <w:r w:rsidRPr="00596D63">
              <w:rPr>
                <w:rFonts w:ascii="Arial" w:hAnsi="Arial" w:cs="Arial"/>
                <w:sz w:val="20"/>
              </w:rPr>
              <w:fldChar w:fldCharType="end"/>
            </w:r>
            <w:r w:rsidRPr="00596D63">
              <w:rPr>
                <w:rFonts w:ascii="Arial" w:hAnsi="Arial" w:cs="Arial"/>
                <w:sz w:val="20"/>
              </w:rPr>
              <w:t xml:space="preserve">    No </w:t>
            </w:r>
            <w:r w:rsidRPr="00596D63">
              <w:rPr>
                <w:rFonts w:ascii="Arial" w:hAnsi="Arial" w:cs="Arial"/>
                <w:sz w:val="20"/>
              </w:rPr>
              <w:fldChar w:fldCharType="begin">
                <w:ffData>
                  <w:name w:val="Check6"/>
                  <w:enabled/>
                  <w:calcOnExit w:val="0"/>
                  <w:checkBox>
                    <w:sizeAuto/>
                    <w:default w:val="0"/>
                  </w:checkBox>
                </w:ffData>
              </w:fldChar>
            </w:r>
            <w:r w:rsidRPr="00596D63">
              <w:rPr>
                <w:rFonts w:ascii="Arial" w:hAnsi="Arial" w:cs="Arial"/>
                <w:sz w:val="20"/>
              </w:rPr>
              <w:instrText xml:space="preserve"> FORMCHECKBOX </w:instrText>
            </w:r>
            <w:r w:rsidRPr="00596D63">
              <w:rPr>
                <w:rFonts w:ascii="Arial" w:hAnsi="Arial" w:cs="Arial"/>
                <w:sz w:val="20"/>
              </w:rPr>
            </w:r>
            <w:r w:rsidRPr="00596D63">
              <w:rPr>
                <w:rFonts w:ascii="Arial" w:hAnsi="Arial" w:cs="Arial"/>
                <w:sz w:val="20"/>
              </w:rPr>
              <w:fldChar w:fldCharType="end"/>
            </w:r>
            <w:r w:rsidR="002D4DE9" w:rsidRPr="002D4DE9">
              <w:rPr>
                <w:rFonts w:ascii="Arial" w:hAnsi="Arial" w:cs="Arial"/>
                <w:sz w:val="20"/>
              </w:rPr>
              <w:t xml:space="preserve"> </w:t>
            </w:r>
            <w:r w:rsidR="002D4DE9" w:rsidRPr="00FE764B">
              <w:rPr>
                <w:rFonts w:ascii="Arial" w:hAnsi="Arial" w:cs="Arial"/>
                <w:sz w:val="20"/>
              </w:rPr>
              <w:t xml:space="preserve">NA </w:t>
            </w:r>
            <w:r w:rsidR="002D4DE9" w:rsidRPr="00FE764B">
              <w:rPr>
                <w:rFonts w:ascii="Arial" w:hAnsi="Arial" w:cs="Arial"/>
                <w:sz w:val="20"/>
              </w:rPr>
              <w:fldChar w:fldCharType="begin">
                <w:ffData>
                  <w:name w:val="Check6"/>
                  <w:enabled/>
                  <w:calcOnExit w:val="0"/>
                  <w:checkBox>
                    <w:sizeAuto/>
                    <w:default w:val="0"/>
                  </w:checkBox>
                </w:ffData>
              </w:fldChar>
            </w:r>
            <w:r w:rsidR="002D4DE9" w:rsidRPr="00FE764B">
              <w:rPr>
                <w:rFonts w:ascii="Arial" w:hAnsi="Arial" w:cs="Arial"/>
                <w:sz w:val="20"/>
              </w:rPr>
              <w:instrText xml:space="preserve"> FORMCHECKBOX </w:instrText>
            </w:r>
            <w:r w:rsidR="002D4DE9" w:rsidRPr="00FE764B">
              <w:rPr>
                <w:rFonts w:ascii="Arial" w:hAnsi="Arial" w:cs="Arial"/>
                <w:sz w:val="20"/>
              </w:rPr>
            </w:r>
            <w:r w:rsidR="002D4DE9" w:rsidRPr="00FE764B">
              <w:rPr>
                <w:rFonts w:ascii="Arial" w:hAnsi="Arial" w:cs="Arial"/>
                <w:sz w:val="20"/>
              </w:rPr>
              <w:fldChar w:fldCharType="end"/>
            </w:r>
            <w:r w:rsidR="002D4DE9" w:rsidRPr="00FE764B">
              <w:rPr>
                <w:rFonts w:ascii="Arial" w:hAnsi="Arial" w:cs="Arial"/>
                <w:sz w:val="20"/>
              </w:rPr>
              <w:t xml:space="preserve"> No student</w:t>
            </w:r>
            <w:r w:rsidR="00DD781A" w:rsidRPr="00FE764B">
              <w:rPr>
                <w:rFonts w:ascii="Arial" w:hAnsi="Arial" w:cs="Arial"/>
                <w:sz w:val="20"/>
              </w:rPr>
              <w:t>s</w:t>
            </w:r>
            <w:r w:rsidR="002D4DE9" w:rsidRPr="00FE764B">
              <w:rPr>
                <w:rFonts w:ascii="Arial" w:hAnsi="Arial" w:cs="Arial"/>
                <w:sz w:val="20"/>
              </w:rPr>
              <w:t xml:space="preserve"> under 6 years old.</w:t>
            </w:r>
            <w:r w:rsidR="002D4DE9">
              <w:rPr>
                <w:rFonts w:ascii="Arial" w:hAnsi="Arial" w:cs="Arial"/>
                <w:sz w:val="20"/>
              </w:rPr>
              <w:t xml:space="preserve"> </w:t>
            </w:r>
          </w:p>
        </w:tc>
      </w:tr>
    </w:tbl>
    <w:p w14:paraId="5697E8C6" w14:textId="77777777" w:rsidR="006A4D35" w:rsidRPr="00C20508" w:rsidRDefault="006A4D35" w:rsidP="006A4D35">
      <w:pPr>
        <w:rPr>
          <w:rFonts w:ascii="Arial" w:hAnsi="Arial" w:cs="Arial"/>
          <w:b/>
          <w:bCs/>
          <w:sz w:val="10"/>
          <w:szCs w:val="10"/>
        </w:rPr>
      </w:pPr>
    </w:p>
    <w:p w14:paraId="1CC9DC88" w14:textId="77777777" w:rsidR="00707352" w:rsidRDefault="00707352" w:rsidP="006A4D35">
      <w:pPr>
        <w:rPr>
          <w:rFonts w:ascii="Arial" w:hAnsi="Arial" w:cs="Arial"/>
          <w:b/>
          <w:bCs/>
          <w:sz w:val="20"/>
        </w:rPr>
      </w:pPr>
    </w:p>
    <w:p w14:paraId="071E16C4" w14:textId="77777777" w:rsidR="006A4D35" w:rsidRPr="00790C2C" w:rsidRDefault="006A4D35" w:rsidP="00A87D23">
      <w:pPr>
        <w:numPr>
          <w:ilvl w:val="0"/>
          <w:numId w:val="20"/>
        </w:numPr>
        <w:rPr>
          <w:rFonts w:ascii="Arial" w:hAnsi="Arial" w:cs="Arial"/>
          <w:sz w:val="20"/>
        </w:rPr>
      </w:pPr>
      <w:r w:rsidRPr="00790C2C">
        <w:rPr>
          <w:rFonts w:ascii="Arial" w:hAnsi="Arial" w:cs="Arial"/>
          <w:b/>
          <w:bCs/>
          <w:sz w:val="20"/>
        </w:rPr>
        <w:t>How many non-public schools receive h</w:t>
      </w:r>
      <w:r w:rsidR="009F2C34" w:rsidRPr="00790C2C">
        <w:rPr>
          <w:rFonts w:ascii="Arial" w:hAnsi="Arial" w:cs="Arial"/>
          <w:b/>
          <w:bCs/>
          <w:sz w:val="20"/>
        </w:rPr>
        <w:t>ealth services from your school</w:t>
      </w:r>
      <w:r w:rsidRPr="00790C2C">
        <w:rPr>
          <w:rFonts w:ascii="Arial" w:hAnsi="Arial" w:cs="Arial"/>
          <w:b/>
          <w:bCs/>
          <w:sz w:val="20"/>
        </w:rPr>
        <w:t xml:space="preserve"> health personnel?     #____________</w:t>
      </w:r>
      <w:r w:rsidR="00BE143C" w:rsidRPr="00790C2C">
        <w:rPr>
          <w:rFonts w:ascii="Arial" w:hAnsi="Arial" w:cs="Arial"/>
          <w:b/>
          <w:bCs/>
          <w:sz w:val="20"/>
        </w:rPr>
        <w:tab/>
      </w:r>
      <w:r w:rsidR="0031340E">
        <w:rPr>
          <w:rFonts w:ascii="Arial" w:hAnsi="Arial" w:cs="Arial"/>
          <w:b/>
          <w:bCs/>
          <w:sz w:val="20"/>
        </w:rPr>
        <w:t xml:space="preserve">   </w:t>
      </w:r>
      <w:r w:rsidR="0031340E" w:rsidRPr="00790C2C">
        <w:rPr>
          <w:rFonts w:ascii="Arial" w:hAnsi="Arial" w:cs="Arial"/>
          <w:sz w:val="20"/>
        </w:rPr>
        <w:fldChar w:fldCharType="begin">
          <w:ffData>
            <w:name w:val="Check6"/>
            <w:enabled/>
            <w:calcOnExit w:val="0"/>
            <w:checkBox>
              <w:sizeAuto/>
              <w:default w:val="0"/>
            </w:checkBox>
          </w:ffData>
        </w:fldChar>
      </w:r>
      <w:r w:rsidR="0031340E" w:rsidRPr="00790C2C">
        <w:rPr>
          <w:rFonts w:ascii="Arial" w:hAnsi="Arial" w:cs="Arial"/>
          <w:sz w:val="20"/>
        </w:rPr>
        <w:instrText xml:space="preserve"> FORMCHECKBOX </w:instrText>
      </w:r>
      <w:r w:rsidR="0031340E" w:rsidRPr="00C07B50">
        <w:rPr>
          <w:rFonts w:ascii="Arial" w:hAnsi="Arial" w:cs="Arial"/>
          <w:sz w:val="20"/>
        </w:rPr>
      </w:r>
      <w:r w:rsidR="0031340E" w:rsidRPr="00790C2C">
        <w:rPr>
          <w:rFonts w:ascii="Arial" w:hAnsi="Arial" w:cs="Arial"/>
          <w:sz w:val="20"/>
        </w:rPr>
        <w:fldChar w:fldCharType="end"/>
      </w:r>
      <w:r w:rsidR="0031340E">
        <w:rPr>
          <w:rFonts w:ascii="Arial" w:hAnsi="Arial" w:cs="Arial"/>
          <w:sz w:val="20"/>
        </w:rPr>
        <w:t xml:space="preserve"> </w:t>
      </w:r>
      <w:r w:rsidR="00BE143C" w:rsidRPr="00080A47">
        <w:rPr>
          <w:rFonts w:ascii="Arial" w:hAnsi="Arial" w:cs="Arial"/>
          <w:sz w:val="20"/>
          <w:szCs w:val="20"/>
        </w:rPr>
        <w:t>N/A</w:t>
      </w:r>
      <w:r w:rsidR="00BE143C" w:rsidRPr="00790C2C">
        <w:rPr>
          <w:rFonts w:ascii="Arial" w:hAnsi="Arial" w:cs="Arial"/>
          <w:b/>
          <w:sz w:val="20"/>
          <w:szCs w:val="20"/>
        </w:rPr>
        <w:t xml:space="preserve"> </w:t>
      </w:r>
      <w:r w:rsidR="00080A47">
        <w:rPr>
          <w:rFonts w:ascii="Arial" w:hAnsi="Arial" w:cs="Arial"/>
          <w:sz w:val="20"/>
          <w:szCs w:val="20"/>
        </w:rPr>
        <w:t>f</w:t>
      </w:r>
      <w:r w:rsidR="00BE143C" w:rsidRPr="00080A47">
        <w:rPr>
          <w:rFonts w:ascii="Arial" w:hAnsi="Arial" w:cs="Arial"/>
          <w:sz w:val="20"/>
          <w:szCs w:val="20"/>
        </w:rPr>
        <w:t>or non-publics</w:t>
      </w:r>
      <w:r w:rsidR="00BE143C" w:rsidRPr="00790C2C">
        <w:rPr>
          <w:rFonts w:ascii="Arial" w:hAnsi="Arial" w:cs="Arial"/>
          <w:b/>
          <w:sz w:val="20"/>
          <w:szCs w:val="20"/>
        </w:rPr>
        <w:t xml:space="preserve"> </w:t>
      </w:r>
    </w:p>
    <w:p w14:paraId="285C0A03" w14:textId="77777777" w:rsidR="00542F63" w:rsidRDefault="00542F63" w:rsidP="008029D3">
      <w:pPr>
        <w:rPr>
          <w:rFonts w:ascii="Arial" w:hAnsi="Arial" w:cs="Arial"/>
          <w:sz w:val="20"/>
        </w:rPr>
      </w:pPr>
    </w:p>
    <w:p w14:paraId="6DF8E064" w14:textId="77777777" w:rsidR="001F230B" w:rsidRDefault="008029D3" w:rsidP="00A87D23">
      <w:pPr>
        <w:numPr>
          <w:ilvl w:val="0"/>
          <w:numId w:val="20"/>
        </w:numPr>
        <w:rPr>
          <w:rFonts w:ascii="Arial" w:hAnsi="Arial" w:cs="Arial"/>
          <w:b/>
          <w:bCs/>
          <w:sz w:val="20"/>
        </w:rPr>
      </w:pPr>
      <w:r w:rsidRPr="008029D3">
        <w:rPr>
          <w:rFonts w:ascii="Arial" w:hAnsi="Arial" w:cs="Arial"/>
          <w:b/>
          <w:bCs/>
          <w:sz w:val="20"/>
        </w:rPr>
        <w:t>Have you provided the required Teen Dating Violence</w:t>
      </w:r>
      <w:r>
        <w:rPr>
          <w:rFonts w:ascii="Arial" w:hAnsi="Arial" w:cs="Arial"/>
          <w:b/>
          <w:bCs/>
          <w:sz w:val="20"/>
        </w:rPr>
        <w:t xml:space="preserve"> training for designated schoo</w:t>
      </w:r>
      <w:r w:rsidRPr="008029D3">
        <w:rPr>
          <w:rFonts w:ascii="Arial" w:hAnsi="Arial" w:cs="Arial"/>
          <w:b/>
          <w:bCs/>
          <w:sz w:val="20"/>
        </w:rPr>
        <w:t>l</w:t>
      </w:r>
      <w:r>
        <w:rPr>
          <w:rFonts w:ascii="Arial" w:hAnsi="Arial" w:cs="Arial"/>
          <w:b/>
          <w:bCs/>
          <w:sz w:val="20"/>
        </w:rPr>
        <w:t xml:space="preserve"> </w:t>
      </w:r>
      <w:r w:rsidRPr="008029D3">
        <w:rPr>
          <w:rFonts w:ascii="Arial" w:hAnsi="Arial" w:cs="Arial"/>
          <w:b/>
          <w:bCs/>
          <w:sz w:val="20"/>
        </w:rPr>
        <w:t>personnel</w:t>
      </w:r>
      <w:r w:rsidR="001F230B">
        <w:rPr>
          <w:rFonts w:ascii="Arial" w:hAnsi="Arial" w:cs="Arial"/>
          <w:b/>
          <w:bCs/>
          <w:sz w:val="20"/>
        </w:rPr>
        <w:t xml:space="preserve">, as required by </w:t>
      </w:r>
      <w:hyperlink r:id="rId23" w:history="1">
        <w:r w:rsidR="001F230B" w:rsidRPr="001F230B">
          <w:rPr>
            <w:rStyle w:val="Hyperlink"/>
            <w:rFonts w:ascii="Arial" w:hAnsi="Arial" w:cs="Arial"/>
            <w:b/>
            <w:sz w:val="20"/>
            <w:szCs w:val="20"/>
          </w:rPr>
          <w:t>RIGL§</w:t>
        </w:r>
        <w:r w:rsidR="001F230B" w:rsidRPr="001F230B">
          <w:rPr>
            <w:rStyle w:val="Hyperlink"/>
            <w:rFonts w:ascii="Arial" w:hAnsi="Arial" w:cs="Arial"/>
            <w:b/>
            <w:bCs/>
            <w:sz w:val="20"/>
          </w:rPr>
          <w:t>16-21-30</w:t>
        </w:r>
      </w:hyperlink>
      <w:r w:rsidRPr="008029D3">
        <w:rPr>
          <w:rFonts w:ascii="Arial" w:hAnsi="Arial" w:cs="Arial"/>
          <w:b/>
          <w:bCs/>
          <w:sz w:val="20"/>
        </w:rPr>
        <w:t>?</w:t>
      </w:r>
    </w:p>
    <w:p w14:paraId="7FC54B38" w14:textId="77777777" w:rsidR="00790C2C" w:rsidRDefault="008029D3" w:rsidP="001F230B">
      <w:pPr>
        <w:ind w:left="360"/>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4EE39CF4" w14:textId="77777777" w:rsidR="008029D3" w:rsidRDefault="008029D3" w:rsidP="00790C2C">
      <w:pPr>
        <w:ind w:firstLine="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CD6057">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00CA6974">
        <w:rPr>
          <w:rFonts w:ascii="Arial" w:hAnsi="Arial" w:cs="Arial"/>
          <w:sz w:val="20"/>
        </w:rPr>
        <w:t xml:space="preserve">   </w:t>
      </w:r>
      <w:r w:rsidR="00CA6974" w:rsidRPr="00891B87">
        <w:rPr>
          <w:rFonts w:ascii="Arial" w:hAnsi="Arial" w:cs="Arial"/>
          <w:sz w:val="20"/>
        </w:rPr>
        <w:t xml:space="preserve">NA </w:t>
      </w:r>
      <w:r w:rsidR="00CA6974" w:rsidRPr="00891B87">
        <w:rPr>
          <w:rFonts w:ascii="Arial" w:hAnsi="Arial" w:cs="Arial"/>
          <w:sz w:val="20"/>
        </w:rPr>
        <w:fldChar w:fldCharType="begin">
          <w:ffData>
            <w:name w:val="Check6"/>
            <w:enabled/>
            <w:calcOnExit w:val="0"/>
            <w:checkBox>
              <w:sizeAuto/>
              <w:default w:val="0"/>
            </w:checkBox>
          </w:ffData>
        </w:fldChar>
      </w:r>
      <w:r w:rsidR="00CA6974" w:rsidRPr="00891B87">
        <w:rPr>
          <w:rFonts w:ascii="Arial" w:hAnsi="Arial" w:cs="Arial"/>
          <w:sz w:val="20"/>
        </w:rPr>
        <w:instrText xml:space="preserve"> FORMCHECKBOX </w:instrText>
      </w:r>
      <w:r w:rsidR="00CA6974" w:rsidRPr="00891B87">
        <w:rPr>
          <w:rFonts w:ascii="Arial" w:hAnsi="Arial" w:cs="Arial"/>
          <w:sz w:val="20"/>
        </w:rPr>
      </w:r>
      <w:r w:rsidR="00CA6974" w:rsidRPr="00891B87">
        <w:rPr>
          <w:rFonts w:ascii="Arial" w:hAnsi="Arial" w:cs="Arial"/>
          <w:sz w:val="20"/>
        </w:rPr>
        <w:fldChar w:fldCharType="end"/>
      </w:r>
      <w:r w:rsidR="00080A47">
        <w:rPr>
          <w:rFonts w:ascii="Arial" w:hAnsi="Arial" w:cs="Arial"/>
          <w:sz w:val="20"/>
        </w:rPr>
        <w:t xml:space="preserve"> (</w:t>
      </w:r>
      <w:r w:rsidR="00C825F9">
        <w:rPr>
          <w:rFonts w:ascii="Arial" w:hAnsi="Arial" w:cs="Arial"/>
          <w:sz w:val="20"/>
        </w:rPr>
        <w:t>No grades 7-12</w:t>
      </w:r>
      <w:r w:rsidR="00080A47">
        <w:rPr>
          <w:rFonts w:ascii="Arial" w:hAnsi="Arial" w:cs="Arial"/>
          <w:sz w:val="20"/>
        </w:rPr>
        <w:t>)</w:t>
      </w:r>
    </w:p>
    <w:p w14:paraId="0D090EFE" w14:textId="77777777" w:rsidR="00790C2C" w:rsidRPr="00775B9E" w:rsidRDefault="008029D3" w:rsidP="00A87D23">
      <w:pPr>
        <w:numPr>
          <w:ilvl w:val="0"/>
          <w:numId w:val="20"/>
        </w:numPr>
        <w:rPr>
          <w:rFonts w:ascii="Arial" w:hAnsi="Arial" w:cs="Arial"/>
          <w:sz w:val="20"/>
        </w:rPr>
      </w:pPr>
      <w:r w:rsidRPr="00775B9E">
        <w:rPr>
          <w:rFonts w:ascii="Arial" w:hAnsi="Arial" w:cs="Arial"/>
          <w:b/>
          <w:bCs/>
          <w:sz w:val="20"/>
        </w:rPr>
        <w:t xml:space="preserve">Have </w:t>
      </w:r>
      <w:r w:rsidRPr="00775B9E">
        <w:rPr>
          <w:rStyle w:val="style16style17"/>
          <w:rFonts w:ascii="Arial" w:hAnsi="Arial" w:cs="Arial"/>
          <w:b/>
          <w:color w:val="000000"/>
          <w:sz w:val="20"/>
          <w:szCs w:val="20"/>
        </w:rPr>
        <w:t>all coaches, trainers</w:t>
      </w:r>
      <w:r w:rsidR="00CD6057" w:rsidRPr="00775B9E">
        <w:rPr>
          <w:rStyle w:val="style16style17"/>
          <w:rFonts w:ascii="Arial" w:hAnsi="Arial" w:cs="Arial"/>
          <w:b/>
          <w:color w:val="000000"/>
          <w:sz w:val="20"/>
          <w:szCs w:val="20"/>
        </w:rPr>
        <w:t>,</w:t>
      </w:r>
      <w:r w:rsidRPr="00775B9E">
        <w:rPr>
          <w:rStyle w:val="style16style17"/>
          <w:rFonts w:ascii="Arial" w:hAnsi="Arial" w:cs="Arial"/>
          <w:b/>
          <w:color w:val="000000"/>
          <w:sz w:val="20"/>
          <w:szCs w:val="20"/>
        </w:rPr>
        <w:t xml:space="preserve"> </w:t>
      </w:r>
      <w:r w:rsidR="00CD6057" w:rsidRPr="00775B9E">
        <w:rPr>
          <w:rStyle w:val="style16style17"/>
          <w:rFonts w:ascii="Arial" w:hAnsi="Arial" w:cs="Arial"/>
          <w:b/>
          <w:color w:val="000000"/>
          <w:sz w:val="20"/>
          <w:szCs w:val="20"/>
        </w:rPr>
        <w:t xml:space="preserve">school nurses, </w:t>
      </w:r>
      <w:r w:rsidRPr="00775B9E">
        <w:rPr>
          <w:rStyle w:val="style16style17"/>
          <w:rFonts w:ascii="Arial" w:hAnsi="Arial" w:cs="Arial"/>
          <w:b/>
          <w:color w:val="000000"/>
          <w:sz w:val="20"/>
          <w:szCs w:val="20"/>
        </w:rPr>
        <w:t xml:space="preserve">and volunteers involved in youth </w:t>
      </w:r>
      <w:r w:rsidR="00C825F9" w:rsidRPr="00775B9E">
        <w:rPr>
          <w:rStyle w:val="style16style17"/>
          <w:rFonts w:ascii="Arial" w:hAnsi="Arial" w:cs="Arial"/>
          <w:b/>
          <w:color w:val="000000"/>
          <w:sz w:val="20"/>
          <w:szCs w:val="20"/>
        </w:rPr>
        <w:t xml:space="preserve">organized </w:t>
      </w:r>
      <w:r w:rsidR="00F568F0" w:rsidRPr="00775B9E">
        <w:rPr>
          <w:rStyle w:val="style16style17"/>
          <w:rFonts w:ascii="Arial" w:hAnsi="Arial" w:cs="Arial"/>
          <w:b/>
          <w:color w:val="000000"/>
          <w:sz w:val="20"/>
          <w:szCs w:val="20"/>
        </w:rPr>
        <w:t xml:space="preserve">recreational and/or athletic </w:t>
      </w:r>
      <w:r w:rsidRPr="00775B9E">
        <w:rPr>
          <w:rStyle w:val="style16style17"/>
          <w:rFonts w:ascii="Arial" w:hAnsi="Arial" w:cs="Arial"/>
          <w:b/>
          <w:color w:val="000000"/>
          <w:sz w:val="20"/>
          <w:szCs w:val="20"/>
        </w:rPr>
        <w:t>competit</w:t>
      </w:r>
      <w:r w:rsidR="00F568F0" w:rsidRPr="00775B9E">
        <w:rPr>
          <w:rStyle w:val="style16style17"/>
          <w:rFonts w:ascii="Arial" w:hAnsi="Arial" w:cs="Arial"/>
          <w:b/>
          <w:color w:val="000000"/>
          <w:sz w:val="20"/>
          <w:szCs w:val="20"/>
        </w:rPr>
        <w:t>ion</w:t>
      </w:r>
      <w:r w:rsidRPr="00775B9E">
        <w:rPr>
          <w:rStyle w:val="style16style17"/>
          <w:rFonts w:ascii="Arial" w:hAnsi="Arial" w:cs="Arial"/>
          <w:b/>
          <w:color w:val="000000"/>
          <w:sz w:val="20"/>
          <w:szCs w:val="20"/>
        </w:rPr>
        <w:t xml:space="preserve"> completed</w:t>
      </w:r>
      <w:r w:rsidR="00C30DB8" w:rsidRPr="00775B9E">
        <w:rPr>
          <w:rStyle w:val="style16style17"/>
          <w:rFonts w:ascii="Arial" w:hAnsi="Arial" w:cs="Arial"/>
          <w:b/>
          <w:color w:val="000000"/>
          <w:sz w:val="20"/>
          <w:szCs w:val="20"/>
        </w:rPr>
        <w:t xml:space="preserve"> the annual </w:t>
      </w:r>
      <w:r w:rsidRPr="00775B9E">
        <w:rPr>
          <w:rStyle w:val="style16style17"/>
          <w:rFonts w:ascii="Arial" w:hAnsi="Arial" w:cs="Arial"/>
          <w:b/>
          <w:color w:val="000000"/>
          <w:sz w:val="20"/>
          <w:szCs w:val="20"/>
        </w:rPr>
        <w:t xml:space="preserve">training course in concussions and traumatic brain injuries, as required by </w:t>
      </w:r>
      <w:hyperlink r:id="rId24" w:history="1">
        <w:r w:rsidR="007E630D" w:rsidRPr="00775B9E">
          <w:rPr>
            <w:rStyle w:val="Hyperlink"/>
            <w:rFonts w:ascii="Arial" w:hAnsi="Arial" w:cs="Arial"/>
            <w:b/>
            <w:sz w:val="20"/>
            <w:szCs w:val="20"/>
          </w:rPr>
          <w:t>RIGL§</w:t>
        </w:r>
        <w:r w:rsidR="00A13F23" w:rsidRPr="00775B9E">
          <w:rPr>
            <w:rStyle w:val="Hyperlink"/>
            <w:rFonts w:ascii="Arial" w:hAnsi="Arial" w:cs="Arial"/>
            <w:b/>
            <w:bCs/>
            <w:sz w:val="20"/>
          </w:rPr>
          <w:t>16-9</w:t>
        </w:r>
        <w:r w:rsidR="00A13F23" w:rsidRPr="00775B9E">
          <w:rPr>
            <w:rStyle w:val="Hyperlink"/>
            <w:rFonts w:ascii="Arial" w:hAnsi="Arial" w:cs="Arial"/>
            <w:b/>
            <w:bCs/>
            <w:sz w:val="20"/>
          </w:rPr>
          <w:t>1</w:t>
        </w:r>
        <w:r w:rsidR="00A13F23" w:rsidRPr="00775B9E">
          <w:rPr>
            <w:rStyle w:val="Hyperlink"/>
            <w:rFonts w:ascii="Arial" w:hAnsi="Arial" w:cs="Arial"/>
            <w:b/>
            <w:bCs/>
            <w:sz w:val="20"/>
          </w:rPr>
          <w:t>-3</w:t>
        </w:r>
      </w:hyperlink>
      <w:r w:rsidRPr="00775B9E">
        <w:rPr>
          <w:rFonts w:ascii="Arial" w:hAnsi="Arial" w:cs="Arial"/>
          <w:b/>
          <w:color w:val="000000"/>
          <w:sz w:val="20"/>
          <w:szCs w:val="20"/>
        </w:rPr>
        <w:t xml:space="preserve">? </w:t>
      </w:r>
      <w:r w:rsidRPr="00775B9E">
        <w:rPr>
          <w:rFonts w:ascii="Arial" w:hAnsi="Arial" w:cs="Arial"/>
          <w:b/>
          <w:color w:val="000000"/>
          <w:sz w:val="20"/>
          <w:szCs w:val="20"/>
        </w:rPr>
        <w:tab/>
      </w:r>
      <w:r w:rsidRPr="00775B9E">
        <w:rPr>
          <w:rFonts w:ascii="Arial" w:hAnsi="Arial" w:cs="Arial"/>
          <w:b/>
          <w:color w:val="000000"/>
          <w:sz w:val="20"/>
          <w:szCs w:val="20"/>
        </w:rPr>
        <w:tab/>
      </w:r>
      <w:r w:rsidRPr="00775B9E">
        <w:rPr>
          <w:rFonts w:ascii="Arial" w:hAnsi="Arial" w:cs="Arial"/>
          <w:b/>
          <w:color w:val="000000"/>
          <w:sz w:val="20"/>
          <w:szCs w:val="20"/>
        </w:rPr>
        <w:tab/>
      </w:r>
      <w:r w:rsidRPr="00775B9E">
        <w:rPr>
          <w:rFonts w:ascii="Arial" w:hAnsi="Arial" w:cs="Arial"/>
          <w:b/>
          <w:color w:val="000000"/>
          <w:sz w:val="20"/>
          <w:szCs w:val="20"/>
        </w:rPr>
        <w:tab/>
      </w:r>
      <w:r w:rsidRPr="00775B9E">
        <w:rPr>
          <w:rFonts w:ascii="Arial" w:hAnsi="Arial" w:cs="Arial"/>
          <w:b/>
          <w:color w:val="000000"/>
          <w:sz w:val="20"/>
          <w:szCs w:val="20"/>
        </w:rPr>
        <w:tab/>
      </w:r>
      <w:r w:rsidRPr="00775B9E">
        <w:rPr>
          <w:rFonts w:ascii="Arial" w:hAnsi="Arial" w:cs="Arial"/>
          <w:b/>
          <w:color w:val="000000"/>
          <w:sz w:val="20"/>
          <w:szCs w:val="20"/>
        </w:rPr>
        <w:tab/>
      </w:r>
      <w:r w:rsidRPr="00775B9E">
        <w:rPr>
          <w:rFonts w:ascii="Arial" w:hAnsi="Arial" w:cs="Arial"/>
          <w:b/>
          <w:color w:val="000000"/>
          <w:sz w:val="20"/>
          <w:szCs w:val="20"/>
        </w:rPr>
        <w:tab/>
      </w:r>
      <w:r w:rsidR="006A4D35" w:rsidRPr="00775B9E">
        <w:rPr>
          <w:rFonts w:ascii="Arial" w:hAnsi="Arial" w:cs="Arial"/>
          <w:b/>
          <w:color w:val="000000"/>
          <w:sz w:val="20"/>
          <w:szCs w:val="20"/>
        </w:rPr>
        <w:tab/>
      </w:r>
      <w:r w:rsidR="006A4D35" w:rsidRPr="00775B9E">
        <w:rPr>
          <w:rFonts w:ascii="Arial" w:hAnsi="Arial" w:cs="Arial"/>
          <w:b/>
          <w:color w:val="000000"/>
          <w:sz w:val="20"/>
          <w:szCs w:val="20"/>
        </w:rPr>
        <w:tab/>
      </w:r>
    </w:p>
    <w:p w14:paraId="2F90CB4A" w14:textId="77777777" w:rsidR="00C20508" w:rsidRDefault="00C20508" w:rsidP="00790C2C">
      <w:pPr>
        <w:ind w:left="360"/>
        <w:rPr>
          <w:rFonts w:ascii="Arial" w:hAnsi="Arial" w:cs="Arial"/>
          <w:sz w:val="20"/>
        </w:rPr>
      </w:pPr>
    </w:p>
    <w:p w14:paraId="60D3A561" w14:textId="77777777" w:rsidR="008029D3" w:rsidRDefault="008029D3" w:rsidP="00790C2C">
      <w:pPr>
        <w:ind w:left="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CD6057">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00C825F9">
        <w:rPr>
          <w:rFonts w:ascii="Arial" w:hAnsi="Arial" w:cs="Arial"/>
          <w:sz w:val="20"/>
        </w:rPr>
        <w:t xml:space="preserve">    </w:t>
      </w:r>
      <w:r w:rsidR="00C825F9" w:rsidRPr="00891B87">
        <w:rPr>
          <w:rFonts w:ascii="Arial" w:hAnsi="Arial" w:cs="Arial"/>
          <w:sz w:val="20"/>
        </w:rPr>
        <w:t xml:space="preserve">NA </w:t>
      </w:r>
      <w:r w:rsidR="00C825F9" w:rsidRPr="00891B87">
        <w:rPr>
          <w:rFonts w:ascii="Arial" w:hAnsi="Arial" w:cs="Arial"/>
          <w:sz w:val="20"/>
        </w:rPr>
        <w:fldChar w:fldCharType="begin">
          <w:ffData>
            <w:name w:val="Check6"/>
            <w:enabled/>
            <w:calcOnExit w:val="0"/>
            <w:checkBox>
              <w:sizeAuto/>
              <w:default w:val="0"/>
            </w:checkBox>
          </w:ffData>
        </w:fldChar>
      </w:r>
      <w:r w:rsidR="00C825F9" w:rsidRPr="00891B87">
        <w:rPr>
          <w:rFonts w:ascii="Arial" w:hAnsi="Arial" w:cs="Arial"/>
          <w:sz w:val="20"/>
        </w:rPr>
        <w:instrText xml:space="preserve"> FORMCHECKBOX </w:instrText>
      </w:r>
      <w:r w:rsidR="00C825F9" w:rsidRPr="00891B87">
        <w:rPr>
          <w:rFonts w:ascii="Arial" w:hAnsi="Arial" w:cs="Arial"/>
          <w:sz w:val="20"/>
        </w:rPr>
      </w:r>
      <w:r w:rsidR="00C825F9" w:rsidRPr="00891B87">
        <w:rPr>
          <w:rFonts w:ascii="Arial" w:hAnsi="Arial" w:cs="Arial"/>
          <w:sz w:val="20"/>
        </w:rPr>
        <w:fldChar w:fldCharType="end"/>
      </w:r>
      <w:r w:rsidR="00C825F9">
        <w:rPr>
          <w:rFonts w:ascii="Arial" w:hAnsi="Arial" w:cs="Arial"/>
          <w:sz w:val="20"/>
        </w:rPr>
        <w:t xml:space="preserve"> </w:t>
      </w:r>
      <w:r w:rsidR="00080A47">
        <w:rPr>
          <w:rFonts w:ascii="Arial" w:hAnsi="Arial" w:cs="Arial"/>
          <w:sz w:val="20"/>
        </w:rPr>
        <w:t>(</w:t>
      </w:r>
      <w:r w:rsidR="00C825F9">
        <w:rPr>
          <w:rFonts w:ascii="Arial" w:hAnsi="Arial" w:cs="Arial"/>
          <w:sz w:val="20"/>
        </w:rPr>
        <w:t>No organized recreational and/or competitive sports</w:t>
      </w:r>
      <w:r w:rsidR="00080A47">
        <w:rPr>
          <w:rFonts w:ascii="Arial" w:hAnsi="Arial" w:cs="Arial"/>
          <w:sz w:val="20"/>
        </w:rPr>
        <w:t>)</w:t>
      </w:r>
    </w:p>
    <w:p w14:paraId="327C6FBA" w14:textId="77777777" w:rsidR="009F5080" w:rsidRDefault="009F5080" w:rsidP="00790C2C">
      <w:pPr>
        <w:ind w:left="360"/>
        <w:rPr>
          <w:rFonts w:ascii="Arial" w:hAnsi="Arial" w:cs="Arial"/>
          <w:sz w:val="20"/>
        </w:rPr>
      </w:pPr>
    </w:p>
    <w:p w14:paraId="6AD70537" w14:textId="77777777" w:rsidR="009F5080" w:rsidRPr="00B60CF0" w:rsidRDefault="009F5080" w:rsidP="00A87D23">
      <w:pPr>
        <w:numPr>
          <w:ilvl w:val="0"/>
          <w:numId w:val="20"/>
        </w:numPr>
        <w:rPr>
          <w:rFonts w:ascii="Arial" w:hAnsi="Arial" w:cs="Arial"/>
          <w:b/>
          <w:color w:val="000000"/>
          <w:sz w:val="20"/>
          <w:szCs w:val="20"/>
        </w:rPr>
      </w:pPr>
      <w:r>
        <w:rPr>
          <w:rFonts w:ascii="Arial" w:hAnsi="Arial" w:cs="Arial"/>
          <w:b/>
          <w:sz w:val="20"/>
        </w:rPr>
        <w:t>Have all coaches and school volunteers</w:t>
      </w:r>
      <w:r w:rsidR="00CE576D">
        <w:rPr>
          <w:rFonts w:ascii="Arial" w:hAnsi="Arial" w:cs="Arial"/>
          <w:b/>
          <w:sz w:val="20"/>
        </w:rPr>
        <w:t>,</w:t>
      </w:r>
      <w:r>
        <w:rPr>
          <w:rFonts w:ascii="Arial" w:hAnsi="Arial" w:cs="Arial"/>
          <w:b/>
          <w:sz w:val="20"/>
        </w:rPr>
        <w:t xml:space="preserve"> involved in a youth sport program, including school based teams or teams organized through the RIIL, or activity</w:t>
      </w:r>
      <w:r w:rsidR="00CE576D">
        <w:rPr>
          <w:rFonts w:ascii="Arial" w:hAnsi="Arial" w:cs="Arial"/>
          <w:b/>
          <w:sz w:val="20"/>
        </w:rPr>
        <w:t>,</w:t>
      </w:r>
      <w:r>
        <w:rPr>
          <w:rFonts w:ascii="Arial" w:hAnsi="Arial" w:cs="Arial"/>
          <w:b/>
          <w:sz w:val="20"/>
        </w:rPr>
        <w:t xml:space="preserve"> complete</w:t>
      </w:r>
      <w:r w:rsidR="00CE576D">
        <w:rPr>
          <w:rFonts w:ascii="Arial" w:hAnsi="Arial" w:cs="Arial"/>
          <w:b/>
          <w:sz w:val="20"/>
        </w:rPr>
        <w:t>d</w:t>
      </w:r>
      <w:r>
        <w:rPr>
          <w:rFonts w:ascii="Arial" w:hAnsi="Arial" w:cs="Arial"/>
          <w:b/>
          <w:sz w:val="20"/>
        </w:rPr>
        <w:t xml:space="preserve"> a training course about the nature and warning signs of sudden cardiac arrest, including the risks associated with continuing to play or practice after experiencing symptoms as required by</w:t>
      </w:r>
      <w:r w:rsidR="00E6744F">
        <w:rPr>
          <w:rFonts w:ascii="Arial" w:hAnsi="Arial" w:cs="Arial"/>
          <w:b/>
          <w:sz w:val="20"/>
        </w:rPr>
        <w:t xml:space="preserve"> </w:t>
      </w:r>
      <w:r w:rsidR="00E6744F" w:rsidRPr="00E6744F">
        <w:rPr>
          <w:rFonts w:ascii="Arial" w:hAnsi="Arial" w:cs="Arial"/>
          <w:b/>
          <w:sz w:val="20"/>
        </w:rPr>
        <w:t xml:space="preserve"> </w:t>
      </w:r>
      <w:hyperlink r:id="rId25" w:history="1">
        <w:r w:rsidR="00E6744F" w:rsidRPr="00E6744F">
          <w:rPr>
            <w:rStyle w:val="Hyperlink"/>
            <w:rFonts w:ascii="Arial" w:hAnsi="Arial" w:cs="Arial"/>
            <w:b/>
            <w:sz w:val="20"/>
          </w:rPr>
          <w:t>RIGL§</w:t>
        </w:r>
        <w:r w:rsidR="00E6744F" w:rsidRPr="00E6744F">
          <w:rPr>
            <w:rStyle w:val="Hyperlink"/>
            <w:rFonts w:ascii="Arial" w:hAnsi="Arial" w:cs="Arial"/>
            <w:b/>
            <w:bCs/>
            <w:sz w:val="20"/>
          </w:rPr>
          <w:t>16-91-</w:t>
        </w:r>
        <w:r w:rsidR="00E6744F" w:rsidRPr="00E6744F">
          <w:rPr>
            <w:rStyle w:val="Hyperlink"/>
            <w:rFonts w:ascii="Arial" w:hAnsi="Arial" w:cs="Arial"/>
            <w:b/>
            <w:sz w:val="20"/>
          </w:rPr>
          <w:t>1</w:t>
        </w:r>
      </w:hyperlink>
      <w:r>
        <w:rPr>
          <w:rFonts w:ascii="Arial" w:hAnsi="Arial" w:cs="Arial"/>
          <w:b/>
          <w:sz w:val="20"/>
        </w:rPr>
        <w:t>?</w:t>
      </w:r>
    </w:p>
    <w:p w14:paraId="55EFF63B" w14:textId="77777777" w:rsidR="009F5080" w:rsidRPr="00FB1D13" w:rsidRDefault="009F5080" w:rsidP="009F5080">
      <w:pPr>
        <w:ind w:left="360"/>
        <w:rPr>
          <w:rFonts w:ascii="Arial" w:hAnsi="Arial" w:cs="Arial"/>
          <w:b/>
          <w:sz w:val="16"/>
          <w:szCs w:val="16"/>
        </w:rPr>
      </w:pPr>
    </w:p>
    <w:p w14:paraId="71C61AF5" w14:textId="77777777" w:rsidR="00182C7D" w:rsidRDefault="009F5080" w:rsidP="00182C7D">
      <w:pPr>
        <w:ind w:left="360"/>
        <w:rPr>
          <w:rFonts w:ascii="Arial" w:hAnsi="Arial" w:cs="Arial"/>
          <w:sz w:val="20"/>
        </w:rPr>
      </w:pPr>
      <w:bookmarkStart w:id="7" w:name="_Hlk95236481"/>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00182C7D" w:rsidRPr="00182C7D">
        <w:rPr>
          <w:rFonts w:ascii="Arial" w:hAnsi="Arial" w:cs="Arial"/>
          <w:sz w:val="20"/>
        </w:rPr>
        <w:t xml:space="preserve">NA </w:t>
      </w:r>
      <w:r w:rsidR="00182C7D" w:rsidRPr="00182C7D">
        <w:rPr>
          <w:rFonts w:ascii="Arial" w:hAnsi="Arial" w:cs="Arial"/>
          <w:sz w:val="20"/>
        </w:rPr>
        <w:fldChar w:fldCharType="begin">
          <w:ffData>
            <w:name w:val="Check6"/>
            <w:enabled/>
            <w:calcOnExit w:val="0"/>
            <w:checkBox>
              <w:sizeAuto/>
              <w:default w:val="0"/>
            </w:checkBox>
          </w:ffData>
        </w:fldChar>
      </w:r>
      <w:r w:rsidR="00182C7D" w:rsidRPr="00182C7D">
        <w:rPr>
          <w:rFonts w:ascii="Arial" w:hAnsi="Arial" w:cs="Arial"/>
          <w:sz w:val="20"/>
        </w:rPr>
        <w:instrText xml:space="preserve"> FORMCHECKBOX </w:instrText>
      </w:r>
      <w:r w:rsidR="00182C7D" w:rsidRPr="00182C7D">
        <w:rPr>
          <w:rFonts w:ascii="Arial" w:hAnsi="Arial" w:cs="Arial"/>
          <w:sz w:val="20"/>
        </w:rPr>
      </w:r>
      <w:r w:rsidR="00182C7D" w:rsidRPr="00182C7D">
        <w:rPr>
          <w:rFonts w:ascii="Arial" w:hAnsi="Arial" w:cs="Arial"/>
          <w:sz w:val="20"/>
        </w:rPr>
        <w:fldChar w:fldCharType="end"/>
      </w:r>
      <w:r w:rsidR="00182C7D" w:rsidRPr="00182C7D">
        <w:rPr>
          <w:rFonts w:ascii="Arial" w:hAnsi="Arial" w:cs="Arial"/>
          <w:sz w:val="20"/>
        </w:rPr>
        <w:t xml:space="preserve"> (No organized recreational and/or competitive sports)</w:t>
      </w:r>
    </w:p>
    <w:bookmarkEnd w:id="7"/>
    <w:p w14:paraId="58052DED" w14:textId="77777777" w:rsidR="00EF16D3" w:rsidRDefault="00EF16D3" w:rsidP="00182C7D">
      <w:pPr>
        <w:ind w:left="360"/>
        <w:rPr>
          <w:rFonts w:ascii="Arial" w:hAnsi="Arial" w:cs="Arial"/>
          <w:sz w:val="20"/>
        </w:rPr>
      </w:pPr>
    </w:p>
    <w:p w14:paraId="59BFBFED" w14:textId="77777777" w:rsidR="00EF16D3" w:rsidRPr="008873A3" w:rsidRDefault="00EF16D3" w:rsidP="006B0641">
      <w:pPr>
        <w:numPr>
          <w:ilvl w:val="0"/>
          <w:numId w:val="20"/>
        </w:numPr>
        <w:suppressAutoHyphens/>
        <w:spacing w:line="1" w:lineRule="atLeast"/>
        <w:outlineLvl w:val="0"/>
        <w:rPr>
          <w:rFonts w:ascii="Arial" w:eastAsia="Arial" w:hAnsi="Arial" w:cs="Arial"/>
          <w:b/>
          <w:bCs/>
          <w:sz w:val="20"/>
          <w:szCs w:val="20"/>
        </w:rPr>
      </w:pPr>
      <w:bookmarkStart w:id="8" w:name="_Hlk99965391"/>
      <w:r w:rsidRPr="008873A3">
        <w:rPr>
          <w:rFonts w:ascii="Arial" w:eastAsia="Arial" w:hAnsi="Arial" w:cs="Arial"/>
          <w:b/>
          <w:bCs/>
          <w:sz w:val="20"/>
          <w:szCs w:val="20"/>
        </w:rPr>
        <w:t xml:space="preserve">Have </w:t>
      </w:r>
      <w:r w:rsidRPr="008873A3">
        <w:rPr>
          <w:rFonts w:ascii="Arial" w:eastAsia="Arial" w:hAnsi="Arial" w:cs="Arial"/>
          <w:b/>
          <w:bCs/>
          <w:sz w:val="20"/>
          <w:szCs w:val="20"/>
          <w:u w:val="single"/>
        </w:rPr>
        <w:t xml:space="preserve">all </w:t>
      </w:r>
      <w:r w:rsidRPr="008873A3">
        <w:rPr>
          <w:rFonts w:ascii="Arial" w:eastAsia="Arial" w:hAnsi="Arial" w:cs="Arial"/>
          <w:b/>
          <w:bCs/>
          <w:sz w:val="20"/>
          <w:szCs w:val="20"/>
        </w:rPr>
        <w:t xml:space="preserve">school employees (including teachers, administrators, custodians, lunch personnel, substitutes, nurses, coaches/coaching staff, volunteers) completed a suicide prevention training course this academic year from the </w:t>
      </w:r>
      <w:hyperlink r:id="rId26" w:history="1">
        <w:r w:rsidRPr="007D5E09">
          <w:rPr>
            <w:rStyle w:val="Hyperlink"/>
            <w:rFonts w:ascii="Arial" w:eastAsia="Arial" w:hAnsi="Arial" w:cs="Arial"/>
            <w:b/>
            <w:bCs/>
            <w:sz w:val="20"/>
            <w:szCs w:val="20"/>
          </w:rPr>
          <w:t>approved list of training materials</w:t>
        </w:r>
      </w:hyperlink>
      <w:r w:rsidRPr="008873A3">
        <w:rPr>
          <w:rFonts w:ascii="Arial" w:eastAsia="Arial" w:hAnsi="Arial" w:cs="Arial"/>
          <w:b/>
          <w:bCs/>
          <w:sz w:val="20"/>
          <w:szCs w:val="20"/>
        </w:rPr>
        <w:t xml:space="preserve"> provided by RIDE, given  by a qualified suicide prevention instructor, which included appropriate mental health services within school and community and when and how to refer youth and family to these services as required </w:t>
      </w:r>
      <w:bookmarkEnd w:id="8"/>
      <w:r w:rsidRPr="008873A3">
        <w:rPr>
          <w:rFonts w:ascii="Arial" w:eastAsia="Arial" w:hAnsi="Arial" w:cs="Arial"/>
          <w:b/>
          <w:bCs/>
          <w:sz w:val="20"/>
          <w:szCs w:val="20"/>
        </w:rPr>
        <w:t>by</w:t>
      </w:r>
      <w:r w:rsidR="0081306D" w:rsidRPr="008873A3">
        <w:rPr>
          <w:rFonts w:ascii="Arial" w:eastAsia="Arial" w:hAnsi="Arial" w:cs="Arial"/>
          <w:b/>
          <w:bCs/>
          <w:sz w:val="20"/>
          <w:szCs w:val="20"/>
        </w:rPr>
        <w:t xml:space="preserve"> </w:t>
      </w:r>
      <w:hyperlink r:id="rId27" w:history="1">
        <w:bookmarkStart w:id="9" w:name="_Hlk99965319"/>
        <w:r w:rsidRPr="008873A3">
          <w:rPr>
            <w:rStyle w:val="Hyperlink"/>
            <w:rFonts w:ascii="Arial" w:eastAsia="Arial" w:hAnsi="Arial" w:cs="Arial"/>
            <w:b/>
            <w:bCs/>
            <w:sz w:val="20"/>
            <w:szCs w:val="20"/>
          </w:rPr>
          <w:t xml:space="preserve">RIGL </w:t>
        </w:r>
        <w:r w:rsidR="0081306D" w:rsidRPr="008873A3">
          <w:rPr>
            <w:rStyle w:val="Hyperlink"/>
            <w:rFonts w:ascii="Arial" w:eastAsia="Arial" w:hAnsi="Arial" w:cs="Arial"/>
            <w:b/>
            <w:bCs/>
            <w:sz w:val="20"/>
            <w:szCs w:val="20"/>
          </w:rPr>
          <w:t>16-21-7</w:t>
        </w:r>
        <w:bookmarkEnd w:id="9"/>
        <w:r w:rsidR="008873A3" w:rsidRPr="008873A3">
          <w:rPr>
            <w:rStyle w:val="Hyperlink"/>
            <w:rFonts w:ascii="Arial" w:eastAsia="Arial" w:hAnsi="Arial" w:cs="Arial"/>
            <w:b/>
            <w:bCs/>
            <w:sz w:val="20"/>
            <w:szCs w:val="20"/>
          </w:rPr>
          <w:t>.</w:t>
        </w:r>
        <w:r w:rsidRPr="008873A3">
          <w:rPr>
            <w:rStyle w:val="Hyperlink"/>
            <w:rFonts w:ascii="Arial" w:eastAsia="Arial" w:hAnsi="Arial" w:cs="Arial"/>
            <w:b/>
            <w:bCs/>
            <w:sz w:val="20"/>
            <w:szCs w:val="20"/>
          </w:rPr>
          <w:t xml:space="preserve">   </w:t>
        </w:r>
      </w:hyperlink>
      <w:r w:rsidRPr="008873A3">
        <w:rPr>
          <w:rFonts w:ascii="Arial" w:eastAsia="Arial" w:hAnsi="Arial" w:cs="Arial"/>
          <w:b/>
          <w:bCs/>
          <w:sz w:val="20"/>
          <w:szCs w:val="20"/>
        </w:rPr>
        <w:t xml:space="preserve"> </w:t>
      </w:r>
    </w:p>
    <w:p w14:paraId="2C32D757" w14:textId="77777777" w:rsidR="00EF16D3" w:rsidRDefault="00EF16D3" w:rsidP="009723AF">
      <w:pPr>
        <w:ind w:left="360"/>
        <w:rPr>
          <w:rFonts w:ascii="Arial" w:hAnsi="Arial" w:cs="Arial"/>
          <w:sz w:val="20"/>
        </w:rPr>
      </w:pPr>
      <w:bookmarkStart w:id="10" w:name="_Hlk95237916"/>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Pr="00182C7D">
        <w:rPr>
          <w:rFonts w:ascii="Arial" w:hAnsi="Arial" w:cs="Arial"/>
          <w:sz w:val="20"/>
        </w:rPr>
        <w:t xml:space="preserve">NA </w:t>
      </w:r>
      <w:r w:rsidRPr="00182C7D">
        <w:rPr>
          <w:rFonts w:ascii="Arial" w:hAnsi="Arial" w:cs="Arial"/>
          <w:sz w:val="20"/>
        </w:rPr>
        <w:fldChar w:fldCharType="begin">
          <w:ffData>
            <w:name w:val="Check6"/>
            <w:enabled/>
            <w:calcOnExit w:val="0"/>
            <w:checkBox>
              <w:sizeAuto/>
              <w:default w:val="0"/>
            </w:checkBox>
          </w:ffData>
        </w:fldChar>
      </w:r>
      <w:r w:rsidRPr="00182C7D">
        <w:rPr>
          <w:rFonts w:ascii="Arial" w:hAnsi="Arial" w:cs="Arial"/>
          <w:sz w:val="20"/>
        </w:rPr>
        <w:instrText xml:space="preserve"> FORMCHECKBOX </w:instrText>
      </w:r>
      <w:r w:rsidRPr="00182C7D">
        <w:rPr>
          <w:rFonts w:ascii="Arial" w:hAnsi="Arial" w:cs="Arial"/>
          <w:sz w:val="20"/>
        </w:rPr>
      </w:r>
      <w:r w:rsidRPr="00182C7D">
        <w:rPr>
          <w:rFonts w:ascii="Arial" w:hAnsi="Arial" w:cs="Arial"/>
          <w:sz w:val="20"/>
        </w:rPr>
        <w:fldChar w:fldCharType="end"/>
      </w:r>
      <w:r w:rsidRPr="00182C7D">
        <w:rPr>
          <w:rFonts w:ascii="Arial" w:hAnsi="Arial" w:cs="Arial"/>
          <w:sz w:val="20"/>
        </w:rPr>
        <w:t xml:space="preserve"> (</w:t>
      </w:r>
      <w:r>
        <w:rPr>
          <w:rFonts w:ascii="Arial" w:hAnsi="Arial" w:cs="Arial"/>
          <w:sz w:val="20"/>
        </w:rPr>
        <w:t>for nonpublics</w:t>
      </w:r>
      <w:r w:rsidRPr="00182C7D">
        <w:rPr>
          <w:rFonts w:ascii="Arial" w:hAnsi="Arial" w:cs="Arial"/>
          <w:sz w:val="20"/>
        </w:rPr>
        <w:t>)</w:t>
      </w:r>
    </w:p>
    <w:bookmarkEnd w:id="10"/>
    <w:p w14:paraId="357C0231" w14:textId="77777777" w:rsidR="00B60CF0" w:rsidRDefault="00B60CF0" w:rsidP="00FD23F2">
      <w:pPr>
        <w:rPr>
          <w:rFonts w:ascii="Arial" w:hAnsi="Arial" w:cs="Arial"/>
          <w:sz w:val="20"/>
        </w:rPr>
      </w:pPr>
    </w:p>
    <w:p w14:paraId="716CE69E" w14:textId="77777777" w:rsidR="00B60CF0" w:rsidRPr="00B60CF0" w:rsidRDefault="00B60CF0" w:rsidP="00A87D23">
      <w:pPr>
        <w:numPr>
          <w:ilvl w:val="0"/>
          <w:numId w:val="20"/>
        </w:numPr>
        <w:rPr>
          <w:rFonts w:ascii="Arial" w:hAnsi="Arial" w:cs="Arial"/>
          <w:b/>
          <w:color w:val="000000"/>
          <w:sz w:val="20"/>
          <w:szCs w:val="20"/>
        </w:rPr>
      </w:pPr>
      <w:r w:rsidRPr="00B60CF0">
        <w:rPr>
          <w:rFonts w:ascii="Arial" w:hAnsi="Arial" w:cs="Arial"/>
          <w:b/>
          <w:sz w:val="20"/>
        </w:rPr>
        <w:t>Is there at least one person other than the school nurse who is trained, competent and responsible for the administration of first aid, CPR, and other emergency procedures at the school</w:t>
      </w:r>
      <w:r>
        <w:rPr>
          <w:rFonts w:ascii="Arial" w:hAnsi="Arial" w:cs="Arial"/>
          <w:b/>
          <w:sz w:val="20"/>
        </w:rPr>
        <w:t>(s)</w:t>
      </w:r>
      <w:r w:rsidRPr="00B60CF0">
        <w:rPr>
          <w:rFonts w:ascii="Arial" w:hAnsi="Arial" w:cs="Arial"/>
          <w:b/>
          <w:sz w:val="20"/>
        </w:rPr>
        <w:t xml:space="preserve"> at all times during school hours and at on-site school sponsored activities</w:t>
      </w:r>
      <w:r w:rsidR="00B74B7B">
        <w:rPr>
          <w:rFonts w:ascii="Arial" w:hAnsi="Arial" w:cs="Arial"/>
          <w:b/>
          <w:sz w:val="20"/>
        </w:rPr>
        <w:t>?</w:t>
      </w:r>
    </w:p>
    <w:p w14:paraId="79D82CE9" w14:textId="77777777" w:rsidR="00B60CF0" w:rsidRPr="00FB1D13" w:rsidRDefault="00B60CF0" w:rsidP="00B60CF0">
      <w:pPr>
        <w:ind w:left="360"/>
        <w:rPr>
          <w:rFonts w:ascii="Arial" w:hAnsi="Arial" w:cs="Arial"/>
          <w:b/>
          <w:sz w:val="16"/>
          <w:szCs w:val="16"/>
        </w:rPr>
      </w:pPr>
    </w:p>
    <w:p w14:paraId="753FEE09" w14:textId="77777777" w:rsidR="00B60CF0" w:rsidRDefault="00B60CF0" w:rsidP="00B60CF0">
      <w:pPr>
        <w:ind w:left="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CD6057">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p>
    <w:p w14:paraId="309BD82A" w14:textId="77777777" w:rsidR="005A38D3" w:rsidRDefault="005A38D3" w:rsidP="00B60CF0">
      <w:pPr>
        <w:ind w:left="360"/>
        <w:rPr>
          <w:rFonts w:ascii="Arial" w:hAnsi="Arial" w:cs="Arial"/>
          <w:sz w:val="20"/>
        </w:rPr>
      </w:pPr>
    </w:p>
    <w:p w14:paraId="65C097B3" w14:textId="77777777" w:rsidR="001F1CFA" w:rsidRDefault="001F1CFA" w:rsidP="00A87D23">
      <w:pPr>
        <w:numPr>
          <w:ilvl w:val="0"/>
          <w:numId w:val="20"/>
        </w:numPr>
        <w:rPr>
          <w:rFonts w:ascii="Arial" w:hAnsi="Arial" w:cs="Arial"/>
          <w:b/>
          <w:sz w:val="20"/>
        </w:rPr>
      </w:pPr>
      <w:r w:rsidRPr="00B74B7B">
        <w:rPr>
          <w:rFonts w:ascii="Arial" w:hAnsi="Arial" w:cs="Arial"/>
          <w:b/>
          <w:sz w:val="20"/>
        </w:rPr>
        <w:t>Do all high school students (g</w:t>
      </w:r>
      <w:r>
        <w:rPr>
          <w:rFonts w:ascii="Arial" w:hAnsi="Arial" w:cs="Arial"/>
          <w:b/>
          <w:sz w:val="20"/>
        </w:rPr>
        <w:t xml:space="preserve">rades 9-12) receive psychomotor </w:t>
      </w:r>
      <w:r w:rsidRPr="00B74B7B">
        <w:rPr>
          <w:rFonts w:ascii="Arial" w:hAnsi="Arial" w:cs="Arial"/>
          <w:b/>
          <w:sz w:val="20"/>
        </w:rPr>
        <w:t xml:space="preserve">skill-based cardiopulmonary resuscitation (CPR) training </w:t>
      </w:r>
      <w:r>
        <w:rPr>
          <w:rFonts w:ascii="Arial" w:hAnsi="Arial" w:cs="Arial"/>
          <w:b/>
          <w:sz w:val="20"/>
        </w:rPr>
        <w:t xml:space="preserve">to support cognitive learning </w:t>
      </w:r>
      <w:r w:rsidRPr="00B74B7B">
        <w:rPr>
          <w:rFonts w:ascii="Arial" w:hAnsi="Arial" w:cs="Arial"/>
          <w:b/>
          <w:sz w:val="20"/>
        </w:rPr>
        <w:t>and an overview of automated external defibrillator (AED) use prior to graduation</w:t>
      </w:r>
      <w:r w:rsidR="007B7348">
        <w:rPr>
          <w:rFonts w:ascii="Arial" w:hAnsi="Arial" w:cs="Arial"/>
          <w:b/>
          <w:sz w:val="20"/>
        </w:rPr>
        <w:t xml:space="preserve">, as required by </w:t>
      </w:r>
      <w:hyperlink r:id="rId28" w:history="1">
        <w:r w:rsidRPr="007E630D">
          <w:rPr>
            <w:rStyle w:val="Hyperlink"/>
            <w:rFonts w:ascii="Arial" w:hAnsi="Arial" w:cs="Arial"/>
            <w:b/>
            <w:sz w:val="20"/>
          </w:rPr>
          <w:t>RIGL§16-22-15</w:t>
        </w:r>
      </w:hyperlink>
      <w:r w:rsidR="007B7348">
        <w:rPr>
          <w:rFonts w:ascii="Arial" w:hAnsi="Arial" w:cs="Arial"/>
          <w:b/>
          <w:sz w:val="20"/>
        </w:rPr>
        <w:t>?</w:t>
      </w:r>
    </w:p>
    <w:p w14:paraId="2888A311" w14:textId="77777777" w:rsidR="001F1CFA" w:rsidRPr="00FB1D13" w:rsidRDefault="001F1CFA" w:rsidP="001F1CFA">
      <w:pPr>
        <w:rPr>
          <w:rFonts w:ascii="Arial" w:hAnsi="Arial" w:cs="Arial"/>
          <w:b/>
          <w:sz w:val="16"/>
          <w:szCs w:val="16"/>
        </w:rPr>
      </w:pPr>
    </w:p>
    <w:p w14:paraId="1CE49261" w14:textId="77777777" w:rsidR="001F1CFA" w:rsidRDefault="001F1CFA" w:rsidP="001F1CFA">
      <w:pPr>
        <w:ind w:left="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Pr="00891B87">
        <w:rPr>
          <w:rFonts w:ascii="Arial" w:hAnsi="Arial" w:cs="Arial"/>
          <w:sz w:val="20"/>
        </w:rPr>
        <w:t xml:space="preserve">NA </w:t>
      </w:r>
      <w:r w:rsidRPr="00891B87">
        <w:rPr>
          <w:rFonts w:ascii="Arial" w:hAnsi="Arial" w:cs="Arial"/>
          <w:sz w:val="20"/>
        </w:rPr>
        <w:fldChar w:fldCharType="begin">
          <w:ffData>
            <w:name w:val="Check6"/>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Pr>
          <w:rFonts w:ascii="Arial" w:hAnsi="Arial" w:cs="Arial"/>
          <w:sz w:val="20"/>
        </w:rPr>
        <w:t xml:space="preserve"> (</w:t>
      </w:r>
      <w:r w:rsidRPr="00707410">
        <w:rPr>
          <w:rFonts w:ascii="Arial" w:hAnsi="Arial" w:cs="Arial"/>
          <w:sz w:val="20"/>
        </w:rPr>
        <w:t>NA for non-publics or for schools with no grades 9-12)</w:t>
      </w:r>
      <w:r>
        <w:rPr>
          <w:rFonts w:ascii="Arial" w:hAnsi="Arial" w:cs="Arial"/>
          <w:sz w:val="20"/>
        </w:rPr>
        <w:t xml:space="preserve">  </w:t>
      </w:r>
    </w:p>
    <w:p w14:paraId="07D0467E" w14:textId="77777777" w:rsidR="001F1CFA" w:rsidRDefault="001F1CFA" w:rsidP="001F1CFA">
      <w:pPr>
        <w:ind w:left="360"/>
        <w:rPr>
          <w:rFonts w:ascii="Arial" w:hAnsi="Arial" w:cs="Arial"/>
          <w:sz w:val="20"/>
        </w:rPr>
      </w:pPr>
    </w:p>
    <w:p w14:paraId="5C2D0C8A" w14:textId="77777777" w:rsidR="009D3F69" w:rsidRDefault="00CD37F0" w:rsidP="00A87D23">
      <w:pPr>
        <w:numPr>
          <w:ilvl w:val="0"/>
          <w:numId w:val="20"/>
        </w:numPr>
        <w:rPr>
          <w:rFonts w:ascii="Arial" w:hAnsi="Arial" w:cs="Arial"/>
          <w:b/>
          <w:sz w:val="20"/>
        </w:rPr>
      </w:pPr>
      <w:r w:rsidRPr="00C20508">
        <w:rPr>
          <w:rFonts w:ascii="Arial" w:hAnsi="Arial" w:cs="Arial"/>
          <w:b/>
          <w:sz w:val="20"/>
        </w:rPr>
        <w:t xml:space="preserve">Do </w:t>
      </w:r>
      <w:r w:rsidRPr="00863464">
        <w:rPr>
          <w:rFonts w:ascii="Arial" w:hAnsi="Arial" w:cs="Arial"/>
          <w:b/>
          <w:sz w:val="20"/>
        </w:rPr>
        <w:t>all high and middle schools have automated external defibrillators (AEDs)</w:t>
      </w:r>
      <w:r w:rsidR="00DC2CBE" w:rsidRPr="00863464">
        <w:rPr>
          <w:rFonts w:ascii="Arial" w:hAnsi="Arial" w:cs="Arial"/>
          <w:b/>
          <w:sz w:val="20"/>
        </w:rPr>
        <w:t xml:space="preserve"> on site for daily use, for school sponsored activities, and athletic events for use in emergencies and with someone trained in the use of the AED present at each event</w:t>
      </w:r>
      <w:r w:rsidR="007B7348" w:rsidRPr="00C20508">
        <w:rPr>
          <w:rFonts w:ascii="Arial" w:hAnsi="Arial" w:cs="Arial"/>
          <w:b/>
          <w:sz w:val="20"/>
        </w:rPr>
        <w:t xml:space="preserve">, as required by </w:t>
      </w:r>
      <w:hyperlink r:id="rId29" w:history="1">
        <w:r w:rsidR="007B7348" w:rsidRPr="00C20508">
          <w:rPr>
            <w:rStyle w:val="Hyperlink"/>
            <w:rFonts w:ascii="Arial" w:hAnsi="Arial" w:cs="Arial"/>
            <w:b/>
            <w:sz w:val="20"/>
          </w:rPr>
          <w:t>RIGL §</w:t>
        </w:r>
        <w:r w:rsidR="007B7348" w:rsidRPr="00C20508">
          <w:rPr>
            <w:rStyle w:val="Hyperlink"/>
            <w:rFonts w:ascii="Arial" w:hAnsi="Arial" w:cs="Arial"/>
            <w:b/>
            <w:sz w:val="20"/>
            <w:szCs w:val="20"/>
          </w:rPr>
          <w:t>16-21-33.</w:t>
        </w:r>
        <w:r w:rsidR="007B7348" w:rsidRPr="00C20508">
          <w:rPr>
            <w:rStyle w:val="Hyperlink"/>
            <w:rFonts w:ascii="Arial" w:hAnsi="Arial" w:cs="Arial"/>
            <w:sz w:val="20"/>
            <w:szCs w:val="20"/>
          </w:rPr>
          <w:t>1</w:t>
        </w:r>
      </w:hyperlink>
      <w:r w:rsidR="00DC2CBE" w:rsidRPr="00C20508">
        <w:rPr>
          <w:rFonts w:ascii="Arial" w:hAnsi="Arial" w:cs="Arial"/>
          <w:b/>
          <w:sz w:val="20"/>
          <w:szCs w:val="20"/>
        </w:rPr>
        <w:t>?</w:t>
      </w:r>
      <w:r w:rsidR="00DC2CBE" w:rsidRPr="00C20508">
        <w:rPr>
          <w:rFonts w:ascii="Arial" w:hAnsi="Arial" w:cs="Arial"/>
          <w:b/>
          <w:sz w:val="20"/>
        </w:rPr>
        <w:t xml:space="preserve"> </w:t>
      </w:r>
      <w:r w:rsidRPr="00C20508">
        <w:rPr>
          <w:rFonts w:ascii="Arial" w:hAnsi="Arial" w:cs="Arial"/>
          <w:b/>
          <w:sz w:val="20"/>
        </w:rPr>
        <w:t xml:space="preserve"> </w:t>
      </w:r>
    </w:p>
    <w:p w14:paraId="4746EFE3" w14:textId="77777777" w:rsidR="00C20508" w:rsidRPr="00C20508" w:rsidRDefault="00C20508" w:rsidP="00C20508">
      <w:pPr>
        <w:ind w:left="360"/>
        <w:rPr>
          <w:rFonts w:ascii="Arial" w:hAnsi="Arial" w:cs="Arial"/>
          <w:b/>
          <w:sz w:val="20"/>
        </w:rPr>
      </w:pPr>
    </w:p>
    <w:p w14:paraId="076DA492" w14:textId="77777777" w:rsidR="009D3F69" w:rsidRDefault="009D3F69" w:rsidP="009D3F69">
      <w:pPr>
        <w:ind w:firstLine="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Pr="00891B87">
        <w:rPr>
          <w:rFonts w:ascii="Arial" w:hAnsi="Arial" w:cs="Arial"/>
          <w:sz w:val="20"/>
        </w:rPr>
        <w:t xml:space="preserve">NA </w:t>
      </w:r>
      <w:r w:rsidRPr="00891B87">
        <w:rPr>
          <w:rFonts w:ascii="Arial" w:hAnsi="Arial" w:cs="Arial"/>
          <w:sz w:val="20"/>
        </w:rPr>
        <w:fldChar w:fldCharType="begin">
          <w:ffData>
            <w:name w:val="Check6"/>
            <w:enabled/>
            <w:calcOnExit w:val="0"/>
            <w:checkBox>
              <w:sizeAuto/>
              <w:default w:val="0"/>
            </w:checkBox>
          </w:ffData>
        </w:fldChar>
      </w:r>
      <w:r w:rsidRPr="00891B87">
        <w:rPr>
          <w:rFonts w:ascii="Arial" w:hAnsi="Arial" w:cs="Arial"/>
          <w:sz w:val="20"/>
        </w:rPr>
        <w:instrText xml:space="preserve"> FORMCHECKBOX </w:instrText>
      </w:r>
      <w:r w:rsidRPr="00891B87">
        <w:rPr>
          <w:rFonts w:ascii="Arial" w:hAnsi="Arial" w:cs="Arial"/>
          <w:sz w:val="20"/>
        </w:rPr>
      </w:r>
      <w:r w:rsidRPr="00891B87">
        <w:rPr>
          <w:rFonts w:ascii="Arial" w:hAnsi="Arial" w:cs="Arial"/>
          <w:sz w:val="20"/>
        </w:rPr>
        <w:fldChar w:fldCharType="end"/>
      </w:r>
      <w:r>
        <w:rPr>
          <w:rFonts w:ascii="Arial" w:hAnsi="Arial" w:cs="Arial"/>
          <w:sz w:val="20"/>
        </w:rPr>
        <w:t xml:space="preserve"> (No middle or high schools)</w:t>
      </w:r>
    </w:p>
    <w:p w14:paraId="144F24FF" w14:textId="77777777" w:rsidR="003A3776" w:rsidRDefault="003A3776" w:rsidP="009D3F69">
      <w:pPr>
        <w:ind w:firstLine="360"/>
        <w:rPr>
          <w:rFonts w:ascii="Arial" w:hAnsi="Arial" w:cs="Arial"/>
          <w:sz w:val="20"/>
        </w:rPr>
      </w:pPr>
    </w:p>
    <w:p w14:paraId="3B4B07B4" w14:textId="77777777" w:rsidR="003A3776" w:rsidRPr="00312402" w:rsidRDefault="003A3776" w:rsidP="009723AF">
      <w:pPr>
        <w:numPr>
          <w:ilvl w:val="0"/>
          <w:numId w:val="20"/>
        </w:numPr>
        <w:rPr>
          <w:rFonts w:ascii="Arial" w:hAnsi="Arial" w:cs="Arial"/>
          <w:b/>
          <w:sz w:val="20"/>
        </w:rPr>
      </w:pPr>
      <w:r w:rsidRPr="00312402">
        <w:rPr>
          <w:rFonts w:ascii="Arial" w:hAnsi="Arial" w:cs="Arial"/>
          <w:b/>
          <w:sz w:val="20"/>
        </w:rPr>
        <w:t>Do all of your schools post the RI DCYF child abuse hotline reporting sign</w:t>
      </w:r>
      <w:r w:rsidR="00042578" w:rsidRPr="00312402">
        <w:rPr>
          <w:rFonts w:ascii="Arial" w:hAnsi="Arial" w:cs="Arial"/>
          <w:b/>
          <w:sz w:val="20"/>
        </w:rPr>
        <w:t xml:space="preserve"> required by </w:t>
      </w:r>
      <w:hyperlink r:id="rId30" w:history="1">
        <w:r w:rsidR="00042578" w:rsidRPr="00312402">
          <w:rPr>
            <w:rStyle w:val="Hyperlink"/>
            <w:rFonts w:ascii="Arial" w:hAnsi="Arial" w:cs="Arial"/>
            <w:b/>
            <w:sz w:val="20"/>
          </w:rPr>
          <w:t>RIGL16-21-36</w:t>
        </w:r>
      </w:hyperlink>
      <w:r w:rsidRPr="00312402">
        <w:rPr>
          <w:rFonts w:ascii="Arial" w:hAnsi="Arial" w:cs="Arial"/>
          <w:b/>
          <w:sz w:val="20"/>
        </w:rPr>
        <w:t>?</w:t>
      </w:r>
    </w:p>
    <w:p w14:paraId="48735FA7" w14:textId="77777777" w:rsidR="003A3776" w:rsidRDefault="003A3776" w:rsidP="009D3F69">
      <w:pPr>
        <w:ind w:firstLine="360"/>
        <w:rPr>
          <w:rFonts w:ascii="Arial" w:hAnsi="Arial" w:cs="Arial"/>
          <w:sz w:val="20"/>
        </w:rPr>
      </w:pPr>
    </w:p>
    <w:p w14:paraId="0D296CA7" w14:textId="77777777" w:rsidR="003A3776" w:rsidRDefault="003A3776" w:rsidP="009D3F69">
      <w:pPr>
        <w:ind w:firstLine="360"/>
        <w:rPr>
          <w:rFonts w:ascii="Arial" w:hAnsi="Arial" w:cs="Arial"/>
          <w:b/>
          <w:sz w:val="20"/>
        </w:rPr>
      </w:pPr>
      <w:r w:rsidRPr="003A3776">
        <w:rPr>
          <w:rFonts w:ascii="Arial" w:hAnsi="Arial" w:cs="Arial"/>
          <w:b/>
          <w:sz w:val="20"/>
        </w:rPr>
        <w:t xml:space="preserve">Yes </w:t>
      </w:r>
      <w:r w:rsidRPr="003A3776">
        <w:rPr>
          <w:rFonts w:ascii="Arial" w:hAnsi="Arial" w:cs="Arial"/>
          <w:b/>
          <w:sz w:val="20"/>
        </w:rPr>
        <w:fldChar w:fldCharType="begin">
          <w:ffData>
            <w:name w:val="Check5"/>
            <w:enabled/>
            <w:calcOnExit w:val="0"/>
            <w:checkBox>
              <w:sizeAuto/>
              <w:default w:val="0"/>
            </w:checkBox>
          </w:ffData>
        </w:fldChar>
      </w:r>
      <w:r w:rsidRPr="003A3776">
        <w:rPr>
          <w:rFonts w:ascii="Arial" w:hAnsi="Arial" w:cs="Arial"/>
          <w:b/>
          <w:sz w:val="20"/>
        </w:rPr>
        <w:instrText xml:space="preserve"> FORMCHECKBOX </w:instrText>
      </w:r>
      <w:r w:rsidRPr="003A3776">
        <w:rPr>
          <w:rFonts w:ascii="Arial" w:hAnsi="Arial" w:cs="Arial"/>
          <w:b/>
          <w:sz w:val="20"/>
        </w:rPr>
      </w:r>
      <w:r w:rsidRPr="003A3776">
        <w:rPr>
          <w:rFonts w:ascii="Arial" w:hAnsi="Arial" w:cs="Arial"/>
          <w:b/>
          <w:sz w:val="20"/>
        </w:rPr>
        <w:fldChar w:fldCharType="end"/>
      </w:r>
      <w:r w:rsidRPr="003A3776">
        <w:rPr>
          <w:rFonts w:ascii="Arial" w:hAnsi="Arial" w:cs="Arial"/>
          <w:b/>
          <w:sz w:val="20"/>
        </w:rPr>
        <w:t xml:space="preserve">    No </w:t>
      </w:r>
      <w:r w:rsidRPr="003A3776">
        <w:rPr>
          <w:rFonts w:ascii="Arial" w:hAnsi="Arial" w:cs="Arial"/>
          <w:b/>
          <w:sz w:val="20"/>
        </w:rPr>
        <w:fldChar w:fldCharType="begin">
          <w:ffData>
            <w:name w:val="Check6"/>
            <w:enabled/>
            <w:calcOnExit w:val="0"/>
            <w:checkBox>
              <w:sizeAuto/>
              <w:default w:val="0"/>
            </w:checkBox>
          </w:ffData>
        </w:fldChar>
      </w:r>
      <w:r w:rsidRPr="003A3776">
        <w:rPr>
          <w:rFonts w:ascii="Arial" w:hAnsi="Arial" w:cs="Arial"/>
          <w:b/>
          <w:sz w:val="20"/>
        </w:rPr>
        <w:instrText xml:space="preserve"> FORMCHECKBOX </w:instrText>
      </w:r>
      <w:r w:rsidRPr="003A3776">
        <w:rPr>
          <w:rFonts w:ascii="Arial" w:hAnsi="Arial" w:cs="Arial"/>
          <w:b/>
          <w:sz w:val="20"/>
        </w:rPr>
      </w:r>
      <w:r w:rsidRPr="003A3776">
        <w:rPr>
          <w:rFonts w:ascii="Arial" w:hAnsi="Arial" w:cs="Arial"/>
          <w:b/>
          <w:sz w:val="20"/>
        </w:rPr>
        <w:fldChar w:fldCharType="end"/>
      </w:r>
      <w:r w:rsidRPr="003A3776">
        <w:rPr>
          <w:rFonts w:ascii="Arial" w:hAnsi="Arial" w:cs="Arial"/>
          <w:b/>
          <w:sz w:val="20"/>
        </w:rPr>
        <w:t xml:space="preserve">    </w:t>
      </w:r>
    </w:p>
    <w:p w14:paraId="0939F420" w14:textId="77777777" w:rsidR="00173282" w:rsidRDefault="00173282" w:rsidP="00FD23F2">
      <w:pPr>
        <w:numPr>
          <w:ilvl w:val="0"/>
          <w:numId w:val="20"/>
        </w:numPr>
        <w:spacing w:before="240"/>
        <w:rPr>
          <w:rFonts w:ascii="Arial" w:hAnsi="Arial" w:cs="Arial"/>
          <w:b/>
          <w:sz w:val="20"/>
        </w:rPr>
      </w:pPr>
      <w:r>
        <w:rPr>
          <w:rFonts w:ascii="Arial" w:hAnsi="Arial" w:cs="Arial"/>
          <w:b/>
          <w:sz w:val="20"/>
        </w:rPr>
        <w:lastRenderedPageBreak/>
        <w:t xml:space="preserve">Are feminine hygiene products available, free of charge,  in all gender neutral bathrooms and any bathroom designated for females in public schools serving grades 6-12 per </w:t>
      </w:r>
      <w:bookmarkStart w:id="11" w:name="_Hlk99967432"/>
      <w:r w:rsidR="0081306D">
        <w:rPr>
          <w:rFonts w:ascii="Arial" w:hAnsi="Arial" w:cs="Arial"/>
          <w:b/>
          <w:sz w:val="20"/>
        </w:rPr>
        <w:fldChar w:fldCharType="begin"/>
      </w:r>
      <w:r w:rsidR="0081306D">
        <w:rPr>
          <w:rFonts w:ascii="Arial" w:hAnsi="Arial" w:cs="Arial"/>
          <w:b/>
          <w:sz w:val="20"/>
        </w:rPr>
        <w:instrText xml:space="preserve"> HYPERLINK "http://webserver.rilegislature.gov/Statutes/TITLE16/16-21/16-21-38.htm" </w:instrText>
      </w:r>
      <w:r w:rsidR="0081306D">
        <w:rPr>
          <w:rFonts w:ascii="Arial" w:hAnsi="Arial" w:cs="Arial"/>
          <w:b/>
          <w:sz w:val="20"/>
        </w:rPr>
      </w:r>
      <w:r w:rsidR="0081306D">
        <w:rPr>
          <w:rFonts w:ascii="Arial" w:hAnsi="Arial" w:cs="Arial"/>
          <w:b/>
          <w:sz w:val="20"/>
        </w:rPr>
        <w:fldChar w:fldCharType="separate"/>
      </w:r>
      <w:r w:rsidRPr="0081306D">
        <w:rPr>
          <w:rStyle w:val="Hyperlink"/>
          <w:rFonts w:ascii="Arial" w:hAnsi="Arial" w:cs="Arial"/>
          <w:b/>
          <w:sz w:val="20"/>
        </w:rPr>
        <w:t>RIGL 16-21</w:t>
      </w:r>
      <w:r w:rsidR="0081306D" w:rsidRPr="0081306D">
        <w:rPr>
          <w:rStyle w:val="Hyperlink"/>
          <w:rFonts w:ascii="Arial" w:hAnsi="Arial" w:cs="Arial"/>
          <w:b/>
          <w:sz w:val="20"/>
        </w:rPr>
        <w:t>-38</w:t>
      </w:r>
      <w:r w:rsidR="0081306D">
        <w:rPr>
          <w:rFonts w:ascii="Arial" w:hAnsi="Arial" w:cs="Arial"/>
          <w:b/>
          <w:sz w:val="20"/>
        </w:rPr>
        <w:fldChar w:fldCharType="end"/>
      </w:r>
      <w:bookmarkEnd w:id="11"/>
    </w:p>
    <w:p w14:paraId="0F571E9C" w14:textId="77777777" w:rsidR="00173282" w:rsidRDefault="00173282" w:rsidP="00DE4551">
      <w:pPr>
        <w:spacing w:before="240"/>
        <w:ind w:firstLine="45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Pr="00182C7D">
        <w:rPr>
          <w:rFonts w:ascii="Arial" w:hAnsi="Arial" w:cs="Arial"/>
          <w:sz w:val="20"/>
        </w:rPr>
        <w:t xml:space="preserve">NA </w:t>
      </w:r>
      <w:r w:rsidRPr="00182C7D">
        <w:rPr>
          <w:rFonts w:ascii="Arial" w:hAnsi="Arial" w:cs="Arial"/>
          <w:sz w:val="20"/>
        </w:rPr>
        <w:fldChar w:fldCharType="begin">
          <w:ffData>
            <w:name w:val="Check6"/>
            <w:enabled/>
            <w:calcOnExit w:val="0"/>
            <w:checkBox>
              <w:sizeAuto/>
              <w:default w:val="0"/>
            </w:checkBox>
          </w:ffData>
        </w:fldChar>
      </w:r>
      <w:r w:rsidRPr="00182C7D">
        <w:rPr>
          <w:rFonts w:ascii="Arial" w:hAnsi="Arial" w:cs="Arial"/>
          <w:sz w:val="20"/>
        </w:rPr>
        <w:instrText xml:space="preserve"> FORMCHECKBOX </w:instrText>
      </w:r>
      <w:r w:rsidRPr="00182C7D">
        <w:rPr>
          <w:rFonts w:ascii="Arial" w:hAnsi="Arial" w:cs="Arial"/>
          <w:sz w:val="20"/>
        </w:rPr>
      </w:r>
      <w:r w:rsidRPr="00182C7D">
        <w:rPr>
          <w:rFonts w:ascii="Arial" w:hAnsi="Arial" w:cs="Arial"/>
          <w:sz w:val="20"/>
        </w:rPr>
        <w:fldChar w:fldCharType="end"/>
      </w:r>
      <w:r w:rsidRPr="00182C7D">
        <w:rPr>
          <w:rFonts w:ascii="Arial" w:hAnsi="Arial" w:cs="Arial"/>
          <w:sz w:val="20"/>
        </w:rPr>
        <w:t xml:space="preserve"> (</w:t>
      </w:r>
      <w:r>
        <w:rPr>
          <w:rFonts w:ascii="Arial" w:hAnsi="Arial" w:cs="Arial"/>
          <w:sz w:val="20"/>
        </w:rPr>
        <w:t>for nonpublics</w:t>
      </w:r>
      <w:r w:rsidRPr="00182C7D">
        <w:rPr>
          <w:rFonts w:ascii="Arial" w:hAnsi="Arial" w:cs="Arial"/>
          <w:sz w:val="20"/>
        </w:rPr>
        <w:t>)</w:t>
      </w:r>
    </w:p>
    <w:p w14:paraId="1C3DF5E1" w14:textId="77777777" w:rsidR="00173282" w:rsidRDefault="00173282" w:rsidP="009D3F69">
      <w:pPr>
        <w:ind w:firstLine="360"/>
        <w:rPr>
          <w:rFonts w:ascii="Arial" w:hAnsi="Arial" w:cs="Arial"/>
          <w:b/>
          <w:sz w:val="20"/>
        </w:rPr>
      </w:pPr>
    </w:p>
    <w:p w14:paraId="100E7CDA" w14:textId="77777777" w:rsidR="00A10021" w:rsidRPr="00B60CF0" w:rsidRDefault="00A10021" w:rsidP="008029D3">
      <w:pPr>
        <w:rPr>
          <w:rFonts w:ascii="Arial" w:hAnsi="Arial" w:cs="Arial"/>
          <w:sz w:val="20"/>
        </w:rPr>
      </w:pPr>
    </w:p>
    <w:p w14:paraId="16D86EF2" w14:textId="77777777" w:rsidR="008029D3" w:rsidRDefault="008029D3" w:rsidP="00A87D23">
      <w:pPr>
        <w:numPr>
          <w:ilvl w:val="0"/>
          <w:numId w:val="20"/>
        </w:numPr>
        <w:rPr>
          <w:rFonts w:ascii="Arial" w:hAnsi="Arial" w:cs="Arial"/>
          <w:b/>
          <w:sz w:val="20"/>
          <w:szCs w:val="20"/>
        </w:rPr>
      </w:pPr>
      <w:r w:rsidRPr="00E0168B">
        <w:rPr>
          <w:rFonts w:ascii="Arial" w:hAnsi="Arial" w:cs="Arial"/>
          <w:b/>
          <w:sz w:val="20"/>
          <w:szCs w:val="20"/>
        </w:rPr>
        <w:t>Complete the following regarding your district</w:t>
      </w:r>
      <w:r w:rsidR="006F59AA" w:rsidRPr="00E0168B">
        <w:rPr>
          <w:rFonts w:ascii="Arial" w:hAnsi="Arial" w:cs="Arial"/>
          <w:b/>
          <w:sz w:val="20"/>
          <w:szCs w:val="20"/>
        </w:rPr>
        <w:t>/school</w:t>
      </w:r>
      <w:r w:rsidRPr="00E0168B">
        <w:rPr>
          <w:rFonts w:ascii="Arial" w:hAnsi="Arial" w:cs="Arial"/>
          <w:b/>
          <w:sz w:val="20"/>
          <w:szCs w:val="20"/>
        </w:rPr>
        <w:t xml:space="preserve"> protocols,</w:t>
      </w:r>
      <w:r w:rsidRPr="006F59AA">
        <w:rPr>
          <w:rFonts w:ascii="Arial" w:hAnsi="Arial" w:cs="Arial"/>
          <w:b/>
          <w:sz w:val="20"/>
          <w:szCs w:val="20"/>
        </w:rPr>
        <w:t xml:space="preserve"> procedures, policies, plans and/or standing orders</w:t>
      </w:r>
      <w:r w:rsidR="0046066F" w:rsidRPr="00BF3472">
        <w:rPr>
          <w:rFonts w:ascii="Arial" w:hAnsi="Arial" w:cs="Arial"/>
          <w:b/>
          <w:sz w:val="20"/>
          <w:szCs w:val="20"/>
        </w:rPr>
        <w:t xml:space="preserve">, as required per the </w:t>
      </w:r>
      <w:bookmarkStart w:id="12" w:name="_Hlk34308459"/>
      <w:r w:rsidR="00392BD5">
        <w:rPr>
          <w:rFonts w:ascii="Arial" w:hAnsi="Arial" w:cs="Arial"/>
          <w:b/>
          <w:i/>
          <w:sz w:val="20"/>
          <w:szCs w:val="20"/>
        </w:rPr>
        <w:fldChar w:fldCharType="begin"/>
      </w:r>
      <w:r w:rsidR="00392BD5">
        <w:rPr>
          <w:rFonts w:ascii="Arial" w:hAnsi="Arial" w:cs="Arial"/>
          <w:b/>
          <w:i/>
          <w:sz w:val="20"/>
          <w:szCs w:val="20"/>
        </w:rPr>
        <w:instrText xml:space="preserve"> HYPERLINK "https://rules.sos.ri.gov/regulations/part/216-20-10-4" </w:instrText>
      </w:r>
      <w:r w:rsidR="00392BD5">
        <w:rPr>
          <w:rFonts w:ascii="Arial" w:hAnsi="Arial" w:cs="Arial"/>
          <w:b/>
          <w:i/>
          <w:sz w:val="20"/>
          <w:szCs w:val="20"/>
        </w:rPr>
      </w:r>
      <w:r w:rsidR="00392BD5">
        <w:rPr>
          <w:rFonts w:ascii="Arial" w:hAnsi="Arial" w:cs="Arial"/>
          <w:b/>
          <w:i/>
          <w:sz w:val="20"/>
          <w:szCs w:val="20"/>
        </w:rPr>
        <w:fldChar w:fldCharType="separate"/>
      </w:r>
      <w:r w:rsidR="0046066F" w:rsidRPr="00392BD5">
        <w:rPr>
          <w:rStyle w:val="Hyperlink"/>
          <w:rFonts w:ascii="Arial" w:hAnsi="Arial" w:cs="Arial"/>
          <w:b/>
          <w:i/>
          <w:sz w:val="20"/>
          <w:szCs w:val="20"/>
        </w:rPr>
        <w:t>R</w:t>
      </w:r>
      <w:r w:rsidR="00DD4258" w:rsidRPr="00392BD5">
        <w:rPr>
          <w:rStyle w:val="Hyperlink"/>
          <w:rFonts w:ascii="Arial" w:hAnsi="Arial" w:cs="Arial"/>
          <w:b/>
          <w:i/>
          <w:sz w:val="20"/>
          <w:szCs w:val="20"/>
        </w:rPr>
        <w:t>I R</w:t>
      </w:r>
      <w:r w:rsidR="0046066F" w:rsidRPr="00392BD5">
        <w:rPr>
          <w:rStyle w:val="Hyperlink"/>
          <w:rFonts w:ascii="Arial" w:hAnsi="Arial" w:cs="Arial"/>
          <w:b/>
          <w:i/>
          <w:sz w:val="20"/>
          <w:szCs w:val="20"/>
        </w:rPr>
        <w:t>ules and Regulations for Schoo</w:t>
      </w:r>
      <w:r w:rsidR="0046066F" w:rsidRPr="00392BD5">
        <w:rPr>
          <w:rStyle w:val="Hyperlink"/>
          <w:rFonts w:ascii="Arial" w:hAnsi="Arial" w:cs="Arial"/>
          <w:b/>
          <w:i/>
          <w:sz w:val="20"/>
          <w:szCs w:val="20"/>
        </w:rPr>
        <w:t>l</w:t>
      </w:r>
      <w:r w:rsidR="0046066F" w:rsidRPr="00392BD5">
        <w:rPr>
          <w:rStyle w:val="Hyperlink"/>
          <w:rFonts w:ascii="Arial" w:hAnsi="Arial" w:cs="Arial"/>
          <w:b/>
          <w:i/>
          <w:sz w:val="20"/>
          <w:szCs w:val="20"/>
        </w:rPr>
        <w:t xml:space="preserve"> Health Programs</w:t>
      </w:r>
      <w:r w:rsidR="00392BD5">
        <w:rPr>
          <w:rFonts w:ascii="Arial" w:hAnsi="Arial" w:cs="Arial"/>
          <w:b/>
          <w:i/>
          <w:sz w:val="20"/>
          <w:szCs w:val="20"/>
        </w:rPr>
        <w:fldChar w:fldCharType="end"/>
      </w:r>
      <w:bookmarkEnd w:id="12"/>
      <w:r w:rsidRPr="00BF3472">
        <w:rPr>
          <w:rFonts w:ascii="Arial" w:hAnsi="Arial" w:cs="Arial"/>
          <w:b/>
          <w:sz w:val="20"/>
          <w:szCs w:val="20"/>
        </w:rPr>
        <w:t>:</w:t>
      </w:r>
    </w:p>
    <w:p w14:paraId="0824F2CA" w14:textId="77777777" w:rsidR="00707352" w:rsidRPr="006F59AA" w:rsidRDefault="00707352" w:rsidP="0077680F">
      <w:pPr>
        <w:ind w:left="360"/>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4"/>
        <w:gridCol w:w="1926"/>
        <w:gridCol w:w="1944"/>
      </w:tblGrid>
      <w:tr w:rsidR="008029D3" w:rsidRPr="008029D3" w14:paraId="1B198222" w14:textId="77777777" w:rsidTr="0066451A">
        <w:tblPrEx>
          <w:tblCellMar>
            <w:top w:w="0" w:type="dxa"/>
            <w:bottom w:w="0" w:type="dxa"/>
          </w:tblCellMar>
        </w:tblPrEx>
        <w:trPr>
          <w:trHeight w:val="539"/>
        </w:trPr>
        <w:tc>
          <w:tcPr>
            <w:tcW w:w="5814" w:type="dxa"/>
          </w:tcPr>
          <w:p w14:paraId="0C82DDB1" w14:textId="77777777" w:rsidR="00486CEA" w:rsidRDefault="00486CEA" w:rsidP="008029D3">
            <w:pPr>
              <w:pStyle w:val="Heading1"/>
              <w:rPr>
                <w:rFonts w:ascii="Arial" w:hAnsi="Arial" w:cs="Arial"/>
                <w:szCs w:val="20"/>
              </w:rPr>
            </w:pPr>
          </w:p>
          <w:p w14:paraId="137F8C85" w14:textId="77777777" w:rsidR="00707352" w:rsidRDefault="008029D3" w:rsidP="0066451A">
            <w:pPr>
              <w:pStyle w:val="Heading1"/>
              <w:rPr>
                <w:rFonts w:ascii="Arial" w:hAnsi="Arial" w:cs="Arial"/>
                <w:szCs w:val="20"/>
              </w:rPr>
            </w:pPr>
            <w:r w:rsidRPr="008029D3">
              <w:rPr>
                <w:rFonts w:ascii="Arial" w:hAnsi="Arial" w:cs="Arial"/>
                <w:szCs w:val="20"/>
              </w:rPr>
              <w:t>PROCEDURES/PROTOCOL/STANDING ORDERS</w:t>
            </w:r>
          </w:p>
          <w:p w14:paraId="1F3E8D28" w14:textId="77777777" w:rsidR="00DE4551" w:rsidRPr="00DE4551" w:rsidRDefault="00DE4551" w:rsidP="00DE4551"/>
        </w:tc>
        <w:tc>
          <w:tcPr>
            <w:tcW w:w="1926" w:type="dxa"/>
            <w:tcBorders>
              <w:bottom w:val="single" w:sz="4" w:space="0" w:color="auto"/>
            </w:tcBorders>
          </w:tcPr>
          <w:p w14:paraId="3DB9EBE8" w14:textId="77777777" w:rsidR="008029D3" w:rsidRPr="008029D3" w:rsidRDefault="00C825F9" w:rsidP="00256639">
            <w:pPr>
              <w:pStyle w:val="Heading2"/>
              <w:jc w:val="center"/>
              <w:rPr>
                <w:rFonts w:ascii="Arial" w:hAnsi="Arial" w:cs="Arial"/>
                <w:szCs w:val="20"/>
              </w:rPr>
            </w:pPr>
            <w:r>
              <w:rPr>
                <w:rFonts w:ascii="Arial" w:hAnsi="Arial" w:cs="Arial"/>
                <w:szCs w:val="20"/>
              </w:rPr>
              <w:t xml:space="preserve">Year Reviewed and/or </w:t>
            </w:r>
            <w:r w:rsidR="008029D3" w:rsidRPr="008029D3">
              <w:rPr>
                <w:rFonts w:ascii="Arial" w:hAnsi="Arial" w:cs="Arial"/>
                <w:szCs w:val="20"/>
              </w:rPr>
              <w:t>Updated</w:t>
            </w:r>
          </w:p>
        </w:tc>
        <w:tc>
          <w:tcPr>
            <w:tcW w:w="1944" w:type="dxa"/>
            <w:tcBorders>
              <w:bottom w:val="single" w:sz="4" w:space="0" w:color="auto"/>
            </w:tcBorders>
          </w:tcPr>
          <w:p w14:paraId="209BFBD9" w14:textId="77777777" w:rsidR="008029D3" w:rsidRPr="008029D3" w:rsidRDefault="008029D3" w:rsidP="00256639">
            <w:pPr>
              <w:pStyle w:val="Heading1"/>
              <w:rPr>
                <w:rFonts w:ascii="Arial" w:hAnsi="Arial" w:cs="Arial"/>
                <w:szCs w:val="20"/>
              </w:rPr>
            </w:pPr>
            <w:r w:rsidRPr="008029D3">
              <w:rPr>
                <w:rFonts w:ascii="Arial" w:hAnsi="Arial" w:cs="Arial"/>
                <w:szCs w:val="20"/>
              </w:rPr>
              <w:t>Comments</w:t>
            </w:r>
          </w:p>
        </w:tc>
      </w:tr>
      <w:tr w:rsidR="008029D3" w:rsidRPr="008029D3" w14:paraId="36EF9D4C" w14:textId="77777777" w:rsidTr="00080A47">
        <w:tblPrEx>
          <w:tblCellMar>
            <w:top w:w="0" w:type="dxa"/>
            <w:bottom w:w="0" w:type="dxa"/>
          </w:tblCellMar>
        </w:tblPrEx>
        <w:tc>
          <w:tcPr>
            <w:tcW w:w="5814" w:type="dxa"/>
            <w:shd w:val="clear" w:color="auto" w:fill="8C8C8C"/>
          </w:tcPr>
          <w:p w14:paraId="3CA22513" w14:textId="77777777" w:rsidR="008029D3" w:rsidRPr="00D4710E" w:rsidRDefault="008029D3" w:rsidP="00256639">
            <w:pPr>
              <w:pStyle w:val="Heading2"/>
              <w:rPr>
                <w:rFonts w:ascii="Arial" w:hAnsi="Arial" w:cs="Arial"/>
                <w:szCs w:val="20"/>
                <w:shd w:val="clear" w:color="auto" w:fill="737373"/>
              </w:rPr>
            </w:pPr>
          </w:p>
        </w:tc>
        <w:tc>
          <w:tcPr>
            <w:tcW w:w="1926" w:type="dxa"/>
            <w:shd w:val="clear" w:color="auto" w:fill="8C8C8C"/>
          </w:tcPr>
          <w:p w14:paraId="337511C2" w14:textId="77777777" w:rsidR="008029D3" w:rsidRPr="00D4710E" w:rsidRDefault="008029D3" w:rsidP="00256639">
            <w:pPr>
              <w:rPr>
                <w:rFonts w:ascii="Arial" w:hAnsi="Arial" w:cs="Arial"/>
                <w:sz w:val="20"/>
                <w:szCs w:val="20"/>
                <w:shd w:val="clear" w:color="auto" w:fill="737373"/>
              </w:rPr>
            </w:pPr>
          </w:p>
        </w:tc>
        <w:tc>
          <w:tcPr>
            <w:tcW w:w="1944" w:type="dxa"/>
            <w:shd w:val="clear" w:color="auto" w:fill="8C8C8C"/>
          </w:tcPr>
          <w:p w14:paraId="2D3720BC" w14:textId="77777777" w:rsidR="008029D3" w:rsidRPr="008029D3" w:rsidRDefault="008029D3" w:rsidP="00256639">
            <w:pPr>
              <w:rPr>
                <w:rFonts w:ascii="Arial" w:hAnsi="Arial" w:cs="Arial"/>
                <w:sz w:val="20"/>
                <w:szCs w:val="20"/>
              </w:rPr>
            </w:pPr>
          </w:p>
        </w:tc>
      </w:tr>
      <w:tr w:rsidR="008029D3" w:rsidRPr="008029D3" w14:paraId="38D51F70" w14:textId="77777777" w:rsidTr="00080A47">
        <w:tblPrEx>
          <w:tblCellMar>
            <w:top w:w="0" w:type="dxa"/>
            <w:bottom w:w="0" w:type="dxa"/>
          </w:tblCellMar>
        </w:tblPrEx>
        <w:tc>
          <w:tcPr>
            <w:tcW w:w="5814" w:type="dxa"/>
          </w:tcPr>
          <w:p w14:paraId="21722DA6" w14:textId="77777777" w:rsidR="00D4710E" w:rsidRPr="00C20508" w:rsidRDefault="00D4710E" w:rsidP="00256639">
            <w:pPr>
              <w:rPr>
                <w:rFonts w:ascii="Arial" w:hAnsi="Arial" w:cs="Arial"/>
                <w:sz w:val="16"/>
                <w:szCs w:val="16"/>
              </w:rPr>
            </w:pPr>
          </w:p>
          <w:p w14:paraId="344E0642"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First aid and emergencies, including anaphylaxis </w:t>
            </w:r>
          </w:p>
          <w:p w14:paraId="3052DA5C" w14:textId="77777777" w:rsidR="008029D3" w:rsidRPr="00C20508" w:rsidRDefault="008029D3" w:rsidP="00256639">
            <w:pPr>
              <w:rPr>
                <w:rFonts w:ascii="Arial" w:hAnsi="Arial" w:cs="Arial"/>
                <w:sz w:val="16"/>
                <w:szCs w:val="16"/>
              </w:rPr>
            </w:pPr>
          </w:p>
        </w:tc>
        <w:tc>
          <w:tcPr>
            <w:tcW w:w="1926" w:type="dxa"/>
          </w:tcPr>
          <w:p w14:paraId="758FC0BA" w14:textId="77777777" w:rsidR="008029D3" w:rsidRPr="008029D3" w:rsidRDefault="008029D3" w:rsidP="00256639">
            <w:pPr>
              <w:rPr>
                <w:rFonts w:ascii="Arial" w:hAnsi="Arial" w:cs="Arial"/>
                <w:sz w:val="20"/>
                <w:szCs w:val="20"/>
              </w:rPr>
            </w:pPr>
          </w:p>
        </w:tc>
        <w:tc>
          <w:tcPr>
            <w:tcW w:w="1944" w:type="dxa"/>
          </w:tcPr>
          <w:p w14:paraId="26E1A073" w14:textId="77777777" w:rsidR="008029D3" w:rsidRPr="008029D3" w:rsidRDefault="008029D3" w:rsidP="00256639">
            <w:pPr>
              <w:rPr>
                <w:rFonts w:ascii="Arial" w:hAnsi="Arial" w:cs="Arial"/>
                <w:sz w:val="20"/>
                <w:szCs w:val="20"/>
              </w:rPr>
            </w:pPr>
          </w:p>
        </w:tc>
      </w:tr>
      <w:tr w:rsidR="008029D3" w:rsidRPr="008029D3" w14:paraId="674D771B" w14:textId="77777777" w:rsidTr="00080A47">
        <w:tblPrEx>
          <w:tblCellMar>
            <w:top w:w="0" w:type="dxa"/>
            <w:bottom w:w="0" w:type="dxa"/>
          </w:tblCellMar>
        </w:tblPrEx>
        <w:tc>
          <w:tcPr>
            <w:tcW w:w="5814" w:type="dxa"/>
          </w:tcPr>
          <w:p w14:paraId="6323E659" w14:textId="77777777" w:rsidR="00D4710E" w:rsidRPr="00C20508" w:rsidRDefault="00D4710E" w:rsidP="00256639">
            <w:pPr>
              <w:rPr>
                <w:rFonts w:ascii="Arial" w:hAnsi="Arial" w:cs="Arial"/>
                <w:sz w:val="16"/>
                <w:szCs w:val="16"/>
              </w:rPr>
            </w:pPr>
          </w:p>
          <w:p w14:paraId="7348DC4A" w14:textId="77777777" w:rsidR="008029D3" w:rsidRPr="008029D3" w:rsidRDefault="008029D3" w:rsidP="00256639">
            <w:pPr>
              <w:rPr>
                <w:rFonts w:ascii="Arial" w:hAnsi="Arial" w:cs="Arial"/>
                <w:sz w:val="20"/>
                <w:szCs w:val="20"/>
              </w:rPr>
            </w:pPr>
            <w:r w:rsidRPr="008029D3">
              <w:rPr>
                <w:rFonts w:ascii="Arial" w:hAnsi="Arial" w:cs="Arial"/>
                <w:sz w:val="20"/>
                <w:szCs w:val="20"/>
              </w:rPr>
              <w:t>Epi-Pens for Medically identified students</w:t>
            </w:r>
          </w:p>
          <w:p w14:paraId="4D37FBAB" w14:textId="77777777" w:rsidR="008029D3" w:rsidRPr="00C20508" w:rsidRDefault="008029D3" w:rsidP="00256639">
            <w:pPr>
              <w:rPr>
                <w:rFonts w:ascii="Arial" w:hAnsi="Arial" w:cs="Arial"/>
                <w:sz w:val="16"/>
                <w:szCs w:val="16"/>
              </w:rPr>
            </w:pPr>
          </w:p>
        </w:tc>
        <w:tc>
          <w:tcPr>
            <w:tcW w:w="1926" w:type="dxa"/>
          </w:tcPr>
          <w:p w14:paraId="77BEA177" w14:textId="77777777" w:rsidR="008029D3" w:rsidRPr="008029D3" w:rsidRDefault="008029D3" w:rsidP="00256639">
            <w:pPr>
              <w:rPr>
                <w:rFonts w:ascii="Arial" w:hAnsi="Arial" w:cs="Arial"/>
                <w:sz w:val="20"/>
                <w:szCs w:val="20"/>
              </w:rPr>
            </w:pPr>
          </w:p>
        </w:tc>
        <w:tc>
          <w:tcPr>
            <w:tcW w:w="1944" w:type="dxa"/>
          </w:tcPr>
          <w:p w14:paraId="674543F8" w14:textId="77777777" w:rsidR="008029D3" w:rsidRPr="008029D3" w:rsidRDefault="008029D3" w:rsidP="00256639">
            <w:pPr>
              <w:rPr>
                <w:rFonts w:ascii="Arial" w:hAnsi="Arial" w:cs="Arial"/>
                <w:sz w:val="20"/>
                <w:szCs w:val="20"/>
              </w:rPr>
            </w:pPr>
          </w:p>
        </w:tc>
      </w:tr>
      <w:tr w:rsidR="008029D3" w:rsidRPr="008029D3" w14:paraId="14E853AA" w14:textId="77777777" w:rsidTr="00080A47">
        <w:tblPrEx>
          <w:tblCellMar>
            <w:top w:w="0" w:type="dxa"/>
            <w:bottom w:w="0" w:type="dxa"/>
          </w:tblCellMar>
        </w:tblPrEx>
        <w:tc>
          <w:tcPr>
            <w:tcW w:w="5814" w:type="dxa"/>
            <w:vAlign w:val="center"/>
          </w:tcPr>
          <w:p w14:paraId="21DF23DF" w14:textId="77777777" w:rsidR="00BE143C" w:rsidRPr="00C20508" w:rsidRDefault="00BE143C" w:rsidP="00BE143C">
            <w:pPr>
              <w:rPr>
                <w:rFonts w:ascii="Arial" w:hAnsi="Arial" w:cs="Arial"/>
                <w:bCs/>
                <w:color w:val="000000"/>
                <w:sz w:val="16"/>
                <w:szCs w:val="16"/>
              </w:rPr>
            </w:pPr>
          </w:p>
          <w:p w14:paraId="086FEC6B" w14:textId="77777777" w:rsidR="00BE143C" w:rsidRDefault="008029D3" w:rsidP="00BE143C">
            <w:pPr>
              <w:rPr>
                <w:rFonts w:ascii="Arial" w:hAnsi="Arial" w:cs="Arial"/>
                <w:sz w:val="20"/>
                <w:szCs w:val="20"/>
              </w:rPr>
            </w:pPr>
            <w:r w:rsidRPr="008029D3">
              <w:rPr>
                <w:rFonts w:ascii="Arial" w:hAnsi="Arial" w:cs="Arial"/>
                <w:bCs/>
                <w:color w:val="000000"/>
                <w:sz w:val="20"/>
                <w:szCs w:val="20"/>
              </w:rPr>
              <w:t>Sports related concussion protocol</w:t>
            </w:r>
            <w:r w:rsidRPr="008029D3" w:rsidDel="007B116F">
              <w:rPr>
                <w:rFonts w:ascii="Arial" w:hAnsi="Arial" w:cs="Arial"/>
                <w:sz w:val="20"/>
                <w:szCs w:val="20"/>
              </w:rPr>
              <w:t xml:space="preserve"> </w:t>
            </w:r>
          </w:p>
          <w:p w14:paraId="48CD8682" w14:textId="77777777" w:rsidR="00BE143C" w:rsidRPr="00C20508" w:rsidRDefault="00BE143C" w:rsidP="00BE143C">
            <w:pPr>
              <w:rPr>
                <w:rFonts w:ascii="Arial" w:hAnsi="Arial" w:cs="Arial"/>
                <w:sz w:val="16"/>
                <w:szCs w:val="16"/>
              </w:rPr>
            </w:pPr>
          </w:p>
        </w:tc>
        <w:tc>
          <w:tcPr>
            <w:tcW w:w="1926" w:type="dxa"/>
          </w:tcPr>
          <w:p w14:paraId="0FAE0791" w14:textId="77777777" w:rsidR="008029D3" w:rsidRPr="008029D3" w:rsidRDefault="008029D3" w:rsidP="00256639">
            <w:pPr>
              <w:rPr>
                <w:rFonts w:ascii="Arial" w:hAnsi="Arial" w:cs="Arial"/>
                <w:sz w:val="20"/>
                <w:szCs w:val="20"/>
              </w:rPr>
            </w:pPr>
          </w:p>
        </w:tc>
        <w:tc>
          <w:tcPr>
            <w:tcW w:w="1944" w:type="dxa"/>
          </w:tcPr>
          <w:p w14:paraId="2264ED17" w14:textId="77777777" w:rsidR="008029D3" w:rsidRPr="008029D3" w:rsidRDefault="008029D3" w:rsidP="00256639">
            <w:pPr>
              <w:rPr>
                <w:rFonts w:ascii="Arial" w:hAnsi="Arial" w:cs="Arial"/>
                <w:sz w:val="20"/>
                <w:szCs w:val="20"/>
              </w:rPr>
            </w:pPr>
          </w:p>
        </w:tc>
      </w:tr>
      <w:tr w:rsidR="008029D3" w:rsidRPr="008029D3" w14:paraId="2F553FB0" w14:textId="77777777" w:rsidTr="00080A47">
        <w:tblPrEx>
          <w:tblCellMar>
            <w:top w:w="0" w:type="dxa"/>
            <w:bottom w:w="0" w:type="dxa"/>
          </w:tblCellMar>
        </w:tblPrEx>
        <w:tc>
          <w:tcPr>
            <w:tcW w:w="5814" w:type="dxa"/>
          </w:tcPr>
          <w:p w14:paraId="2FDE5F19" w14:textId="77777777" w:rsidR="00D4710E" w:rsidRPr="00C20508" w:rsidRDefault="00D4710E" w:rsidP="00256639">
            <w:pPr>
              <w:rPr>
                <w:rFonts w:ascii="Arial" w:hAnsi="Arial" w:cs="Arial"/>
                <w:sz w:val="16"/>
                <w:szCs w:val="16"/>
              </w:rPr>
            </w:pPr>
          </w:p>
          <w:p w14:paraId="00F320B8" w14:textId="77777777" w:rsidR="008029D3" w:rsidRPr="00C20508" w:rsidRDefault="008029D3" w:rsidP="00637E8A">
            <w:pPr>
              <w:rPr>
                <w:rFonts w:ascii="Arial" w:hAnsi="Arial" w:cs="Arial"/>
                <w:sz w:val="16"/>
                <w:szCs w:val="16"/>
              </w:rPr>
            </w:pPr>
            <w:r w:rsidRPr="008029D3">
              <w:rPr>
                <w:rFonts w:ascii="Arial" w:hAnsi="Arial" w:cs="Arial"/>
                <w:sz w:val="20"/>
                <w:szCs w:val="20"/>
              </w:rPr>
              <w:t>Diabetes Self-Management</w:t>
            </w:r>
          </w:p>
        </w:tc>
        <w:tc>
          <w:tcPr>
            <w:tcW w:w="1926" w:type="dxa"/>
          </w:tcPr>
          <w:p w14:paraId="0A3AF622" w14:textId="77777777" w:rsidR="008029D3" w:rsidRPr="008029D3" w:rsidRDefault="008029D3" w:rsidP="00256639">
            <w:pPr>
              <w:rPr>
                <w:rFonts w:ascii="Arial" w:hAnsi="Arial" w:cs="Arial"/>
                <w:sz w:val="20"/>
                <w:szCs w:val="20"/>
              </w:rPr>
            </w:pPr>
          </w:p>
        </w:tc>
        <w:tc>
          <w:tcPr>
            <w:tcW w:w="1944" w:type="dxa"/>
          </w:tcPr>
          <w:p w14:paraId="13012E2D" w14:textId="77777777" w:rsidR="008029D3" w:rsidRPr="008029D3" w:rsidRDefault="008029D3" w:rsidP="00256639">
            <w:pPr>
              <w:rPr>
                <w:rFonts w:ascii="Arial" w:hAnsi="Arial" w:cs="Arial"/>
                <w:sz w:val="20"/>
                <w:szCs w:val="20"/>
              </w:rPr>
            </w:pPr>
          </w:p>
        </w:tc>
      </w:tr>
      <w:tr w:rsidR="008029D3" w:rsidRPr="008029D3" w14:paraId="33159539" w14:textId="77777777" w:rsidTr="00080A47">
        <w:tblPrEx>
          <w:tblCellMar>
            <w:top w:w="0" w:type="dxa"/>
            <w:bottom w:w="0" w:type="dxa"/>
          </w:tblCellMar>
        </w:tblPrEx>
        <w:tc>
          <w:tcPr>
            <w:tcW w:w="5814" w:type="dxa"/>
          </w:tcPr>
          <w:p w14:paraId="74792222" w14:textId="77777777" w:rsidR="00D4710E" w:rsidRPr="00C20508" w:rsidRDefault="00D4710E" w:rsidP="00256639">
            <w:pPr>
              <w:rPr>
                <w:rFonts w:ascii="Arial" w:hAnsi="Arial" w:cs="Arial"/>
                <w:sz w:val="16"/>
                <w:szCs w:val="16"/>
              </w:rPr>
            </w:pPr>
          </w:p>
          <w:p w14:paraId="661F56B7"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Glucagon Administration </w:t>
            </w:r>
          </w:p>
          <w:p w14:paraId="5B4EA357" w14:textId="77777777" w:rsidR="008029D3" w:rsidRPr="00C20508" w:rsidRDefault="008029D3" w:rsidP="00256639">
            <w:pPr>
              <w:rPr>
                <w:rFonts w:ascii="Arial" w:hAnsi="Arial" w:cs="Arial"/>
                <w:sz w:val="16"/>
                <w:szCs w:val="16"/>
              </w:rPr>
            </w:pPr>
          </w:p>
        </w:tc>
        <w:tc>
          <w:tcPr>
            <w:tcW w:w="1926" w:type="dxa"/>
          </w:tcPr>
          <w:p w14:paraId="72DD19EB" w14:textId="77777777" w:rsidR="008029D3" w:rsidRPr="008029D3" w:rsidRDefault="008029D3" w:rsidP="00256639">
            <w:pPr>
              <w:rPr>
                <w:rFonts w:ascii="Arial" w:hAnsi="Arial" w:cs="Arial"/>
                <w:sz w:val="20"/>
                <w:szCs w:val="20"/>
              </w:rPr>
            </w:pPr>
          </w:p>
        </w:tc>
        <w:tc>
          <w:tcPr>
            <w:tcW w:w="1944" w:type="dxa"/>
          </w:tcPr>
          <w:p w14:paraId="273839FE" w14:textId="77777777" w:rsidR="008029D3" w:rsidRPr="008029D3" w:rsidRDefault="008029D3" w:rsidP="00256639">
            <w:pPr>
              <w:rPr>
                <w:rFonts w:ascii="Arial" w:hAnsi="Arial" w:cs="Arial"/>
                <w:sz w:val="20"/>
                <w:szCs w:val="20"/>
              </w:rPr>
            </w:pPr>
          </w:p>
        </w:tc>
      </w:tr>
      <w:tr w:rsidR="008029D3" w:rsidRPr="008029D3" w14:paraId="09950DB1" w14:textId="77777777" w:rsidTr="00080A47">
        <w:tblPrEx>
          <w:tblCellMar>
            <w:top w:w="0" w:type="dxa"/>
            <w:bottom w:w="0" w:type="dxa"/>
          </w:tblCellMar>
        </w:tblPrEx>
        <w:tc>
          <w:tcPr>
            <w:tcW w:w="5814" w:type="dxa"/>
          </w:tcPr>
          <w:p w14:paraId="5E0A7E47" w14:textId="77777777" w:rsidR="00D4710E" w:rsidRPr="00C20508" w:rsidRDefault="00D4710E" w:rsidP="00256639">
            <w:pPr>
              <w:rPr>
                <w:rFonts w:ascii="Arial" w:hAnsi="Arial" w:cs="Arial"/>
                <w:sz w:val="16"/>
                <w:szCs w:val="16"/>
              </w:rPr>
            </w:pPr>
          </w:p>
          <w:p w14:paraId="539B4A13"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Administration of Prescription medications </w:t>
            </w:r>
          </w:p>
          <w:p w14:paraId="0775A468" w14:textId="77777777" w:rsidR="008029D3" w:rsidRPr="00C20508" w:rsidRDefault="008029D3" w:rsidP="00256639">
            <w:pPr>
              <w:rPr>
                <w:rFonts w:ascii="Arial" w:hAnsi="Arial" w:cs="Arial"/>
                <w:sz w:val="16"/>
                <w:szCs w:val="16"/>
              </w:rPr>
            </w:pPr>
          </w:p>
        </w:tc>
        <w:tc>
          <w:tcPr>
            <w:tcW w:w="1926" w:type="dxa"/>
          </w:tcPr>
          <w:p w14:paraId="4730D3AB" w14:textId="77777777" w:rsidR="008029D3" w:rsidRPr="008029D3" w:rsidRDefault="008029D3" w:rsidP="00256639">
            <w:pPr>
              <w:rPr>
                <w:rFonts w:ascii="Arial" w:hAnsi="Arial" w:cs="Arial"/>
                <w:sz w:val="20"/>
                <w:szCs w:val="20"/>
              </w:rPr>
            </w:pPr>
          </w:p>
        </w:tc>
        <w:tc>
          <w:tcPr>
            <w:tcW w:w="1944" w:type="dxa"/>
          </w:tcPr>
          <w:p w14:paraId="37350F34" w14:textId="77777777" w:rsidR="008029D3" w:rsidRPr="008029D3" w:rsidRDefault="008029D3" w:rsidP="00256639">
            <w:pPr>
              <w:rPr>
                <w:rFonts w:ascii="Arial" w:hAnsi="Arial" w:cs="Arial"/>
                <w:sz w:val="20"/>
                <w:szCs w:val="20"/>
              </w:rPr>
            </w:pPr>
          </w:p>
        </w:tc>
      </w:tr>
      <w:tr w:rsidR="008029D3" w:rsidRPr="008029D3" w14:paraId="29F4B4D0" w14:textId="77777777" w:rsidTr="00080A47">
        <w:tblPrEx>
          <w:tblCellMar>
            <w:top w:w="0" w:type="dxa"/>
            <w:bottom w:w="0" w:type="dxa"/>
          </w:tblCellMar>
        </w:tblPrEx>
        <w:tc>
          <w:tcPr>
            <w:tcW w:w="5814" w:type="dxa"/>
          </w:tcPr>
          <w:p w14:paraId="363B03F0" w14:textId="77777777" w:rsidR="00D4710E" w:rsidRPr="00C20508" w:rsidRDefault="00D4710E" w:rsidP="00256639">
            <w:pPr>
              <w:rPr>
                <w:rFonts w:ascii="Arial" w:hAnsi="Arial" w:cs="Arial"/>
                <w:sz w:val="16"/>
                <w:szCs w:val="16"/>
              </w:rPr>
            </w:pPr>
          </w:p>
          <w:p w14:paraId="1112D05A" w14:textId="77777777" w:rsidR="008029D3" w:rsidRPr="008029D3" w:rsidRDefault="008029D3" w:rsidP="00256639">
            <w:pPr>
              <w:rPr>
                <w:rFonts w:ascii="Arial" w:hAnsi="Arial" w:cs="Arial"/>
                <w:sz w:val="20"/>
                <w:szCs w:val="20"/>
              </w:rPr>
            </w:pPr>
            <w:r w:rsidRPr="008029D3">
              <w:rPr>
                <w:rFonts w:ascii="Arial" w:hAnsi="Arial" w:cs="Arial"/>
                <w:sz w:val="20"/>
                <w:szCs w:val="20"/>
              </w:rPr>
              <w:t>Administration of Non-prescription medications</w:t>
            </w:r>
          </w:p>
          <w:p w14:paraId="19CFCF16" w14:textId="77777777" w:rsidR="008029D3" w:rsidRPr="00C20508" w:rsidRDefault="008029D3" w:rsidP="00256639">
            <w:pPr>
              <w:rPr>
                <w:rFonts w:ascii="Arial" w:hAnsi="Arial" w:cs="Arial"/>
                <w:sz w:val="16"/>
                <w:szCs w:val="16"/>
              </w:rPr>
            </w:pPr>
          </w:p>
        </w:tc>
        <w:tc>
          <w:tcPr>
            <w:tcW w:w="1926" w:type="dxa"/>
          </w:tcPr>
          <w:p w14:paraId="54482FEB" w14:textId="77777777" w:rsidR="008029D3" w:rsidRPr="008029D3" w:rsidRDefault="008029D3" w:rsidP="00256639">
            <w:pPr>
              <w:rPr>
                <w:rFonts w:ascii="Arial" w:hAnsi="Arial" w:cs="Arial"/>
                <w:sz w:val="20"/>
                <w:szCs w:val="20"/>
              </w:rPr>
            </w:pPr>
          </w:p>
        </w:tc>
        <w:tc>
          <w:tcPr>
            <w:tcW w:w="1944" w:type="dxa"/>
          </w:tcPr>
          <w:p w14:paraId="70633BA9" w14:textId="77777777" w:rsidR="008029D3" w:rsidRPr="008029D3" w:rsidRDefault="008029D3" w:rsidP="00256639">
            <w:pPr>
              <w:rPr>
                <w:rFonts w:ascii="Arial" w:hAnsi="Arial" w:cs="Arial"/>
                <w:sz w:val="20"/>
                <w:szCs w:val="20"/>
              </w:rPr>
            </w:pPr>
          </w:p>
        </w:tc>
      </w:tr>
      <w:tr w:rsidR="008029D3" w:rsidRPr="008029D3" w14:paraId="79CF7FAC" w14:textId="77777777" w:rsidTr="00080A47">
        <w:tblPrEx>
          <w:tblCellMar>
            <w:top w:w="0" w:type="dxa"/>
            <w:bottom w:w="0" w:type="dxa"/>
          </w:tblCellMar>
        </w:tblPrEx>
        <w:tc>
          <w:tcPr>
            <w:tcW w:w="5814" w:type="dxa"/>
          </w:tcPr>
          <w:p w14:paraId="2BC95120" w14:textId="77777777" w:rsidR="00D4710E" w:rsidRPr="00C20508" w:rsidRDefault="00D4710E" w:rsidP="00256639">
            <w:pPr>
              <w:rPr>
                <w:rFonts w:ascii="Arial" w:hAnsi="Arial" w:cs="Arial"/>
                <w:sz w:val="16"/>
                <w:szCs w:val="16"/>
              </w:rPr>
            </w:pPr>
          </w:p>
          <w:p w14:paraId="653A0FFD"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Administration of medications at off-site school sponsored activities </w:t>
            </w:r>
          </w:p>
          <w:p w14:paraId="7F84552B" w14:textId="77777777" w:rsidR="00060764" w:rsidRPr="00C20508" w:rsidRDefault="00060764" w:rsidP="00256639">
            <w:pPr>
              <w:rPr>
                <w:rFonts w:ascii="Arial" w:hAnsi="Arial" w:cs="Arial"/>
                <w:sz w:val="16"/>
                <w:szCs w:val="16"/>
                <w:vertAlign w:val="subscript"/>
              </w:rPr>
            </w:pPr>
          </w:p>
        </w:tc>
        <w:tc>
          <w:tcPr>
            <w:tcW w:w="1926" w:type="dxa"/>
          </w:tcPr>
          <w:p w14:paraId="12C440EB" w14:textId="77777777" w:rsidR="008029D3" w:rsidRPr="008029D3" w:rsidRDefault="008029D3" w:rsidP="00256639">
            <w:pPr>
              <w:rPr>
                <w:rFonts w:ascii="Arial" w:hAnsi="Arial" w:cs="Arial"/>
                <w:sz w:val="20"/>
                <w:szCs w:val="20"/>
              </w:rPr>
            </w:pPr>
          </w:p>
        </w:tc>
        <w:tc>
          <w:tcPr>
            <w:tcW w:w="1944" w:type="dxa"/>
          </w:tcPr>
          <w:p w14:paraId="0DFB393D" w14:textId="77777777" w:rsidR="008029D3" w:rsidRPr="008029D3" w:rsidRDefault="008029D3" w:rsidP="00256639">
            <w:pPr>
              <w:rPr>
                <w:rFonts w:ascii="Arial" w:hAnsi="Arial" w:cs="Arial"/>
                <w:sz w:val="20"/>
                <w:szCs w:val="20"/>
              </w:rPr>
            </w:pPr>
          </w:p>
        </w:tc>
      </w:tr>
      <w:tr w:rsidR="008029D3" w:rsidRPr="008029D3" w14:paraId="01A630D1" w14:textId="77777777" w:rsidTr="00080A47">
        <w:tblPrEx>
          <w:tblCellMar>
            <w:top w:w="0" w:type="dxa"/>
            <w:bottom w:w="0" w:type="dxa"/>
          </w:tblCellMar>
        </w:tblPrEx>
        <w:tc>
          <w:tcPr>
            <w:tcW w:w="5814" w:type="dxa"/>
          </w:tcPr>
          <w:p w14:paraId="2861D143" w14:textId="77777777" w:rsidR="00D4710E" w:rsidRPr="00C20508" w:rsidRDefault="00D4710E" w:rsidP="00256639">
            <w:pPr>
              <w:rPr>
                <w:rFonts w:ascii="Arial" w:hAnsi="Arial" w:cs="Arial"/>
                <w:sz w:val="16"/>
                <w:szCs w:val="16"/>
              </w:rPr>
            </w:pPr>
          </w:p>
          <w:p w14:paraId="4BA5C0D8" w14:textId="77777777" w:rsidR="008029D3" w:rsidRDefault="008029D3" w:rsidP="00256639">
            <w:pPr>
              <w:rPr>
                <w:rFonts w:ascii="Arial" w:hAnsi="Arial" w:cs="Arial"/>
                <w:sz w:val="20"/>
                <w:szCs w:val="20"/>
              </w:rPr>
            </w:pPr>
            <w:r w:rsidRPr="008029D3">
              <w:rPr>
                <w:rFonts w:ascii="Arial" w:hAnsi="Arial" w:cs="Arial"/>
                <w:sz w:val="20"/>
                <w:szCs w:val="20"/>
              </w:rPr>
              <w:t xml:space="preserve">Self-carry of inhalers </w:t>
            </w:r>
          </w:p>
          <w:p w14:paraId="30E3FF94" w14:textId="77777777" w:rsidR="00A10021" w:rsidRPr="004F72C9" w:rsidRDefault="00A10021" w:rsidP="00256639">
            <w:pPr>
              <w:rPr>
                <w:rFonts w:ascii="Arial" w:hAnsi="Arial" w:cs="Arial"/>
                <w:sz w:val="10"/>
                <w:szCs w:val="10"/>
              </w:rPr>
            </w:pPr>
          </w:p>
        </w:tc>
        <w:tc>
          <w:tcPr>
            <w:tcW w:w="1926" w:type="dxa"/>
          </w:tcPr>
          <w:p w14:paraId="35D093D4" w14:textId="77777777" w:rsidR="008029D3" w:rsidRPr="008029D3" w:rsidRDefault="008029D3" w:rsidP="00256639">
            <w:pPr>
              <w:rPr>
                <w:rFonts w:ascii="Arial" w:hAnsi="Arial" w:cs="Arial"/>
                <w:sz w:val="20"/>
                <w:szCs w:val="20"/>
              </w:rPr>
            </w:pPr>
          </w:p>
        </w:tc>
        <w:tc>
          <w:tcPr>
            <w:tcW w:w="1944" w:type="dxa"/>
          </w:tcPr>
          <w:p w14:paraId="1DC3F54C" w14:textId="77777777" w:rsidR="008029D3" w:rsidRPr="008029D3" w:rsidRDefault="008029D3" w:rsidP="00256639">
            <w:pPr>
              <w:rPr>
                <w:rFonts w:ascii="Arial" w:hAnsi="Arial" w:cs="Arial"/>
                <w:sz w:val="20"/>
                <w:szCs w:val="20"/>
              </w:rPr>
            </w:pPr>
          </w:p>
        </w:tc>
      </w:tr>
      <w:tr w:rsidR="008029D3" w:rsidRPr="008029D3" w14:paraId="7566E476" w14:textId="77777777" w:rsidTr="00080A47">
        <w:tblPrEx>
          <w:tblCellMar>
            <w:top w:w="0" w:type="dxa"/>
            <w:bottom w:w="0" w:type="dxa"/>
          </w:tblCellMar>
        </w:tblPrEx>
        <w:tc>
          <w:tcPr>
            <w:tcW w:w="5814" w:type="dxa"/>
          </w:tcPr>
          <w:p w14:paraId="5FAB6AFC" w14:textId="77777777" w:rsidR="00C20508" w:rsidRPr="00C20508" w:rsidRDefault="00C20508" w:rsidP="00256639">
            <w:pPr>
              <w:rPr>
                <w:rFonts w:ascii="Arial" w:hAnsi="Arial" w:cs="Arial"/>
                <w:sz w:val="16"/>
                <w:szCs w:val="16"/>
              </w:rPr>
            </w:pPr>
          </w:p>
          <w:p w14:paraId="4E343411" w14:textId="77777777" w:rsidR="009A5A28" w:rsidRDefault="008029D3" w:rsidP="00256639">
            <w:pPr>
              <w:rPr>
                <w:rFonts w:ascii="Arial" w:hAnsi="Arial" w:cs="Arial"/>
                <w:sz w:val="20"/>
                <w:szCs w:val="20"/>
              </w:rPr>
            </w:pPr>
            <w:r w:rsidRPr="008029D3">
              <w:rPr>
                <w:rFonts w:ascii="Arial" w:hAnsi="Arial" w:cs="Arial"/>
                <w:sz w:val="20"/>
                <w:szCs w:val="20"/>
              </w:rPr>
              <w:t xml:space="preserve">On-site vehicular and pedestrian traffic </w:t>
            </w:r>
          </w:p>
          <w:p w14:paraId="43BE5268" w14:textId="77777777" w:rsidR="00AB0935" w:rsidRPr="008029D3" w:rsidRDefault="00AB0935" w:rsidP="00256639">
            <w:pPr>
              <w:rPr>
                <w:rFonts w:ascii="Arial" w:hAnsi="Arial" w:cs="Arial"/>
                <w:sz w:val="20"/>
                <w:szCs w:val="20"/>
              </w:rPr>
            </w:pPr>
          </w:p>
        </w:tc>
        <w:tc>
          <w:tcPr>
            <w:tcW w:w="1926" w:type="dxa"/>
          </w:tcPr>
          <w:p w14:paraId="776C3EA3" w14:textId="77777777" w:rsidR="008029D3" w:rsidRPr="008029D3" w:rsidRDefault="008029D3" w:rsidP="00256639">
            <w:pPr>
              <w:rPr>
                <w:rFonts w:ascii="Arial" w:hAnsi="Arial" w:cs="Arial"/>
                <w:sz w:val="20"/>
                <w:szCs w:val="20"/>
              </w:rPr>
            </w:pPr>
          </w:p>
        </w:tc>
        <w:tc>
          <w:tcPr>
            <w:tcW w:w="1944" w:type="dxa"/>
          </w:tcPr>
          <w:p w14:paraId="0EABF1C6" w14:textId="77777777" w:rsidR="008029D3" w:rsidRPr="008029D3" w:rsidRDefault="008029D3" w:rsidP="00256639">
            <w:pPr>
              <w:rPr>
                <w:rFonts w:ascii="Arial" w:hAnsi="Arial" w:cs="Arial"/>
                <w:sz w:val="20"/>
                <w:szCs w:val="20"/>
              </w:rPr>
            </w:pPr>
          </w:p>
        </w:tc>
      </w:tr>
      <w:tr w:rsidR="008029D3" w:rsidRPr="008029D3" w14:paraId="7E650E07" w14:textId="77777777" w:rsidTr="00080A47">
        <w:tblPrEx>
          <w:tblCellMar>
            <w:top w:w="0" w:type="dxa"/>
            <w:bottom w:w="0" w:type="dxa"/>
          </w:tblCellMar>
        </w:tblPrEx>
        <w:tc>
          <w:tcPr>
            <w:tcW w:w="5814" w:type="dxa"/>
          </w:tcPr>
          <w:p w14:paraId="0757712A" w14:textId="77777777" w:rsidR="00D73595" w:rsidRPr="00C20508" w:rsidRDefault="00D73595" w:rsidP="00256639">
            <w:pPr>
              <w:rPr>
                <w:rFonts w:ascii="Arial" w:hAnsi="Arial" w:cs="Arial"/>
                <w:sz w:val="16"/>
                <w:szCs w:val="16"/>
              </w:rPr>
            </w:pPr>
          </w:p>
          <w:p w14:paraId="409D1A1F" w14:textId="77777777" w:rsidR="008029D3" w:rsidRDefault="008029D3" w:rsidP="00256639">
            <w:pPr>
              <w:rPr>
                <w:rFonts w:ascii="Arial" w:hAnsi="Arial" w:cs="Arial"/>
                <w:sz w:val="20"/>
                <w:szCs w:val="20"/>
              </w:rPr>
            </w:pPr>
            <w:r w:rsidRPr="008029D3">
              <w:rPr>
                <w:rFonts w:ascii="Arial" w:hAnsi="Arial" w:cs="Arial"/>
                <w:sz w:val="20"/>
                <w:szCs w:val="20"/>
              </w:rPr>
              <w:t xml:space="preserve">Latex Sensitivity/Allergy </w:t>
            </w:r>
          </w:p>
          <w:p w14:paraId="65FFE423" w14:textId="77777777" w:rsidR="008029D3" w:rsidRPr="007A5BE7" w:rsidRDefault="008029D3" w:rsidP="00256639">
            <w:pPr>
              <w:rPr>
                <w:rFonts w:ascii="Arial" w:hAnsi="Arial" w:cs="Arial"/>
                <w:sz w:val="10"/>
                <w:szCs w:val="10"/>
              </w:rPr>
            </w:pPr>
          </w:p>
        </w:tc>
        <w:tc>
          <w:tcPr>
            <w:tcW w:w="1926" w:type="dxa"/>
          </w:tcPr>
          <w:p w14:paraId="24DFFA7E" w14:textId="77777777" w:rsidR="008029D3" w:rsidRPr="008029D3" w:rsidRDefault="008029D3" w:rsidP="00256639">
            <w:pPr>
              <w:rPr>
                <w:rFonts w:ascii="Arial" w:hAnsi="Arial" w:cs="Arial"/>
                <w:sz w:val="20"/>
                <w:szCs w:val="20"/>
              </w:rPr>
            </w:pPr>
          </w:p>
        </w:tc>
        <w:tc>
          <w:tcPr>
            <w:tcW w:w="1944" w:type="dxa"/>
          </w:tcPr>
          <w:p w14:paraId="3F997D34" w14:textId="77777777" w:rsidR="008029D3" w:rsidRPr="008029D3" w:rsidRDefault="008029D3" w:rsidP="00256639">
            <w:pPr>
              <w:rPr>
                <w:rFonts w:ascii="Arial" w:hAnsi="Arial" w:cs="Arial"/>
                <w:sz w:val="20"/>
                <w:szCs w:val="20"/>
              </w:rPr>
            </w:pPr>
          </w:p>
        </w:tc>
      </w:tr>
      <w:tr w:rsidR="008029D3" w:rsidRPr="008029D3" w14:paraId="3E94FEDD" w14:textId="77777777" w:rsidTr="00080A47">
        <w:tblPrEx>
          <w:tblCellMar>
            <w:top w:w="0" w:type="dxa"/>
            <w:bottom w:w="0" w:type="dxa"/>
          </w:tblCellMar>
        </w:tblPrEx>
        <w:tc>
          <w:tcPr>
            <w:tcW w:w="5814" w:type="dxa"/>
          </w:tcPr>
          <w:p w14:paraId="05D81018" w14:textId="77777777" w:rsidR="00D4710E" w:rsidRPr="00C20508" w:rsidRDefault="00D4710E" w:rsidP="00256639">
            <w:pPr>
              <w:rPr>
                <w:rFonts w:ascii="Arial" w:hAnsi="Arial" w:cs="Arial"/>
                <w:sz w:val="16"/>
                <w:szCs w:val="16"/>
              </w:rPr>
            </w:pPr>
          </w:p>
          <w:p w14:paraId="4CEE0B69"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Integrated Pest Management Procedures </w:t>
            </w:r>
          </w:p>
          <w:p w14:paraId="633898CE" w14:textId="77777777" w:rsidR="008029D3" w:rsidRPr="007A5BE7" w:rsidRDefault="008029D3" w:rsidP="00256639">
            <w:pPr>
              <w:rPr>
                <w:rFonts w:ascii="Arial" w:hAnsi="Arial" w:cs="Arial"/>
                <w:sz w:val="10"/>
                <w:szCs w:val="10"/>
              </w:rPr>
            </w:pPr>
          </w:p>
        </w:tc>
        <w:tc>
          <w:tcPr>
            <w:tcW w:w="1926" w:type="dxa"/>
          </w:tcPr>
          <w:p w14:paraId="0D4AF2A0" w14:textId="77777777" w:rsidR="008029D3" w:rsidRPr="008029D3" w:rsidRDefault="008029D3" w:rsidP="00256639">
            <w:pPr>
              <w:rPr>
                <w:rFonts w:ascii="Arial" w:hAnsi="Arial" w:cs="Arial"/>
                <w:sz w:val="20"/>
                <w:szCs w:val="20"/>
              </w:rPr>
            </w:pPr>
          </w:p>
        </w:tc>
        <w:tc>
          <w:tcPr>
            <w:tcW w:w="1944" w:type="dxa"/>
          </w:tcPr>
          <w:p w14:paraId="0F4AAB29" w14:textId="77777777" w:rsidR="008029D3" w:rsidRPr="008029D3" w:rsidRDefault="008029D3" w:rsidP="00256639">
            <w:pPr>
              <w:rPr>
                <w:rFonts w:ascii="Arial" w:hAnsi="Arial" w:cs="Arial"/>
                <w:sz w:val="20"/>
                <w:szCs w:val="20"/>
              </w:rPr>
            </w:pPr>
          </w:p>
        </w:tc>
      </w:tr>
      <w:tr w:rsidR="008029D3" w:rsidRPr="008029D3" w14:paraId="0F652A11" w14:textId="77777777" w:rsidTr="00080A47">
        <w:tblPrEx>
          <w:tblCellMar>
            <w:top w:w="0" w:type="dxa"/>
            <w:bottom w:w="0" w:type="dxa"/>
          </w:tblCellMar>
        </w:tblPrEx>
        <w:tc>
          <w:tcPr>
            <w:tcW w:w="5814" w:type="dxa"/>
          </w:tcPr>
          <w:p w14:paraId="75023C40" w14:textId="77777777" w:rsidR="007A5BE7" w:rsidRPr="00707352" w:rsidRDefault="007A5BE7" w:rsidP="00256639">
            <w:pPr>
              <w:rPr>
                <w:rFonts w:ascii="Arial" w:hAnsi="Arial" w:cs="Arial"/>
                <w:sz w:val="12"/>
                <w:szCs w:val="12"/>
              </w:rPr>
            </w:pPr>
          </w:p>
          <w:p w14:paraId="71CE4687" w14:textId="77777777" w:rsidR="008029D3" w:rsidRDefault="008029D3" w:rsidP="00256639">
            <w:pPr>
              <w:rPr>
                <w:rFonts w:ascii="Arial" w:hAnsi="Arial" w:cs="Arial"/>
                <w:sz w:val="20"/>
                <w:szCs w:val="20"/>
              </w:rPr>
            </w:pPr>
            <w:r w:rsidRPr="008029D3">
              <w:rPr>
                <w:rFonts w:ascii="Arial" w:hAnsi="Arial" w:cs="Arial"/>
                <w:sz w:val="20"/>
                <w:szCs w:val="20"/>
              </w:rPr>
              <w:t xml:space="preserve">Use of Universal Precautions </w:t>
            </w:r>
          </w:p>
          <w:p w14:paraId="11749CCF" w14:textId="77777777" w:rsidR="008029D3" w:rsidRPr="00C20508" w:rsidRDefault="008029D3" w:rsidP="00256639">
            <w:pPr>
              <w:rPr>
                <w:rFonts w:ascii="Arial" w:hAnsi="Arial" w:cs="Arial"/>
                <w:sz w:val="16"/>
                <w:szCs w:val="16"/>
              </w:rPr>
            </w:pPr>
          </w:p>
        </w:tc>
        <w:tc>
          <w:tcPr>
            <w:tcW w:w="1926" w:type="dxa"/>
            <w:tcBorders>
              <w:bottom w:val="single" w:sz="4" w:space="0" w:color="auto"/>
            </w:tcBorders>
          </w:tcPr>
          <w:p w14:paraId="41B07D1A" w14:textId="77777777" w:rsidR="008029D3" w:rsidRPr="008029D3" w:rsidRDefault="008029D3" w:rsidP="00256639">
            <w:pPr>
              <w:rPr>
                <w:rFonts w:ascii="Arial" w:hAnsi="Arial" w:cs="Arial"/>
                <w:sz w:val="20"/>
                <w:szCs w:val="20"/>
              </w:rPr>
            </w:pPr>
          </w:p>
        </w:tc>
        <w:tc>
          <w:tcPr>
            <w:tcW w:w="1944" w:type="dxa"/>
            <w:tcBorders>
              <w:bottom w:val="single" w:sz="4" w:space="0" w:color="auto"/>
            </w:tcBorders>
          </w:tcPr>
          <w:p w14:paraId="2ABC285C" w14:textId="77777777" w:rsidR="008029D3" w:rsidRPr="008029D3" w:rsidRDefault="008029D3" w:rsidP="00256639">
            <w:pPr>
              <w:rPr>
                <w:rFonts w:ascii="Arial" w:hAnsi="Arial" w:cs="Arial"/>
                <w:sz w:val="20"/>
                <w:szCs w:val="20"/>
              </w:rPr>
            </w:pPr>
          </w:p>
        </w:tc>
      </w:tr>
      <w:tr w:rsidR="008029D3" w:rsidRPr="008029D3" w14:paraId="0C5DAF52" w14:textId="77777777" w:rsidTr="00080A47">
        <w:tblPrEx>
          <w:tblCellMar>
            <w:top w:w="0" w:type="dxa"/>
            <w:bottom w:w="0" w:type="dxa"/>
          </w:tblCellMar>
        </w:tblPrEx>
        <w:tc>
          <w:tcPr>
            <w:tcW w:w="5814" w:type="dxa"/>
            <w:tcBorders>
              <w:bottom w:val="single" w:sz="4" w:space="0" w:color="auto"/>
            </w:tcBorders>
          </w:tcPr>
          <w:p w14:paraId="370B7D15" w14:textId="77777777" w:rsidR="00D4710E" w:rsidRPr="00C20508" w:rsidRDefault="00D4710E" w:rsidP="00256639">
            <w:pPr>
              <w:rPr>
                <w:rFonts w:ascii="Arial" w:hAnsi="Arial" w:cs="Arial"/>
                <w:sz w:val="16"/>
                <w:szCs w:val="16"/>
              </w:rPr>
            </w:pPr>
          </w:p>
          <w:p w14:paraId="4ECA5D3A"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Peanut/tree nut allergy protocol </w:t>
            </w:r>
          </w:p>
          <w:p w14:paraId="446768AA" w14:textId="77777777" w:rsidR="008029D3" w:rsidRPr="00C20508" w:rsidRDefault="008029D3" w:rsidP="00256639">
            <w:pPr>
              <w:rPr>
                <w:rFonts w:ascii="Arial" w:hAnsi="Arial" w:cs="Arial"/>
                <w:sz w:val="16"/>
                <w:szCs w:val="16"/>
              </w:rPr>
            </w:pPr>
          </w:p>
        </w:tc>
        <w:tc>
          <w:tcPr>
            <w:tcW w:w="1926" w:type="dxa"/>
            <w:tcBorders>
              <w:bottom w:val="single" w:sz="4" w:space="0" w:color="auto"/>
            </w:tcBorders>
          </w:tcPr>
          <w:p w14:paraId="4E271F7E" w14:textId="77777777" w:rsidR="008029D3" w:rsidRPr="008029D3" w:rsidRDefault="008029D3" w:rsidP="00256639">
            <w:pPr>
              <w:rPr>
                <w:rFonts w:ascii="Arial" w:hAnsi="Arial" w:cs="Arial"/>
                <w:sz w:val="20"/>
                <w:szCs w:val="20"/>
              </w:rPr>
            </w:pPr>
          </w:p>
        </w:tc>
        <w:tc>
          <w:tcPr>
            <w:tcW w:w="1944" w:type="dxa"/>
            <w:tcBorders>
              <w:bottom w:val="single" w:sz="4" w:space="0" w:color="auto"/>
            </w:tcBorders>
          </w:tcPr>
          <w:p w14:paraId="4DF00787" w14:textId="77777777" w:rsidR="008029D3" w:rsidRPr="008029D3" w:rsidRDefault="008029D3" w:rsidP="00256639">
            <w:pPr>
              <w:rPr>
                <w:rFonts w:ascii="Arial" w:hAnsi="Arial" w:cs="Arial"/>
                <w:sz w:val="20"/>
                <w:szCs w:val="20"/>
              </w:rPr>
            </w:pPr>
          </w:p>
        </w:tc>
      </w:tr>
      <w:tr w:rsidR="00696C20" w:rsidRPr="008029D3" w14:paraId="4535D349" w14:textId="77777777" w:rsidTr="00080A47">
        <w:tblPrEx>
          <w:tblCellMar>
            <w:top w:w="0" w:type="dxa"/>
            <w:bottom w:w="0" w:type="dxa"/>
          </w:tblCellMar>
        </w:tblPrEx>
        <w:tc>
          <w:tcPr>
            <w:tcW w:w="5814" w:type="dxa"/>
            <w:tcBorders>
              <w:bottom w:val="single" w:sz="4" w:space="0" w:color="auto"/>
            </w:tcBorders>
          </w:tcPr>
          <w:p w14:paraId="011B9823" w14:textId="77777777" w:rsidR="00DE4551" w:rsidRDefault="00DE4551" w:rsidP="00256639">
            <w:pPr>
              <w:rPr>
                <w:rFonts w:ascii="Arial" w:hAnsi="Arial" w:cs="Arial"/>
                <w:sz w:val="20"/>
                <w:szCs w:val="20"/>
              </w:rPr>
            </w:pPr>
          </w:p>
          <w:p w14:paraId="1AA824CC" w14:textId="77777777" w:rsidR="00696C20" w:rsidRPr="004655C7" w:rsidRDefault="001974A2" w:rsidP="00256639">
            <w:pPr>
              <w:rPr>
                <w:rFonts w:ascii="Arial" w:hAnsi="Arial" w:cs="Arial"/>
                <w:sz w:val="20"/>
                <w:szCs w:val="20"/>
              </w:rPr>
            </w:pPr>
            <w:r w:rsidRPr="004655C7">
              <w:rPr>
                <w:rFonts w:ascii="Arial" w:hAnsi="Arial" w:cs="Arial"/>
                <w:sz w:val="20"/>
                <w:szCs w:val="20"/>
              </w:rPr>
              <w:t>O</w:t>
            </w:r>
            <w:r w:rsidR="00696C20" w:rsidRPr="004655C7">
              <w:rPr>
                <w:rFonts w:ascii="Arial" w:hAnsi="Arial" w:cs="Arial"/>
                <w:sz w:val="20"/>
                <w:szCs w:val="20"/>
              </w:rPr>
              <w:t xml:space="preserve">pioid antagonists (Naloxone) </w:t>
            </w:r>
            <w:r w:rsidRPr="004655C7">
              <w:rPr>
                <w:rFonts w:ascii="Arial" w:hAnsi="Arial" w:cs="Arial"/>
                <w:sz w:val="20"/>
                <w:szCs w:val="20"/>
              </w:rPr>
              <w:t xml:space="preserve">maintained </w:t>
            </w:r>
            <w:r w:rsidRPr="004655C7">
              <w:rPr>
                <w:rFonts w:ascii="Arial" w:hAnsi="Arial" w:cs="Arial"/>
                <w:color w:val="000000"/>
                <w:sz w:val="20"/>
                <w:szCs w:val="20"/>
              </w:rPr>
              <w:t xml:space="preserve">on-site in each  school facility </w:t>
            </w:r>
            <w:r w:rsidR="00696C20" w:rsidRPr="004655C7">
              <w:rPr>
                <w:rFonts w:ascii="Arial" w:hAnsi="Arial" w:cs="Arial"/>
                <w:sz w:val="20"/>
                <w:szCs w:val="20"/>
              </w:rPr>
              <w:t xml:space="preserve">to treat opioid overdose </w:t>
            </w:r>
            <w:r w:rsidR="00696C20" w:rsidRPr="004655C7">
              <w:rPr>
                <w:rFonts w:ascii="Arial" w:hAnsi="Arial" w:cs="Arial"/>
                <w:sz w:val="20"/>
                <w:szCs w:val="20"/>
                <w:shd w:val="clear" w:color="auto" w:fill="FFFFFF"/>
              </w:rPr>
              <w:t xml:space="preserve"> </w:t>
            </w:r>
            <w:hyperlink r:id="rId31" w:history="1">
              <w:r w:rsidR="00696C20" w:rsidRPr="004655C7">
                <w:rPr>
                  <w:rStyle w:val="Hyperlink"/>
                  <w:rFonts w:ascii="Arial" w:hAnsi="Arial" w:cs="Arial"/>
                  <w:sz w:val="20"/>
                  <w:szCs w:val="20"/>
                  <w:shd w:val="clear" w:color="auto" w:fill="FFFFFF"/>
                </w:rPr>
                <w:t>RIGL §</w:t>
              </w:r>
              <w:r w:rsidR="00696C20" w:rsidRPr="004655C7">
                <w:rPr>
                  <w:rStyle w:val="Hyperlink"/>
                  <w:rFonts w:ascii="Arial" w:hAnsi="Arial" w:cs="Arial"/>
                  <w:sz w:val="20"/>
                  <w:szCs w:val="20"/>
                  <w:shd w:val="clear" w:color="auto" w:fill="FFFFFF"/>
                </w:rPr>
                <w:t>1</w:t>
              </w:r>
              <w:r w:rsidR="00696C20" w:rsidRPr="004655C7">
                <w:rPr>
                  <w:rStyle w:val="Hyperlink"/>
                  <w:rFonts w:ascii="Arial" w:hAnsi="Arial" w:cs="Arial"/>
                  <w:sz w:val="20"/>
                  <w:szCs w:val="20"/>
                  <w:shd w:val="clear" w:color="auto" w:fill="FFFFFF"/>
                </w:rPr>
                <w:t>6-21-35</w:t>
              </w:r>
            </w:hyperlink>
          </w:p>
          <w:p w14:paraId="3F9874C9" w14:textId="77777777" w:rsidR="00696C20" w:rsidRPr="00403681" w:rsidRDefault="00696C20" w:rsidP="00256639">
            <w:pPr>
              <w:rPr>
                <w:rFonts w:ascii="Arial" w:hAnsi="Arial" w:cs="Arial"/>
                <w:sz w:val="16"/>
                <w:szCs w:val="16"/>
                <w:highlight w:val="yellow"/>
              </w:rPr>
            </w:pPr>
          </w:p>
        </w:tc>
        <w:tc>
          <w:tcPr>
            <w:tcW w:w="1926" w:type="dxa"/>
            <w:tcBorders>
              <w:bottom w:val="single" w:sz="4" w:space="0" w:color="auto"/>
            </w:tcBorders>
          </w:tcPr>
          <w:p w14:paraId="56C51DB8" w14:textId="77777777" w:rsidR="00696C20" w:rsidRPr="008029D3" w:rsidRDefault="00696C20" w:rsidP="00256639">
            <w:pPr>
              <w:rPr>
                <w:rFonts w:ascii="Arial" w:hAnsi="Arial" w:cs="Arial"/>
                <w:sz w:val="20"/>
                <w:szCs w:val="20"/>
              </w:rPr>
            </w:pPr>
          </w:p>
        </w:tc>
        <w:tc>
          <w:tcPr>
            <w:tcW w:w="1944" w:type="dxa"/>
            <w:tcBorders>
              <w:bottom w:val="single" w:sz="4" w:space="0" w:color="auto"/>
            </w:tcBorders>
          </w:tcPr>
          <w:p w14:paraId="63120424" w14:textId="77777777" w:rsidR="00696C20" w:rsidRPr="008029D3" w:rsidRDefault="00696C20" w:rsidP="00256639">
            <w:pPr>
              <w:rPr>
                <w:rFonts w:ascii="Arial" w:hAnsi="Arial" w:cs="Arial"/>
                <w:sz w:val="20"/>
                <w:szCs w:val="20"/>
              </w:rPr>
            </w:pPr>
          </w:p>
        </w:tc>
      </w:tr>
      <w:tr w:rsidR="0045413B" w:rsidRPr="008029D3" w14:paraId="7A8BB3EB" w14:textId="77777777" w:rsidTr="00080A47">
        <w:tblPrEx>
          <w:tblCellMar>
            <w:top w:w="0" w:type="dxa"/>
            <w:bottom w:w="0" w:type="dxa"/>
          </w:tblCellMar>
        </w:tblPrEx>
        <w:tc>
          <w:tcPr>
            <w:tcW w:w="5814" w:type="dxa"/>
            <w:tcBorders>
              <w:bottom w:val="single" w:sz="4" w:space="0" w:color="auto"/>
            </w:tcBorders>
          </w:tcPr>
          <w:p w14:paraId="3CF77B2D" w14:textId="77777777" w:rsidR="00DE4551" w:rsidRDefault="00DE4551" w:rsidP="00042578">
            <w:pPr>
              <w:rPr>
                <w:rFonts w:ascii="Arial" w:hAnsi="Arial" w:cs="Arial"/>
                <w:sz w:val="20"/>
                <w:szCs w:val="20"/>
              </w:rPr>
            </w:pPr>
          </w:p>
          <w:p w14:paraId="7D3D3726" w14:textId="77777777" w:rsidR="0045413B" w:rsidRDefault="0045413B" w:rsidP="00042578">
            <w:pPr>
              <w:rPr>
                <w:rFonts w:ascii="Arial" w:hAnsi="Arial" w:cs="Arial"/>
                <w:sz w:val="20"/>
                <w:szCs w:val="20"/>
              </w:rPr>
            </w:pPr>
            <w:r>
              <w:rPr>
                <w:rFonts w:ascii="Arial" w:hAnsi="Arial" w:cs="Arial"/>
                <w:sz w:val="20"/>
                <w:szCs w:val="20"/>
              </w:rPr>
              <w:t>Possession and use of topical sunscreen product</w:t>
            </w:r>
            <w:r w:rsidR="00173282">
              <w:rPr>
                <w:rFonts w:ascii="Arial" w:hAnsi="Arial" w:cs="Arial"/>
                <w:sz w:val="20"/>
                <w:szCs w:val="20"/>
              </w:rPr>
              <w:t xml:space="preserve"> by students, parents and school personnel </w:t>
            </w:r>
            <w:r>
              <w:rPr>
                <w:rFonts w:ascii="Arial" w:hAnsi="Arial" w:cs="Arial"/>
                <w:sz w:val="20"/>
                <w:szCs w:val="20"/>
              </w:rPr>
              <w:t xml:space="preserve"> without a physician’s note or prescription</w:t>
            </w:r>
            <w:r w:rsidR="00173282">
              <w:rPr>
                <w:rFonts w:ascii="Arial" w:hAnsi="Arial" w:cs="Arial"/>
                <w:sz w:val="20"/>
                <w:szCs w:val="20"/>
              </w:rPr>
              <w:t>, with parent note in students in grades K-5</w:t>
            </w:r>
            <w:r>
              <w:rPr>
                <w:rFonts w:ascii="Arial" w:hAnsi="Arial" w:cs="Arial"/>
                <w:sz w:val="20"/>
                <w:szCs w:val="20"/>
              </w:rPr>
              <w:t xml:space="preserve"> </w:t>
            </w:r>
            <w:hyperlink r:id="rId32" w:history="1">
              <w:r w:rsidRPr="00650D00">
                <w:rPr>
                  <w:rStyle w:val="Hyperlink"/>
                  <w:rFonts w:ascii="Arial" w:hAnsi="Arial" w:cs="Arial"/>
                  <w:sz w:val="20"/>
                  <w:szCs w:val="20"/>
                </w:rPr>
                <w:t>RI</w:t>
              </w:r>
              <w:r w:rsidRPr="00650D00">
                <w:rPr>
                  <w:rStyle w:val="Hyperlink"/>
                  <w:rFonts w:ascii="Arial" w:hAnsi="Arial" w:cs="Arial"/>
                  <w:sz w:val="20"/>
                  <w:szCs w:val="20"/>
                </w:rPr>
                <w:t>G</w:t>
              </w:r>
              <w:r w:rsidRPr="00650D00">
                <w:rPr>
                  <w:rStyle w:val="Hyperlink"/>
                  <w:rFonts w:ascii="Arial" w:hAnsi="Arial" w:cs="Arial"/>
                  <w:sz w:val="20"/>
                  <w:szCs w:val="20"/>
                </w:rPr>
                <w:t>L 16-21-3</w:t>
              </w:r>
              <w:r w:rsidR="00650D00" w:rsidRPr="00650D00">
                <w:rPr>
                  <w:rStyle w:val="Hyperlink"/>
                  <w:rFonts w:ascii="Arial" w:hAnsi="Arial" w:cs="Arial"/>
                  <w:sz w:val="20"/>
                  <w:szCs w:val="20"/>
                </w:rPr>
                <w:t>9</w:t>
              </w:r>
            </w:hyperlink>
          </w:p>
          <w:p w14:paraId="3079A9C9" w14:textId="77777777" w:rsidR="00DE4551" w:rsidRDefault="00DE4551" w:rsidP="00042578">
            <w:pPr>
              <w:rPr>
                <w:rFonts w:ascii="Arial" w:hAnsi="Arial" w:cs="Arial"/>
                <w:sz w:val="20"/>
                <w:szCs w:val="20"/>
              </w:rPr>
            </w:pPr>
          </w:p>
        </w:tc>
        <w:tc>
          <w:tcPr>
            <w:tcW w:w="1926" w:type="dxa"/>
            <w:tcBorders>
              <w:bottom w:val="single" w:sz="4" w:space="0" w:color="auto"/>
            </w:tcBorders>
          </w:tcPr>
          <w:p w14:paraId="46735CF6" w14:textId="77777777" w:rsidR="0045413B" w:rsidRPr="008029D3" w:rsidRDefault="0045413B" w:rsidP="00256639">
            <w:pPr>
              <w:rPr>
                <w:rFonts w:ascii="Arial" w:hAnsi="Arial" w:cs="Arial"/>
                <w:sz w:val="20"/>
                <w:szCs w:val="20"/>
              </w:rPr>
            </w:pPr>
          </w:p>
        </w:tc>
        <w:tc>
          <w:tcPr>
            <w:tcW w:w="1944" w:type="dxa"/>
            <w:tcBorders>
              <w:bottom w:val="single" w:sz="4" w:space="0" w:color="auto"/>
            </w:tcBorders>
          </w:tcPr>
          <w:p w14:paraId="52C21425" w14:textId="77777777" w:rsidR="0045413B" w:rsidRPr="008029D3" w:rsidRDefault="0045413B" w:rsidP="00256639">
            <w:pPr>
              <w:rPr>
                <w:rFonts w:ascii="Arial" w:hAnsi="Arial" w:cs="Arial"/>
                <w:sz w:val="20"/>
                <w:szCs w:val="20"/>
              </w:rPr>
            </w:pPr>
          </w:p>
        </w:tc>
      </w:tr>
      <w:tr w:rsidR="003A3776" w:rsidRPr="008029D3" w14:paraId="34EBA636" w14:textId="77777777" w:rsidTr="00080A47">
        <w:tblPrEx>
          <w:tblCellMar>
            <w:top w:w="0" w:type="dxa"/>
            <w:bottom w:w="0" w:type="dxa"/>
          </w:tblCellMar>
        </w:tblPrEx>
        <w:tc>
          <w:tcPr>
            <w:tcW w:w="5814" w:type="dxa"/>
            <w:tcBorders>
              <w:bottom w:val="single" w:sz="4" w:space="0" w:color="auto"/>
            </w:tcBorders>
          </w:tcPr>
          <w:p w14:paraId="5C822E76" w14:textId="77777777" w:rsidR="00DE4551" w:rsidRDefault="00DE4551" w:rsidP="00042578">
            <w:pPr>
              <w:rPr>
                <w:rFonts w:ascii="Arial" w:hAnsi="Arial" w:cs="Arial"/>
                <w:sz w:val="20"/>
                <w:szCs w:val="20"/>
              </w:rPr>
            </w:pPr>
          </w:p>
          <w:p w14:paraId="093D5AE2" w14:textId="77777777" w:rsidR="003A3776" w:rsidRDefault="00042578" w:rsidP="00042578">
            <w:pPr>
              <w:rPr>
                <w:rFonts w:ascii="Arial" w:hAnsi="Arial" w:cs="Arial"/>
                <w:sz w:val="20"/>
                <w:szCs w:val="20"/>
              </w:rPr>
            </w:pPr>
            <w:r>
              <w:rPr>
                <w:rFonts w:ascii="Arial" w:hAnsi="Arial" w:cs="Arial"/>
                <w:sz w:val="20"/>
                <w:szCs w:val="20"/>
              </w:rPr>
              <w:t>Protocol for reporting c</w:t>
            </w:r>
            <w:r w:rsidR="003A3776" w:rsidRPr="003A3776">
              <w:rPr>
                <w:rFonts w:ascii="Arial" w:hAnsi="Arial" w:cs="Arial"/>
                <w:sz w:val="20"/>
                <w:szCs w:val="20"/>
              </w:rPr>
              <w:t>hild abuse, neglect and sexual abuse</w:t>
            </w:r>
            <w:r w:rsidR="003A3776">
              <w:rPr>
                <w:rFonts w:ascii="Arial" w:hAnsi="Arial" w:cs="Arial"/>
                <w:sz w:val="20"/>
                <w:szCs w:val="20"/>
              </w:rPr>
              <w:t xml:space="preserve"> </w:t>
            </w:r>
            <w:r w:rsidR="003A3776" w:rsidRPr="003A3776">
              <w:rPr>
                <w:rFonts w:ascii="Arial" w:hAnsi="Arial" w:cs="Arial"/>
                <w:sz w:val="20"/>
                <w:szCs w:val="20"/>
              </w:rPr>
              <w:t>specifying responsibilities of all school personnel</w:t>
            </w:r>
            <w:r>
              <w:rPr>
                <w:rFonts w:ascii="Arial" w:hAnsi="Arial" w:cs="Arial"/>
                <w:sz w:val="20"/>
                <w:szCs w:val="20"/>
              </w:rPr>
              <w:t xml:space="preserve"> per</w:t>
            </w:r>
            <w:r w:rsidR="003A3776">
              <w:rPr>
                <w:rFonts w:ascii="Arial" w:hAnsi="Arial" w:cs="Arial"/>
                <w:sz w:val="20"/>
                <w:szCs w:val="20"/>
              </w:rPr>
              <w:t xml:space="preserve"> </w:t>
            </w:r>
            <w:hyperlink r:id="rId33" w:history="1">
              <w:r w:rsidR="003A3776" w:rsidRPr="003A3776">
                <w:rPr>
                  <w:rStyle w:val="Hyperlink"/>
                  <w:rFonts w:ascii="Arial" w:hAnsi="Arial" w:cs="Arial"/>
                  <w:sz w:val="20"/>
                  <w:szCs w:val="20"/>
                </w:rPr>
                <w:t>RIG</w:t>
              </w:r>
              <w:r w:rsidR="003A3776" w:rsidRPr="003A3776">
                <w:rPr>
                  <w:rStyle w:val="Hyperlink"/>
                  <w:rFonts w:ascii="Arial" w:hAnsi="Arial" w:cs="Arial"/>
                  <w:sz w:val="20"/>
                  <w:szCs w:val="20"/>
                </w:rPr>
                <w:t>L</w:t>
              </w:r>
              <w:r w:rsidR="003A3776" w:rsidRPr="003A3776">
                <w:rPr>
                  <w:rStyle w:val="Hyperlink"/>
                  <w:rFonts w:ascii="Arial" w:hAnsi="Arial" w:cs="Arial"/>
                  <w:sz w:val="20"/>
                  <w:szCs w:val="20"/>
                </w:rPr>
                <w:t xml:space="preserve"> 40-11-3</w:t>
              </w:r>
            </w:hyperlink>
            <w:r>
              <w:rPr>
                <w:rFonts w:ascii="Arial" w:hAnsi="Arial" w:cs="Arial"/>
                <w:sz w:val="20"/>
                <w:szCs w:val="20"/>
              </w:rPr>
              <w:t xml:space="preserve"> </w:t>
            </w:r>
            <w:hyperlink r:id="rId34" w:history="1">
              <w:r w:rsidRPr="00042578">
                <w:rPr>
                  <w:rStyle w:val="Hyperlink"/>
                  <w:rFonts w:ascii="Arial" w:hAnsi="Arial" w:cs="Arial"/>
                  <w:sz w:val="20"/>
                  <w:szCs w:val="20"/>
                </w:rPr>
                <w:t>RIGL 40-11-2</w:t>
              </w:r>
            </w:hyperlink>
            <w:r>
              <w:rPr>
                <w:rFonts w:ascii="Arial" w:hAnsi="Arial" w:cs="Arial"/>
                <w:sz w:val="20"/>
                <w:szCs w:val="20"/>
              </w:rPr>
              <w:t xml:space="preserve">, and </w:t>
            </w:r>
            <w:hyperlink r:id="rId35" w:history="1">
              <w:r w:rsidRPr="00042578">
                <w:rPr>
                  <w:rStyle w:val="Hyperlink"/>
                  <w:rFonts w:ascii="Arial" w:hAnsi="Arial" w:cs="Arial"/>
                  <w:sz w:val="20"/>
                  <w:szCs w:val="20"/>
                </w:rPr>
                <w:t>RIGL 40-11-3.3</w:t>
              </w:r>
            </w:hyperlink>
          </w:p>
          <w:p w14:paraId="11D446CD" w14:textId="77777777" w:rsidR="0009454B" w:rsidRPr="003A3776" w:rsidRDefault="0009454B" w:rsidP="00042578">
            <w:pPr>
              <w:rPr>
                <w:rFonts w:ascii="Arial" w:hAnsi="Arial" w:cs="Arial"/>
                <w:sz w:val="20"/>
                <w:szCs w:val="20"/>
              </w:rPr>
            </w:pPr>
          </w:p>
        </w:tc>
        <w:tc>
          <w:tcPr>
            <w:tcW w:w="1926" w:type="dxa"/>
            <w:tcBorders>
              <w:bottom w:val="single" w:sz="4" w:space="0" w:color="auto"/>
            </w:tcBorders>
          </w:tcPr>
          <w:p w14:paraId="17ACF0E1" w14:textId="77777777" w:rsidR="003A3776" w:rsidRPr="008029D3" w:rsidRDefault="003A3776" w:rsidP="00256639">
            <w:pPr>
              <w:rPr>
                <w:rFonts w:ascii="Arial" w:hAnsi="Arial" w:cs="Arial"/>
                <w:sz w:val="20"/>
                <w:szCs w:val="20"/>
              </w:rPr>
            </w:pPr>
          </w:p>
        </w:tc>
        <w:tc>
          <w:tcPr>
            <w:tcW w:w="1944" w:type="dxa"/>
            <w:tcBorders>
              <w:bottom w:val="single" w:sz="4" w:space="0" w:color="auto"/>
            </w:tcBorders>
          </w:tcPr>
          <w:p w14:paraId="60A1A960" w14:textId="77777777" w:rsidR="003A3776" w:rsidRPr="008029D3" w:rsidRDefault="003A3776" w:rsidP="00256639">
            <w:pPr>
              <w:rPr>
                <w:rFonts w:ascii="Arial" w:hAnsi="Arial" w:cs="Arial"/>
                <w:sz w:val="20"/>
                <w:szCs w:val="20"/>
              </w:rPr>
            </w:pPr>
          </w:p>
        </w:tc>
      </w:tr>
      <w:tr w:rsidR="008029D3" w:rsidRPr="008029D3" w14:paraId="7B2A8C88" w14:textId="77777777" w:rsidTr="00080A47">
        <w:tblPrEx>
          <w:tblCellMar>
            <w:top w:w="0" w:type="dxa"/>
            <w:bottom w:w="0" w:type="dxa"/>
          </w:tblCellMar>
        </w:tblPrEx>
        <w:tc>
          <w:tcPr>
            <w:tcW w:w="5814" w:type="dxa"/>
            <w:shd w:val="clear" w:color="auto" w:fill="8C8C8C"/>
          </w:tcPr>
          <w:p w14:paraId="4F543364" w14:textId="77777777" w:rsidR="00707352" w:rsidRPr="00707352" w:rsidRDefault="00707352" w:rsidP="00D4710E">
            <w:pPr>
              <w:pStyle w:val="Heading2"/>
              <w:jc w:val="center"/>
              <w:rPr>
                <w:rFonts w:ascii="Arial" w:hAnsi="Arial" w:cs="Arial"/>
                <w:sz w:val="10"/>
                <w:szCs w:val="10"/>
              </w:rPr>
            </w:pPr>
          </w:p>
          <w:p w14:paraId="6C4471FF" w14:textId="77777777" w:rsidR="008029D3" w:rsidRDefault="008029D3" w:rsidP="00D4710E">
            <w:pPr>
              <w:pStyle w:val="Heading2"/>
              <w:jc w:val="center"/>
              <w:rPr>
                <w:rFonts w:ascii="Arial" w:hAnsi="Arial" w:cs="Arial"/>
                <w:szCs w:val="20"/>
              </w:rPr>
            </w:pPr>
            <w:r w:rsidRPr="008029D3">
              <w:rPr>
                <w:rFonts w:ascii="Arial" w:hAnsi="Arial" w:cs="Arial"/>
                <w:szCs w:val="20"/>
              </w:rPr>
              <w:t>PLANS</w:t>
            </w:r>
            <w:r w:rsidR="00C81FE7">
              <w:rPr>
                <w:rFonts w:ascii="Arial" w:hAnsi="Arial" w:cs="Arial"/>
                <w:szCs w:val="20"/>
              </w:rPr>
              <w:t>/ASSESSMENTS</w:t>
            </w:r>
          </w:p>
          <w:p w14:paraId="18D62858" w14:textId="77777777" w:rsidR="00707352" w:rsidRPr="00707352" w:rsidRDefault="00707352" w:rsidP="00707352">
            <w:pPr>
              <w:rPr>
                <w:sz w:val="10"/>
                <w:szCs w:val="10"/>
              </w:rPr>
            </w:pPr>
          </w:p>
        </w:tc>
        <w:tc>
          <w:tcPr>
            <w:tcW w:w="1926" w:type="dxa"/>
            <w:shd w:val="clear" w:color="auto" w:fill="8C8C8C"/>
          </w:tcPr>
          <w:p w14:paraId="6AD6703D" w14:textId="77777777" w:rsidR="008029D3" w:rsidRPr="008029D3" w:rsidRDefault="008029D3" w:rsidP="00256639">
            <w:pPr>
              <w:rPr>
                <w:rFonts w:ascii="Arial" w:hAnsi="Arial" w:cs="Arial"/>
                <w:sz w:val="20"/>
                <w:szCs w:val="20"/>
              </w:rPr>
            </w:pPr>
          </w:p>
        </w:tc>
        <w:tc>
          <w:tcPr>
            <w:tcW w:w="1944" w:type="dxa"/>
            <w:shd w:val="clear" w:color="auto" w:fill="8C8C8C"/>
          </w:tcPr>
          <w:p w14:paraId="3F9CBDCF" w14:textId="77777777" w:rsidR="008029D3" w:rsidRPr="008029D3" w:rsidRDefault="008029D3" w:rsidP="00256639">
            <w:pPr>
              <w:rPr>
                <w:rFonts w:ascii="Arial" w:hAnsi="Arial" w:cs="Arial"/>
                <w:sz w:val="20"/>
                <w:szCs w:val="20"/>
              </w:rPr>
            </w:pPr>
          </w:p>
        </w:tc>
      </w:tr>
      <w:tr w:rsidR="008029D3" w:rsidRPr="008029D3" w14:paraId="295FFD03" w14:textId="77777777" w:rsidTr="00080A47">
        <w:tblPrEx>
          <w:tblCellMar>
            <w:top w:w="0" w:type="dxa"/>
            <w:bottom w:w="0" w:type="dxa"/>
          </w:tblCellMar>
        </w:tblPrEx>
        <w:tc>
          <w:tcPr>
            <w:tcW w:w="5814" w:type="dxa"/>
          </w:tcPr>
          <w:p w14:paraId="2A5E318C" w14:textId="77777777" w:rsidR="00D4710E" w:rsidRPr="00C20508" w:rsidRDefault="00D4710E" w:rsidP="00256639">
            <w:pPr>
              <w:rPr>
                <w:rFonts w:ascii="Arial" w:hAnsi="Arial" w:cs="Arial"/>
                <w:sz w:val="16"/>
                <w:szCs w:val="16"/>
              </w:rPr>
            </w:pPr>
          </w:p>
          <w:p w14:paraId="7A9F9050"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Chemical Hygiene Plan </w:t>
            </w:r>
          </w:p>
          <w:p w14:paraId="56703FB4" w14:textId="77777777" w:rsidR="008029D3" w:rsidRPr="00C20508" w:rsidRDefault="008029D3" w:rsidP="00256639">
            <w:pPr>
              <w:rPr>
                <w:rFonts w:ascii="Arial" w:hAnsi="Arial" w:cs="Arial"/>
                <w:sz w:val="16"/>
                <w:szCs w:val="16"/>
              </w:rPr>
            </w:pPr>
          </w:p>
        </w:tc>
        <w:tc>
          <w:tcPr>
            <w:tcW w:w="1926" w:type="dxa"/>
          </w:tcPr>
          <w:p w14:paraId="2B48B2EF" w14:textId="77777777" w:rsidR="008029D3" w:rsidRPr="008029D3" w:rsidRDefault="008029D3" w:rsidP="00256639">
            <w:pPr>
              <w:rPr>
                <w:rFonts w:ascii="Arial" w:hAnsi="Arial" w:cs="Arial"/>
                <w:sz w:val="20"/>
                <w:szCs w:val="20"/>
              </w:rPr>
            </w:pPr>
          </w:p>
        </w:tc>
        <w:tc>
          <w:tcPr>
            <w:tcW w:w="1944" w:type="dxa"/>
          </w:tcPr>
          <w:p w14:paraId="1F054CCC" w14:textId="77777777" w:rsidR="008029D3" w:rsidRPr="008029D3" w:rsidRDefault="008029D3" w:rsidP="00256639">
            <w:pPr>
              <w:rPr>
                <w:rFonts w:ascii="Arial" w:hAnsi="Arial" w:cs="Arial"/>
                <w:sz w:val="20"/>
                <w:szCs w:val="20"/>
              </w:rPr>
            </w:pPr>
          </w:p>
        </w:tc>
      </w:tr>
      <w:tr w:rsidR="008029D3" w:rsidRPr="008029D3" w14:paraId="51CA74A4" w14:textId="77777777" w:rsidTr="00080A47">
        <w:tblPrEx>
          <w:tblCellMar>
            <w:top w:w="0" w:type="dxa"/>
            <w:bottom w:w="0" w:type="dxa"/>
          </w:tblCellMar>
        </w:tblPrEx>
        <w:tc>
          <w:tcPr>
            <w:tcW w:w="5814" w:type="dxa"/>
          </w:tcPr>
          <w:p w14:paraId="627A19D4" w14:textId="77777777" w:rsidR="00D4710E" w:rsidRPr="00C20508" w:rsidRDefault="00D4710E" w:rsidP="00256639">
            <w:pPr>
              <w:rPr>
                <w:rFonts w:ascii="Arial" w:hAnsi="Arial" w:cs="Arial"/>
                <w:sz w:val="16"/>
                <w:szCs w:val="16"/>
              </w:rPr>
            </w:pPr>
          </w:p>
          <w:p w14:paraId="013DCDA2" w14:textId="77777777" w:rsidR="008029D3" w:rsidRPr="00FD1B5F" w:rsidRDefault="008029D3" w:rsidP="00FD1B5F">
            <w:pPr>
              <w:rPr>
                <w:rFonts w:ascii="Arial" w:hAnsi="Arial" w:cs="Arial"/>
                <w:sz w:val="20"/>
                <w:szCs w:val="20"/>
              </w:rPr>
            </w:pPr>
            <w:r w:rsidRPr="003A1688">
              <w:rPr>
                <w:rFonts w:ascii="Arial" w:hAnsi="Arial" w:cs="Arial"/>
                <w:sz w:val="20"/>
                <w:szCs w:val="20"/>
              </w:rPr>
              <w:t>School Safety Plan</w:t>
            </w:r>
            <w:r w:rsidR="00FD1B5F" w:rsidRPr="003A1688">
              <w:rPr>
                <w:rFonts w:ascii="Arial" w:hAnsi="Arial" w:cs="Arial"/>
                <w:sz w:val="20"/>
                <w:szCs w:val="20"/>
              </w:rPr>
              <w:t xml:space="preserve">s </w:t>
            </w:r>
            <w:r w:rsidR="00FD1B5F" w:rsidRPr="003A1688">
              <w:rPr>
                <w:rFonts w:ascii="Arial" w:hAnsi="Arial" w:cs="Arial"/>
                <w:b/>
                <w:sz w:val="20"/>
                <w:szCs w:val="20"/>
              </w:rPr>
              <w:t xml:space="preserve"> – </w:t>
            </w:r>
            <w:r w:rsidR="00FD1B5F" w:rsidRPr="003A1688">
              <w:rPr>
                <w:rFonts w:ascii="Arial" w:hAnsi="Arial" w:cs="Arial"/>
                <w:sz w:val="20"/>
                <w:szCs w:val="20"/>
              </w:rPr>
              <w:t xml:space="preserve">reviewed annually by the school committee, updated annually, and completed by November 1 of </w:t>
            </w:r>
            <w:r w:rsidR="00B45382" w:rsidRPr="003A1688">
              <w:rPr>
                <w:rFonts w:ascii="Arial" w:hAnsi="Arial" w:cs="Arial"/>
                <w:sz w:val="20"/>
                <w:szCs w:val="20"/>
              </w:rPr>
              <w:t>each</w:t>
            </w:r>
            <w:r w:rsidR="00FD1B5F" w:rsidRPr="003A1688">
              <w:rPr>
                <w:rFonts w:ascii="Arial" w:hAnsi="Arial" w:cs="Arial"/>
                <w:sz w:val="20"/>
                <w:szCs w:val="20"/>
              </w:rPr>
              <w:t xml:space="preserve"> year</w:t>
            </w:r>
            <w:r w:rsidR="0077680F" w:rsidRPr="003A1688">
              <w:rPr>
                <w:rFonts w:ascii="Arial" w:hAnsi="Arial" w:cs="Arial"/>
                <w:sz w:val="20"/>
                <w:szCs w:val="20"/>
              </w:rPr>
              <w:t xml:space="preserve"> as required by</w:t>
            </w:r>
            <w:r w:rsidR="0077680F">
              <w:rPr>
                <w:rFonts w:ascii="Arial" w:hAnsi="Arial" w:cs="Arial"/>
                <w:sz w:val="20"/>
                <w:szCs w:val="20"/>
              </w:rPr>
              <w:t xml:space="preserve"> </w:t>
            </w:r>
            <w:hyperlink r:id="rId36" w:history="1">
              <w:r w:rsidR="0077680F" w:rsidRPr="00C81FE7">
                <w:rPr>
                  <w:rStyle w:val="Hyperlink"/>
                  <w:rFonts w:ascii="Arial" w:hAnsi="Arial" w:cs="Arial"/>
                  <w:sz w:val="20"/>
                  <w:szCs w:val="20"/>
                </w:rPr>
                <w:t>RIGL §16.21.25</w:t>
              </w:r>
            </w:hyperlink>
            <w:r w:rsidR="0077680F">
              <w:rPr>
                <w:rFonts w:ascii="Arial" w:hAnsi="Arial" w:cs="Arial"/>
                <w:sz w:val="20"/>
                <w:szCs w:val="20"/>
              </w:rPr>
              <w:t>.</w:t>
            </w:r>
          </w:p>
          <w:p w14:paraId="3B067DBE" w14:textId="77777777" w:rsidR="00FD1B5F" w:rsidRPr="00C20508" w:rsidRDefault="00FD1B5F" w:rsidP="00FD1B5F">
            <w:pPr>
              <w:rPr>
                <w:rFonts w:ascii="Arial" w:hAnsi="Arial" w:cs="Arial"/>
                <w:sz w:val="16"/>
                <w:szCs w:val="16"/>
              </w:rPr>
            </w:pPr>
          </w:p>
        </w:tc>
        <w:tc>
          <w:tcPr>
            <w:tcW w:w="1926" w:type="dxa"/>
          </w:tcPr>
          <w:p w14:paraId="0312BD37" w14:textId="77777777" w:rsidR="008029D3" w:rsidRPr="008029D3" w:rsidRDefault="008029D3" w:rsidP="00256639">
            <w:pPr>
              <w:rPr>
                <w:rFonts w:ascii="Arial" w:hAnsi="Arial" w:cs="Arial"/>
                <w:sz w:val="20"/>
                <w:szCs w:val="20"/>
              </w:rPr>
            </w:pPr>
          </w:p>
        </w:tc>
        <w:tc>
          <w:tcPr>
            <w:tcW w:w="1944" w:type="dxa"/>
          </w:tcPr>
          <w:p w14:paraId="00F1A819" w14:textId="77777777" w:rsidR="008029D3" w:rsidRPr="008029D3" w:rsidRDefault="008029D3" w:rsidP="00256639">
            <w:pPr>
              <w:rPr>
                <w:rFonts w:ascii="Arial" w:hAnsi="Arial" w:cs="Arial"/>
                <w:sz w:val="20"/>
                <w:szCs w:val="20"/>
              </w:rPr>
            </w:pPr>
          </w:p>
        </w:tc>
      </w:tr>
      <w:tr w:rsidR="00C81FE7" w:rsidRPr="008029D3" w14:paraId="47CDDC44" w14:textId="77777777" w:rsidTr="00080A47">
        <w:tblPrEx>
          <w:tblCellMar>
            <w:top w:w="0" w:type="dxa"/>
            <w:bottom w:w="0" w:type="dxa"/>
          </w:tblCellMar>
        </w:tblPrEx>
        <w:tc>
          <w:tcPr>
            <w:tcW w:w="5814" w:type="dxa"/>
          </w:tcPr>
          <w:p w14:paraId="5EE992D5" w14:textId="77777777" w:rsidR="00C81FE7" w:rsidRPr="00C20508" w:rsidRDefault="00C81FE7" w:rsidP="00256639">
            <w:pPr>
              <w:rPr>
                <w:rFonts w:ascii="Arial" w:hAnsi="Arial" w:cs="Arial"/>
                <w:sz w:val="16"/>
                <w:szCs w:val="16"/>
              </w:rPr>
            </w:pPr>
          </w:p>
          <w:p w14:paraId="41B2EB9E" w14:textId="77777777" w:rsidR="00C81FE7" w:rsidRPr="00C81FE7" w:rsidRDefault="00C81FE7" w:rsidP="00C81FE7">
            <w:pPr>
              <w:rPr>
                <w:rFonts w:ascii="Arial" w:hAnsi="Arial" w:cs="Arial"/>
                <w:sz w:val="20"/>
                <w:szCs w:val="20"/>
              </w:rPr>
            </w:pPr>
            <w:r w:rsidRPr="003A1688">
              <w:rPr>
                <w:rFonts w:ascii="Arial" w:hAnsi="Arial" w:cs="Arial"/>
                <w:sz w:val="20"/>
                <w:szCs w:val="20"/>
              </w:rPr>
              <w:t>School Safety Assessment - conducted in conjunction with local police, fire, and school safety team to examine the current status of each building’s safety as required by</w:t>
            </w:r>
            <w:r w:rsidRPr="00C81FE7">
              <w:rPr>
                <w:rFonts w:ascii="Arial" w:hAnsi="Arial" w:cs="Arial"/>
                <w:sz w:val="20"/>
                <w:szCs w:val="20"/>
              </w:rPr>
              <w:t xml:space="preserve"> </w:t>
            </w:r>
            <w:hyperlink r:id="rId37" w:history="1">
              <w:r w:rsidRPr="00B45382">
                <w:rPr>
                  <w:rStyle w:val="Hyperlink"/>
                  <w:rFonts w:ascii="Arial" w:hAnsi="Arial" w:cs="Arial"/>
                  <w:sz w:val="20"/>
                  <w:szCs w:val="20"/>
                </w:rPr>
                <w:t xml:space="preserve">RIGL </w:t>
              </w:r>
              <w:r w:rsidR="007E630D" w:rsidRPr="00B45382">
                <w:rPr>
                  <w:rStyle w:val="Hyperlink"/>
                  <w:rFonts w:ascii="Arial" w:hAnsi="Arial" w:cs="Arial"/>
                  <w:sz w:val="20"/>
                  <w:szCs w:val="20"/>
                </w:rPr>
                <w:t>§</w:t>
              </w:r>
              <w:r w:rsidRPr="00B45382">
                <w:rPr>
                  <w:rStyle w:val="Hyperlink"/>
                  <w:rFonts w:ascii="Arial" w:hAnsi="Arial" w:cs="Arial"/>
                  <w:sz w:val="20"/>
                  <w:szCs w:val="20"/>
                </w:rPr>
                <w:t>16-21-23</w:t>
              </w:r>
            </w:hyperlink>
            <w:r>
              <w:rPr>
                <w:rFonts w:ascii="Arial" w:hAnsi="Arial" w:cs="Arial"/>
                <w:sz w:val="20"/>
                <w:szCs w:val="20"/>
              </w:rPr>
              <w:t>.</w:t>
            </w:r>
            <w:r w:rsidR="0074448F">
              <w:rPr>
                <w:rFonts w:ascii="Arial" w:hAnsi="Arial" w:cs="Arial"/>
                <w:sz w:val="20"/>
                <w:szCs w:val="20"/>
              </w:rPr>
              <w:t xml:space="preserve"> </w:t>
            </w:r>
            <w:r w:rsidR="0074448F" w:rsidRPr="0009454B">
              <w:rPr>
                <w:rFonts w:ascii="Arial" w:hAnsi="Arial" w:cs="Arial"/>
                <w:sz w:val="20"/>
                <w:szCs w:val="20"/>
              </w:rPr>
              <w:t>Reviewed annually and updated every three years.</w:t>
            </w:r>
          </w:p>
          <w:p w14:paraId="0805D801" w14:textId="77777777" w:rsidR="00C81FE7" w:rsidRPr="00C20508" w:rsidRDefault="00C81FE7" w:rsidP="00256639">
            <w:pPr>
              <w:rPr>
                <w:rFonts w:ascii="Arial" w:hAnsi="Arial" w:cs="Arial"/>
                <w:sz w:val="16"/>
                <w:szCs w:val="16"/>
              </w:rPr>
            </w:pPr>
          </w:p>
        </w:tc>
        <w:tc>
          <w:tcPr>
            <w:tcW w:w="1926" w:type="dxa"/>
          </w:tcPr>
          <w:p w14:paraId="633C5C67" w14:textId="77777777" w:rsidR="00C81FE7" w:rsidRPr="008029D3" w:rsidRDefault="00C81FE7" w:rsidP="00256639">
            <w:pPr>
              <w:rPr>
                <w:rFonts w:ascii="Arial" w:hAnsi="Arial" w:cs="Arial"/>
                <w:sz w:val="20"/>
                <w:szCs w:val="20"/>
              </w:rPr>
            </w:pPr>
          </w:p>
        </w:tc>
        <w:tc>
          <w:tcPr>
            <w:tcW w:w="1944" w:type="dxa"/>
          </w:tcPr>
          <w:p w14:paraId="1DB1C48B" w14:textId="77777777" w:rsidR="00C81FE7" w:rsidRPr="008029D3" w:rsidRDefault="00C81FE7" w:rsidP="00256639">
            <w:pPr>
              <w:rPr>
                <w:rFonts w:ascii="Arial" w:hAnsi="Arial" w:cs="Arial"/>
                <w:sz w:val="20"/>
                <w:szCs w:val="20"/>
              </w:rPr>
            </w:pPr>
          </w:p>
        </w:tc>
      </w:tr>
      <w:tr w:rsidR="0056048B" w:rsidRPr="008029D3" w14:paraId="23F13623" w14:textId="77777777" w:rsidTr="00080A47">
        <w:tblPrEx>
          <w:tblCellMar>
            <w:top w:w="0" w:type="dxa"/>
            <w:bottom w:w="0" w:type="dxa"/>
          </w:tblCellMar>
        </w:tblPrEx>
        <w:tc>
          <w:tcPr>
            <w:tcW w:w="5814" w:type="dxa"/>
          </w:tcPr>
          <w:p w14:paraId="3F87F964" w14:textId="77777777" w:rsidR="00542405" w:rsidRDefault="00542405" w:rsidP="00637E8A">
            <w:pPr>
              <w:rPr>
                <w:rFonts w:ascii="Arial" w:hAnsi="Arial" w:cs="Arial"/>
                <w:sz w:val="20"/>
                <w:szCs w:val="20"/>
              </w:rPr>
            </w:pPr>
          </w:p>
          <w:p w14:paraId="5E773F41" w14:textId="77777777" w:rsidR="0009454B" w:rsidRDefault="0009454B" w:rsidP="00637E8A">
            <w:pPr>
              <w:rPr>
                <w:rFonts w:ascii="Arial" w:hAnsi="Arial" w:cs="Arial"/>
                <w:sz w:val="20"/>
                <w:szCs w:val="20"/>
              </w:rPr>
            </w:pPr>
            <w:r w:rsidRPr="004655C7">
              <w:rPr>
                <w:rFonts w:ascii="Arial" w:hAnsi="Arial" w:cs="Arial"/>
                <w:sz w:val="20"/>
                <w:szCs w:val="20"/>
              </w:rPr>
              <w:t xml:space="preserve">Threat Assessment Teams - Each local school board or committee shall adopt written policies for the establishment of threat assessment teams, including the assessment of and intervention with individuals whose behavior may pose a threat to the safety of school staff or students consistent with the model policies developed by the school safety committee. The policies shall include procedures for referrals to community services or healthcare providers for evaluation or treatment when appropriate as required by </w:t>
            </w:r>
            <w:hyperlink r:id="rId38" w:history="1">
              <w:r w:rsidRPr="004655C7">
                <w:rPr>
                  <w:rStyle w:val="Hyperlink"/>
                  <w:rFonts w:ascii="Arial" w:hAnsi="Arial" w:cs="Arial"/>
                  <w:sz w:val="20"/>
                  <w:szCs w:val="20"/>
                </w:rPr>
                <w:t>RIGL 16-21-23.2</w:t>
              </w:r>
            </w:hyperlink>
            <w:r w:rsidR="00637E8A" w:rsidRPr="004655C7">
              <w:rPr>
                <w:rFonts w:ascii="Arial" w:hAnsi="Arial" w:cs="Arial"/>
                <w:sz w:val="20"/>
                <w:szCs w:val="20"/>
              </w:rPr>
              <w:t>.</w:t>
            </w:r>
          </w:p>
          <w:p w14:paraId="1FC276DC" w14:textId="77777777" w:rsidR="008628FA" w:rsidRPr="0009454B" w:rsidRDefault="008628FA" w:rsidP="00637E8A">
            <w:pPr>
              <w:rPr>
                <w:rFonts w:ascii="Arial" w:hAnsi="Arial" w:cs="Arial"/>
                <w:sz w:val="20"/>
                <w:szCs w:val="20"/>
              </w:rPr>
            </w:pPr>
          </w:p>
        </w:tc>
        <w:tc>
          <w:tcPr>
            <w:tcW w:w="1926" w:type="dxa"/>
          </w:tcPr>
          <w:p w14:paraId="02568C06" w14:textId="77777777" w:rsidR="0056048B" w:rsidRPr="008029D3" w:rsidRDefault="0056048B" w:rsidP="00256639">
            <w:pPr>
              <w:rPr>
                <w:rFonts w:ascii="Arial" w:hAnsi="Arial" w:cs="Arial"/>
                <w:sz w:val="20"/>
                <w:szCs w:val="20"/>
              </w:rPr>
            </w:pPr>
          </w:p>
        </w:tc>
        <w:tc>
          <w:tcPr>
            <w:tcW w:w="1944" w:type="dxa"/>
          </w:tcPr>
          <w:p w14:paraId="4D467B33" w14:textId="77777777" w:rsidR="0056048B" w:rsidRPr="008029D3" w:rsidRDefault="0056048B" w:rsidP="00256639">
            <w:pPr>
              <w:rPr>
                <w:rFonts w:ascii="Arial" w:hAnsi="Arial" w:cs="Arial"/>
                <w:sz w:val="20"/>
                <w:szCs w:val="20"/>
              </w:rPr>
            </w:pPr>
          </w:p>
        </w:tc>
      </w:tr>
      <w:tr w:rsidR="008029D3" w:rsidRPr="008029D3" w14:paraId="5BC9217D" w14:textId="77777777" w:rsidTr="00080A47">
        <w:tblPrEx>
          <w:tblCellMar>
            <w:top w:w="0" w:type="dxa"/>
            <w:bottom w:w="0" w:type="dxa"/>
          </w:tblCellMar>
        </w:tblPrEx>
        <w:tc>
          <w:tcPr>
            <w:tcW w:w="5814" w:type="dxa"/>
            <w:tcBorders>
              <w:bottom w:val="single" w:sz="4" w:space="0" w:color="auto"/>
            </w:tcBorders>
          </w:tcPr>
          <w:p w14:paraId="77B6A8B0" w14:textId="77777777" w:rsidR="00C81FE7" w:rsidRPr="004655C7" w:rsidRDefault="00C81FE7" w:rsidP="00256639">
            <w:pPr>
              <w:rPr>
                <w:rFonts w:ascii="Arial" w:hAnsi="Arial" w:cs="Arial"/>
                <w:sz w:val="16"/>
                <w:szCs w:val="16"/>
              </w:rPr>
            </w:pPr>
          </w:p>
          <w:p w14:paraId="35726F2F" w14:textId="77777777" w:rsidR="008029D3" w:rsidRPr="004655C7" w:rsidRDefault="008029D3" w:rsidP="00256639">
            <w:pPr>
              <w:rPr>
                <w:rFonts w:ascii="Arial" w:hAnsi="Arial" w:cs="Arial"/>
                <w:sz w:val="20"/>
                <w:szCs w:val="20"/>
              </w:rPr>
            </w:pPr>
            <w:r w:rsidRPr="004655C7">
              <w:rPr>
                <w:rFonts w:ascii="Arial" w:hAnsi="Arial" w:cs="Arial"/>
                <w:sz w:val="20"/>
                <w:szCs w:val="20"/>
              </w:rPr>
              <w:t xml:space="preserve">Asset Protection Plan </w:t>
            </w:r>
          </w:p>
          <w:p w14:paraId="022032AC" w14:textId="77777777" w:rsidR="0089627A" w:rsidRPr="004655C7" w:rsidRDefault="0089627A" w:rsidP="00256639">
            <w:pPr>
              <w:rPr>
                <w:rFonts w:ascii="Arial" w:hAnsi="Arial" w:cs="Arial"/>
                <w:sz w:val="20"/>
                <w:szCs w:val="20"/>
              </w:rPr>
            </w:pPr>
          </w:p>
          <w:p w14:paraId="2844A6BC" w14:textId="77777777" w:rsidR="0089627A" w:rsidRPr="004655C7" w:rsidRDefault="0089627A" w:rsidP="0089627A">
            <w:pPr>
              <w:ind w:right="-108"/>
              <w:rPr>
                <w:rFonts w:ascii="Arial" w:hAnsi="Arial" w:cs="Arial"/>
                <w:sz w:val="20"/>
              </w:rPr>
            </w:pPr>
            <w:r w:rsidRPr="004655C7">
              <w:rPr>
                <w:rFonts w:ascii="Arial" w:hAnsi="Arial" w:cs="Arial"/>
                <w:sz w:val="20"/>
              </w:rPr>
              <w:fldChar w:fldCharType="begin">
                <w:ffData>
                  <w:name w:val="Check5"/>
                  <w:enabled/>
                  <w:calcOnExit w:val="0"/>
                  <w:checkBox>
                    <w:sizeAuto/>
                    <w:default w:val="0"/>
                  </w:checkBox>
                </w:ffData>
              </w:fldChar>
            </w:r>
            <w:r w:rsidRPr="004655C7">
              <w:rPr>
                <w:rFonts w:ascii="Arial" w:hAnsi="Arial" w:cs="Arial"/>
                <w:sz w:val="20"/>
              </w:rPr>
              <w:instrText xml:space="preserve"> FORMCHECKBOX </w:instrText>
            </w:r>
            <w:r w:rsidRPr="004655C7">
              <w:rPr>
                <w:rFonts w:ascii="Arial" w:hAnsi="Arial" w:cs="Arial"/>
                <w:sz w:val="20"/>
              </w:rPr>
            </w:r>
            <w:r w:rsidRPr="004655C7">
              <w:rPr>
                <w:rFonts w:ascii="Arial" w:hAnsi="Arial" w:cs="Arial"/>
                <w:sz w:val="20"/>
              </w:rPr>
              <w:fldChar w:fldCharType="end"/>
            </w:r>
            <w:r w:rsidRPr="004655C7">
              <w:rPr>
                <w:rFonts w:ascii="Arial" w:hAnsi="Arial" w:cs="Arial"/>
                <w:sz w:val="20"/>
              </w:rPr>
              <w:t xml:space="preserve">   </w:t>
            </w:r>
            <w:r w:rsidRPr="004655C7">
              <w:rPr>
                <w:rFonts w:ascii="Arial" w:hAnsi="Arial" w:cs="Arial"/>
                <w:b/>
                <w:sz w:val="20"/>
              </w:rPr>
              <w:t>N/A for non-publics</w:t>
            </w:r>
            <w:r w:rsidRPr="004655C7">
              <w:rPr>
                <w:rFonts w:ascii="Arial" w:hAnsi="Arial" w:cs="Arial"/>
                <w:sz w:val="20"/>
              </w:rPr>
              <w:t xml:space="preserve"> </w:t>
            </w:r>
          </w:p>
          <w:p w14:paraId="6CBD4141" w14:textId="77777777" w:rsidR="008029D3" w:rsidRPr="00403681" w:rsidRDefault="008029D3" w:rsidP="00256639">
            <w:pPr>
              <w:rPr>
                <w:rFonts w:ascii="Arial" w:hAnsi="Arial" w:cs="Arial"/>
                <w:sz w:val="16"/>
                <w:szCs w:val="16"/>
                <w:highlight w:val="yellow"/>
              </w:rPr>
            </w:pPr>
          </w:p>
        </w:tc>
        <w:tc>
          <w:tcPr>
            <w:tcW w:w="1926" w:type="dxa"/>
            <w:tcBorders>
              <w:bottom w:val="single" w:sz="4" w:space="0" w:color="auto"/>
            </w:tcBorders>
          </w:tcPr>
          <w:p w14:paraId="337D4BFB" w14:textId="77777777" w:rsidR="008029D3" w:rsidRPr="00403681" w:rsidRDefault="008029D3" w:rsidP="00256639">
            <w:pPr>
              <w:rPr>
                <w:rFonts w:ascii="Arial" w:hAnsi="Arial" w:cs="Arial"/>
                <w:sz w:val="20"/>
                <w:szCs w:val="20"/>
                <w:highlight w:val="yellow"/>
              </w:rPr>
            </w:pPr>
          </w:p>
        </w:tc>
        <w:tc>
          <w:tcPr>
            <w:tcW w:w="1944" w:type="dxa"/>
            <w:tcBorders>
              <w:bottom w:val="single" w:sz="4" w:space="0" w:color="auto"/>
            </w:tcBorders>
          </w:tcPr>
          <w:p w14:paraId="68D8AF47" w14:textId="77777777" w:rsidR="008029D3" w:rsidRPr="00403681" w:rsidRDefault="008029D3" w:rsidP="00256639">
            <w:pPr>
              <w:rPr>
                <w:rFonts w:ascii="Arial" w:hAnsi="Arial" w:cs="Arial"/>
                <w:sz w:val="20"/>
                <w:szCs w:val="20"/>
                <w:highlight w:val="yellow"/>
              </w:rPr>
            </w:pPr>
          </w:p>
        </w:tc>
      </w:tr>
      <w:tr w:rsidR="008029D3" w:rsidRPr="008029D3" w14:paraId="69602AD1" w14:textId="77777777" w:rsidTr="00080A47">
        <w:tblPrEx>
          <w:tblCellMar>
            <w:top w:w="0" w:type="dxa"/>
            <w:bottom w:w="0" w:type="dxa"/>
          </w:tblCellMar>
        </w:tblPrEx>
        <w:tc>
          <w:tcPr>
            <w:tcW w:w="5814" w:type="dxa"/>
            <w:shd w:val="clear" w:color="auto" w:fill="8C8C8C"/>
          </w:tcPr>
          <w:p w14:paraId="4E16AB6D" w14:textId="77777777" w:rsidR="00707352" w:rsidRPr="00707352" w:rsidRDefault="00707352" w:rsidP="00D4710E">
            <w:pPr>
              <w:pStyle w:val="Heading2"/>
              <w:jc w:val="center"/>
              <w:rPr>
                <w:rFonts w:ascii="Arial" w:hAnsi="Arial" w:cs="Arial"/>
                <w:sz w:val="10"/>
                <w:szCs w:val="10"/>
              </w:rPr>
            </w:pPr>
          </w:p>
          <w:p w14:paraId="56BB4778" w14:textId="77777777" w:rsidR="008029D3" w:rsidRDefault="008029D3" w:rsidP="00D4710E">
            <w:pPr>
              <w:pStyle w:val="Heading2"/>
              <w:jc w:val="center"/>
              <w:rPr>
                <w:rFonts w:ascii="Arial" w:hAnsi="Arial" w:cs="Arial"/>
                <w:szCs w:val="20"/>
              </w:rPr>
            </w:pPr>
            <w:r w:rsidRPr="008029D3">
              <w:rPr>
                <w:rFonts w:ascii="Arial" w:hAnsi="Arial" w:cs="Arial"/>
                <w:szCs w:val="20"/>
              </w:rPr>
              <w:t>POLICIES</w:t>
            </w:r>
          </w:p>
          <w:p w14:paraId="69B19C62" w14:textId="77777777" w:rsidR="00707352" w:rsidRPr="00707352" w:rsidRDefault="00707352" w:rsidP="00707352">
            <w:pPr>
              <w:rPr>
                <w:sz w:val="10"/>
                <w:szCs w:val="10"/>
              </w:rPr>
            </w:pPr>
          </w:p>
        </w:tc>
        <w:tc>
          <w:tcPr>
            <w:tcW w:w="1926" w:type="dxa"/>
            <w:shd w:val="clear" w:color="auto" w:fill="8C8C8C"/>
          </w:tcPr>
          <w:p w14:paraId="5DC95AFA" w14:textId="77777777" w:rsidR="008029D3" w:rsidRPr="008029D3" w:rsidRDefault="008029D3" w:rsidP="00256639">
            <w:pPr>
              <w:rPr>
                <w:rFonts w:ascii="Arial" w:hAnsi="Arial" w:cs="Arial"/>
                <w:sz w:val="20"/>
                <w:szCs w:val="20"/>
              </w:rPr>
            </w:pPr>
          </w:p>
        </w:tc>
        <w:tc>
          <w:tcPr>
            <w:tcW w:w="1944" w:type="dxa"/>
            <w:shd w:val="clear" w:color="auto" w:fill="8C8C8C"/>
          </w:tcPr>
          <w:p w14:paraId="10B420EF" w14:textId="77777777" w:rsidR="008029D3" w:rsidRPr="008029D3" w:rsidRDefault="008029D3" w:rsidP="00256639">
            <w:pPr>
              <w:rPr>
                <w:rFonts w:ascii="Arial" w:hAnsi="Arial" w:cs="Arial"/>
                <w:sz w:val="20"/>
                <w:szCs w:val="20"/>
              </w:rPr>
            </w:pPr>
          </w:p>
        </w:tc>
      </w:tr>
      <w:tr w:rsidR="008029D3" w:rsidRPr="008029D3" w14:paraId="1FC37148" w14:textId="77777777" w:rsidTr="00080A47">
        <w:tblPrEx>
          <w:tblCellMar>
            <w:top w:w="0" w:type="dxa"/>
            <w:bottom w:w="0" w:type="dxa"/>
          </w:tblCellMar>
        </w:tblPrEx>
        <w:tc>
          <w:tcPr>
            <w:tcW w:w="5814" w:type="dxa"/>
          </w:tcPr>
          <w:p w14:paraId="29578465" w14:textId="77777777" w:rsidR="00D4710E" w:rsidRPr="00C20508" w:rsidRDefault="00D4710E" w:rsidP="00256639">
            <w:pPr>
              <w:rPr>
                <w:rFonts w:ascii="Arial" w:hAnsi="Arial" w:cs="Arial"/>
                <w:sz w:val="16"/>
                <w:szCs w:val="16"/>
              </w:rPr>
            </w:pPr>
          </w:p>
          <w:p w14:paraId="1D7EE2D2" w14:textId="77777777" w:rsidR="008029D3" w:rsidRPr="008029D3" w:rsidRDefault="008029D3" w:rsidP="00256639">
            <w:pPr>
              <w:rPr>
                <w:rFonts w:ascii="Arial" w:hAnsi="Arial" w:cs="Arial"/>
                <w:sz w:val="20"/>
                <w:szCs w:val="20"/>
              </w:rPr>
            </w:pPr>
            <w:r w:rsidRPr="008029D3">
              <w:rPr>
                <w:rFonts w:ascii="Arial" w:hAnsi="Arial" w:cs="Arial"/>
                <w:sz w:val="20"/>
                <w:szCs w:val="20"/>
              </w:rPr>
              <w:t>Weapons &amp; firearms</w:t>
            </w:r>
          </w:p>
          <w:p w14:paraId="27D05ABF" w14:textId="77777777" w:rsidR="008029D3" w:rsidRPr="004F72C9" w:rsidRDefault="008029D3" w:rsidP="00256639">
            <w:pPr>
              <w:rPr>
                <w:rFonts w:ascii="Arial" w:hAnsi="Arial" w:cs="Arial"/>
                <w:sz w:val="10"/>
                <w:szCs w:val="10"/>
              </w:rPr>
            </w:pPr>
          </w:p>
        </w:tc>
        <w:tc>
          <w:tcPr>
            <w:tcW w:w="1926" w:type="dxa"/>
          </w:tcPr>
          <w:p w14:paraId="7F361DA9" w14:textId="77777777" w:rsidR="008029D3" w:rsidRPr="008029D3" w:rsidRDefault="008029D3" w:rsidP="00256639">
            <w:pPr>
              <w:rPr>
                <w:rFonts w:ascii="Arial" w:hAnsi="Arial" w:cs="Arial"/>
                <w:sz w:val="20"/>
                <w:szCs w:val="20"/>
              </w:rPr>
            </w:pPr>
          </w:p>
        </w:tc>
        <w:tc>
          <w:tcPr>
            <w:tcW w:w="1944" w:type="dxa"/>
          </w:tcPr>
          <w:p w14:paraId="5A1CD926" w14:textId="77777777" w:rsidR="008029D3" w:rsidRPr="008029D3" w:rsidRDefault="008029D3" w:rsidP="00256639">
            <w:pPr>
              <w:rPr>
                <w:rFonts w:ascii="Arial" w:hAnsi="Arial" w:cs="Arial"/>
                <w:sz w:val="20"/>
                <w:szCs w:val="20"/>
              </w:rPr>
            </w:pPr>
          </w:p>
        </w:tc>
      </w:tr>
      <w:tr w:rsidR="008029D3" w:rsidRPr="008029D3" w14:paraId="4EB1FE6E" w14:textId="77777777" w:rsidTr="00042578">
        <w:tblPrEx>
          <w:tblCellMar>
            <w:top w:w="0" w:type="dxa"/>
            <w:bottom w:w="0" w:type="dxa"/>
          </w:tblCellMar>
        </w:tblPrEx>
        <w:trPr>
          <w:trHeight w:val="170"/>
        </w:trPr>
        <w:tc>
          <w:tcPr>
            <w:tcW w:w="5814" w:type="dxa"/>
          </w:tcPr>
          <w:p w14:paraId="27DD8EE8" w14:textId="77777777" w:rsidR="00D4710E" w:rsidRPr="00C20508" w:rsidRDefault="00D4710E" w:rsidP="00256639">
            <w:pPr>
              <w:rPr>
                <w:rFonts w:ascii="Arial" w:hAnsi="Arial" w:cs="Arial"/>
                <w:sz w:val="16"/>
                <w:szCs w:val="16"/>
              </w:rPr>
            </w:pPr>
          </w:p>
          <w:p w14:paraId="79C01326"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Tobacco, alcohol, &amp; other drugs </w:t>
            </w:r>
          </w:p>
          <w:p w14:paraId="58AB93D6" w14:textId="77777777" w:rsidR="008029D3" w:rsidRPr="004F72C9" w:rsidRDefault="008029D3" w:rsidP="00256639">
            <w:pPr>
              <w:rPr>
                <w:rFonts w:ascii="Arial" w:hAnsi="Arial" w:cs="Arial"/>
                <w:i/>
                <w:iCs/>
                <w:sz w:val="10"/>
                <w:szCs w:val="10"/>
              </w:rPr>
            </w:pPr>
          </w:p>
        </w:tc>
        <w:tc>
          <w:tcPr>
            <w:tcW w:w="1926" w:type="dxa"/>
          </w:tcPr>
          <w:p w14:paraId="49535C79" w14:textId="77777777" w:rsidR="008029D3" w:rsidRPr="008029D3" w:rsidRDefault="008029D3" w:rsidP="00256639">
            <w:pPr>
              <w:rPr>
                <w:rFonts w:ascii="Arial" w:hAnsi="Arial" w:cs="Arial"/>
                <w:sz w:val="20"/>
                <w:szCs w:val="20"/>
              </w:rPr>
            </w:pPr>
          </w:p>
        </w:tc>
        <w:tc>
          <w:tcPr>
            <w:tcW w:w="1944" w:type="dxa"/>
          </w:tcPr>
          <w:p w14:paraId="1E0F5EBB" w14:textId="77777777" w:rsidR="008029D3" w:rsidRPr="008029D3" w:rsidRDefault="008029D3" w:rsidP="00256639">
            <w:pPr>
              <w:rPr>
                <w:rFonts w:ascii="Arial" w:hAnsi="Arial" w:cs="Arial"/>
                <w:sz w:val="20"/>
                <w:szCs w:val="20"/>
              </w:rPr>
            </w:pPr>
          </w:p>
        </w:tc>
      </w:tr>
      <w:tr w:rsidR="008029D3" w:rsidRPr="008029D3" w14:paraId="49285DA2" w14:textId="77777777" w:rsidTr="00080A47">
        <w:tblPrEx>
          <w:tblCellMar>
            <w:top w:w="0" w:type="dxa"/>
            <w:bottom w:w="0" w:type="dxa"/>
          </w:tblCellMar>
        </w:tblPrEx>
        <w:tc>
          <w:tcPr>
            <w:tcW w:w="5814" w:type="dxa"/>
          </w:tcPr>
          <w:p w14:paraId="1D7A9B47" w14:textId="77777777" w:rsidR="00495B24" w:rsidRPr="00C20508" w:rsidRDefault="00495B24" w:rsidP="00256639">
            <w:pPr>
              <w:rPr>
                <w:rFonts w:ascii="Arial" w:hAnsi="Arial" w:cs="Arial"/>
                <w:sz w:val="16"/>
                <w:szCs w:val="16"/>
              </w:rPr>
            </w:pPr>
          </w:p>
          <w:p w14:paraId="03A3BA0E" w14:textId="77777777" w:rsidR="008029D3" w:rsidRDefault="008029D3" w:rsidP="00256639">
            <w:pPr>
              <w:rPr>
                <w:rFonts w:ascii="Arial" w:hAnsi="Arial" w:cs="Arial"/>
                <w:sz w:val="20"/>
                <w:szCs w:val="20"/>
              </w:rPr>
            </w:pPr>
            <w:r w:rsidRPr="008029D3">
              <w:rPr>
                <w:rFonts w:ascii="Arial" w:hAnsi="Arial" w:cs="Arial"/>
                <w:sz w:val="20"/>
                <w:szCs w:val="20"/>
              </w:rPr>
              <w:t xml:space="preserve">Treatment of students and staff with HIV </w:t>
            </w:r>
          </w:p>
          <w:p w14:paraId="3B255499" w14:textId="77777777" w:rsidR="00486CEA" w:rsidRDefault="00486CEA" w:rsidP="00256639">
            <w:pPr>
              <w:rPr>
                <w:rFonts w:ascii="Arial" w:hAnsi="Arial" w:cs="Arial"/>
                <w:sz w:val="4"/>
                <w:szCs w:val="4"/>
              </w:rPr>
            </w:pPr>
          </w:p>
          <w:p w14:paraId="222B3D30" w14:textId="77777777" w:rsidR="00486CEA" w:rsidRDefault="00486CEA" w:rsidP="00256639">
            <w:pPr>
              <w:rPr>
                <w:rFonts w:ascii="Arial" w:hAnsi="Arial" w:cs="Arial"/>
                <w:sz w:val="4"/>
                <w:szCs w:val="4"/>
              </w:rPr>
            </w:pPr>
          </w:p>
          <w:p w14:paraId="6FD7187A" w14:textId="77777777" w:rsidR="00486CEA" w:rsidRPr="00486CEA" w:rsidRDefault="00486CEA" w:rsidP="00256639">
            <w:pPr>
              <w:rPr>
                <w:rFonts w:ascii="Arial" w:hAnsi="Arial" w:cs="Arial"/>
                <w:sz w:val="4"/>
                <w:szCs w:val="4"/>
              </w:rPr>
            </w:pPr>
          </w:p>
        </w:tc>
        <w:tc>
          <w:tcPr>
            <w:tcW w:w="1926" w:type="dxa"/>
          </w:tcPr>
          <w:p w14:paraId="29D2E972" w14:textId="77777777" w:rsidR="008029D3" w:rsidRPr="008029D3" w:rsidRDefault="008029D3" w:rsidP="00256639">
            <w:pPr>
              <w:rPr>
                <w:rFonts w:ascii="Arial" w:hAnsi="Arial" w:cs="Arial"/>
                <w:sz w:val="20"/>
                <w:szCs w:val="20"/>
              </w:rPr>
            </w:pPr>
          </w:p>
        </w:tc>
        <w:tc>
          <w:tcPr>
            <w:tcW w:w="1944" w:type="dxa"/>
          </w:tcPr>
          <w:p w14:paraId="1B528E43" w14:textId="77777777" w:rsidR="008029D3" w:rsidRPr="008029D3" w:rsidRDefault="008029D3" w:rsidP="00256639">
            <w:pPr>
              <w:rPr>
                <w:rFonts w:ascii="Arial" w:hAnsi="Arial" w:cs="Arial"/>
                <w:sz w:val="20"/>
                <w:szCs w:val="20"/>
              </w:rPr>
            </w:pPr>
          </w:p>
        </w:tc>
      </w:tr>
      <w:tr w:rsidR="008029D3" w:rsidRPr="008029D3" w14:paraId="16A4E95A" w14:textId="77777777" w:rsidTr="00080A47">
        <w:tblPrEx>
          <w:tblCellMar>
            <w:top w:w="0" w:type="dxa"/>
            <w:bottom w:w="0" w:type="dxa"/>
          </w:tblCellMar>
        </w:tblPrEx>
        <w:tc>
          <w:tcPr>
            <w:tcW w:w="5814" w:type="dxa"/>
          </w:tcPr>
          <w:p w14:paraId="2C9CD9A8" w14:textId="77777777" w:rsidR="00D4710E" w:rsidRPr="00C20508" w:rsidRDefault="00D4710E" w:rsidP="00256639">
            <w:pPr>
              <w:rPr>
                <w:rFonts w:ascii="Arial" w:hAnsi="Arial" w:cs="Arial"/>
                <w:sz w:val="16"/>
                <w:szCs w:val="16"/>
              </w:rPr>
            </w:pPr>
          </w:p>
          <w:p w14:paraId="1856D8A7" w14:textId="77777777" w:rsidR="008029D3" w:rsidRPr="008029D3" w:rsidRDefault="008029D3" w:rsidP="00256639">
            <w:pPr>
              <w:rPr>
                <w:rFonts w:ascii="Arial" w:hAnsi="Arial" w:cs="Arial"/>
                <w:sz w:val="20"/>
                <w:szCs w:val="20"/>
              </w:rPr>
            </w:pPr>
            <w:r w:rsidRPr="008029D3">
              <w:rPr>
                <w:rFonts w:ascii="Arial" w:hAnsi="Arial" w:cs="Arial"/>
                <w:sz w:val="20"/>
                <w:szCs w:val="20"/>
              </w:rPr>
              <w:t>Non-discrimination</w:t>
            </w:r>
            <w:r w:rsidR="00A40A14">
              <w:rPr>
                <w:rFonts w:ascii="Arial" w:hAnsi="Arial" w:cs="Arial"/>
                <w:sz w:val="20"/>
                <w:szCs w:val="20"/>
              </w:rPr>
              <w:t xml:space="preserve"> Policy</w:t>
            </w:r>
            <w:r w:rsidRPr="008029D3">
              <w:rPr>
                <w:rFonts w:ascii="Arial" w:hAnsi="Arial" w:cs="Arial"/>
                <w:sz w:val="20"/>
                <w:szCs w:val="20"/>
              </w:rPr>
              <w:t xml:space="preserve"> based on </w:t>
            </w:r>
            <w:r w:rsidR="00470A89">
              <w:rPr>
                <w:rFonts w:ascii="Arial" w:hAnsi="Arial" w:cs="Arial"/>
                <w:sz w:val="20"/>
                <w:szCs w:val="20"/>
              </w:rPr>
              <w:t>S</w:t>
            </w:r>
            <w:r w:rsidRPr="008029D3">
              <w:rPr>
                <w:rFonts w:ascii="Arial" w:hAnsi="Arial" w:cs="Arial"/>
                <w:sz w:val="20"/>
                <w:szCs w:val="20"/>
              </w:rPr>
              <w:t xml:space="preserve">exual </w:t>
            </w:r>
            <w:r w:rsidR="00470A89">
              <w:rPr>
                <w:rFonts w:ascii="Arial" w:hAnsi="Arial" w:cs="Arial"/>
                <w:sz w:val="20"/>
                <w:szCs w:val="20"/>
              </w:rPr>
              <w:t>O</w:t>
            </w:r>
            <w:r w:rsidRPr="008029D3">
              <w:rPr>
                <w:rFonts w:ascii="Arial" w:hAnsi="Arial" w:cs="Arial"/>
                <w:sz w:val="20"/>
                <w:szCs w:val="20"/>
              </w:rPr>
              <w:t>rientation</w:t>
            </w:r>
          </w:p>
          <w:p w14:paraId="56C2313E" w14:textId="77777777" w:rsidR="008029D3" w:rsidRDefault="008029D3" w:rsidP="00256639">
            <w:pPr>
              <w:rPr>
                <w:rFonts w:ascii="Arial" w:hAnsi="Arial" w:cs="Arial"/>
                <w:sz w:val="20"/>
                <w:szCs w:val="20"/>
              </w:rPr>
            </w:pPr>
            <w:r w:rsidRPr="00BF3472">
              <w:rPr>
                <w:rFonts w:ascii="Arial" w:hAnsi="Arial" w:cs="Arial"/>
                <w:sz w:val="20"/>
                <w:szCs w:val="20"/>
              </w:rPr>
              <w:t>(</w:t>
            </w:r>
            <w:hyperlink r:id="rId39" w:history="1">
              <w:r w:rsidRPr="00BF3472">
                <w:rPr>
                  <w:rStyle w:val="Hyperlink"/>
                  <w:rFonts w:ascii="Arial" w:hAnsi="Arial" w:cs="Arial"/>
                  <w:sz w:val="20"/>
                  <w:szCs w:val="20"/>
                </w:rPr>
                <w:t>Board of</w:t>
              </w:r>
              <w:r w:rsidRPr="00BF3472">
                <w:rPr>
                  <w:rStyle w:val="Hyperlink"/>
                  <w:rFonts w:ascii="Arial" w:hAnsi="Arial" w:cs="Arial"/>
                  <w:sz w:val="20"/>
                  <w:szCs w:val="20"/>
                </w:rPr>
                <w:t xml:space="preserve"> </w:t>
              </w:r>
              <w:r w:rsidRPr="00BF3472">
                <w:rPr>
                  <w:rStyle w:val="Hyperlink"/>
                  <w:rFonts w:ascii="Arial" w:hAnsi="Arial" w:cs="Arial"/>
                  <w:sz w:val="20"/>
                  <w:szCs w:val="20"/>
                </w:rPr>
                <w:t>Regent</w:t>
              </w:r>
              <w:r w:rsidRPr="00BF3472">
                <w:rPr>
                  <w:rStyle w:val="Hyperlink"/>
                  <w:rFonts w:ascii="Arial" w:hAnsi="Arial" w:cs="Arial"/>
                  <w:sz w:val="20"/>
                  <w:szCs w:val="20"/>
                </w:rPr>
                <w:t>s</w:t>
              </w:r>
              <w:r w:rsidRPr="00BF3472">
                <w:rPr>
                  <w:rStyle w:val="Hyperlink"/>
                  <w:rFonts w:ascii="Arial" w:hAnsi="Arial" w:cs="Arial"/>
                  <w:sz w:val="20"/>
                  <w:szCs w:val="20"/>
                </w:rPr>
                <w:t xml:space="preserve"> Regulations</w:t>
              </w:r>
            </w:hyperlink>
            <w:r w:rsidRPr="008029D3">
              <w:rPr>
                <w:rFonts w:ascii="Arial" w:hAnsi="Arial" w:cs="Arial"/>
                <w:sz w:val="20"/>
                <w:szCs w:val="20"/>
              </w:rPr>
              <w:t>)</w:t>
            </w:r>
          </w:p>
          <w:p w14:paraId="72E808AA" w14:textId="77777777" w:rsidR="00486CEA" w:rsidRPr="008029D3" w:rsidRDefault="00486CEA" w:rsidP="00256639">
            <w:pPr>
              <w:rPr>
                <w:rFonts w:ascii="Arial" w:hAnsi="Arial" w:cs="Arial"/>
                <w:sz w:val="20"/>
                <w:szCs w:val="20"/>
              </w:rPr>
            </w:pPr>
          </w:p>
        </w:tc>
        <w:tc>
          <w:tcPr>
            <w:tcW w:w="1926" w:type="dxa"/>
          </w:tcPr>
          <w:p w14:paraId="4AA1463D" w14:textId="77777777" w:rsidR="008029D3" w:rsidRPr="008029D3" w:rsidRDefault="008029D3" w:rsidP="00256639">
            <w:pPr>
              <w:rPr>
                <w:rFonts w:ascii="Arial" w:hAnsi="Arial" w:cs="Arial"/>
                <w:sz w:val="20"/>
                <w:szCs w:val="20"/>
              </w:rPr>
            </w:pPr>
          </w:p>
        </w:tc>
        <w:tc>
          <w:tcPr>
            <w:tcW w:w="1944" w:type="dxa"/>
          </w:tcPr>
          <w:p w14:paraId="28105BF7" w14:textId="77777777" w:rsidR="008029D3" w:rsidRPr="008029D3" w:rsidRDefault="008029D3" w:rsidP="00256639">
            <w:pPr>
              <w:rPr>
                <w:rFonts w:ascii="Arial" w:hAnsi="Arial" w:cs="Arial"/>
                <w:sz w:val="20"/>
                <w:szCs w:val="20"/>
              </w:rPr>
            </w:pPr>
          </w:p>
        </w:tc>
      </w:tr>
      <w:tr w:rsidR="008029D3" w:rsidRPr="008029D3" w14:paraId="75827BDC" w14:textId="77777777" w:rsidTr="00080A47">
        <w:tblPrEx>
          <w:tblCellMar>
            <w:top w:w="0" w:type="dxa"/>
            <w:bottom w:w="0" w:type="dxa"/>
          </w:tblCellMar>
        </w:tblPrEx>
        <w:tc>
          <w:tcPr>
            <w:tcW w:w="5814" w:type="dxa"/>
          </w:tcPr>
          <w:p w14:paraId="4F98D445" w14:textId="77777777" w:rsidR="00D4710E" w:rsidRPr="00C20508" w:rsidRDefault="00D4710E" w:rsidP="00256639">
            <w:pPr>
              <w:rPr>
                <w:rFonts w:ascii="Arial" w:hAnsi="Arial" w:cs="Arial"/>
                <w:sz w:val="16"/>
                <w:szCs w:val="16"/>
              </w:rPr>
            </w:pPr>
          </w:p>
          <w:p w14:paraId="35144C36" w14:textId="77777777" w:rsidR="008029D3" w:rsidRDefault="00495B24" w:rsidP="00256639">
            <w:pPr>
              <w:rPr>
                <w:rFonts w:ascii="Arial" w:hAnsi="Arial" w:cs="Arial"/>
                <w:sz w:val="20"/>
                <w:szCs w:val="20"/>
              </w:rPr>
            </w:pPr>
            <w:r w:rsidRPr="00495B24">
              <w:rPr>
                <w:rFonts w:ascii="Arial" w:hAnsi="Arial" w:cs="Arial"/>
                <w:sz w:val="20"/>
                <w:szCs w:val="20"/>
              </w:rPr>
              <w:t xml:space="preserve">Statewide Bullying Policy </w:t>
            </w:r>
            <w:hyperlink r:id="rId40" w:history="1">
              <w:r w:rsidR="00A032D1">
                <w:rPr>
                  <w:rStyle w:val="Hyperlink"/>
                  <w:rFonts w:ascii="Arial" w:hAnsi="Arial" w:cs="Arial"/>
                  <w:sz w:val="20"/>
                  <w:szCs w:val="20"/>
                </w:rPr>
                <w:t xml:space="preserve">RIGL </w:t>
              </w:r>
              <w:r w:rsidRPr="00C81FE7">
                <w:rPr>
                  <w:rStyle w:val="Hyperlink"/>
                  <w:rFonts w:ascii="Arial" w:hAnsi="Arial" w:cs="Arial"/>
                  <w:sz w:val="20"/>
                  <w:szCs w:val="20"/>
                </w:rPr>
                <w:t>§16.21</w:t>
              </w:r>
              <w:r w:rsidRPr="00C81FE7">
                <w:rPr>
                  <w:rStyle w:val="Hyperlink"/>
                  <w:rFonts w:ascii="Arial" w:hAnsi="Arial" w:cs="Arial"/>
                  <w:sz w:val="20"/>
                  <w:szCs w:val="20"/>
                </w:rPr>
                <w:t>.</w:t>
              </w:r>
              <w:r w:rsidRPr="00C81FE7">
                <w:rPr>
                  <w:rStyle w:val="Hyperlink"/>
                  <w:rFonts w:ascii="Arial" w:hAnsi="Arial" w:cs="Arial"/>
                  <w:sz w:val="20"/>
                  <w:szCs w:val="20"/>
                </w:rPr>
                <w:t>34</w:t>
              </w:r>
            </w:hyperlink>
          </w:p>
          <w:p w14:paraId="66BC71BB" w14:textId="77777777" w:rsidR="00495B24" w:rsidRPr="004F72C9" w:rsidRDefault="00495B24" w:rsidP="00256639">
            <w:pPr>
              <w:rPr>
                <w:rFonts w:ascii="Arial" w:hAnsi="Arial" w:cs="Arial"/>
                <w:sz w:val="10"/>
                <w:szCs w:val="10"/>
              </w:rPr>
            </w:pPr>
          </w:p>
        </w:tc>
        <w:tc>
          <w:tcPr>
            <w:tcW w:w="1926" w:type="dxa"/>
          </w:tcPr>
          <w:p w14:paraId="66640306" w14:textId="77777777" w:rsidR="008029D3" w:rsidRPr="008029D3" w:rsidRDefault="008029D3" w:rsidP="00256639">
            <w:pPr>
              <w:rPr>
                <w:rFonts w:ascii="Arial" w:hAnsi="Arial" w:cs="Arial"/>
                <w:sz w:val="20"/>
                <w:szCs w:val="20"/>
              </w:rPr>
            </w:pPr>
          </w:p>
        </w:tc>
        <w:tc>
          <w:tcPr>
            <w:tcW w:w="1944" w:type="dxa"/>
          </w:tcPr>
          <w:p w14:paraId="25D4F332" w14:textId="77777777" w:rsidR="008029D3" w:rsidRPr="008029D3" w:rsidRDefault="008029D3" w:rsidP="00256639">
            <w:pPr>
              <w:rPr>
                <w:rFonts w:ascii="Arial" w:hAnsi="Arial" w:cs="Arial"/>
                <w:sz w:val="20"/>
                <w:szCs w:val="20"/>
              </w:rPr>
            </w:pPr>
          </w:p>
        </w:tc>
      </w:tr>
      <w:tr w:rsidR="008029D3" w:rsidRPr="008029D3" w14:paraId="4A965D07" w14:textId="77777777" w:rsidTr="00080A47">
        <w:tblPrEx>
          <w:tblCellMar>
            <w:top w:w="0" w:type="dxa"/>
            <w:bottom w:w="0" w:type="dxa"/>
          </w:tblCellMar>
        </w:tblPrEx>
        <w:tc>
          <w:tcPr>
            <w:tcW w:w="5814" w:type="dxa"/>
          </w:tcPr>
          <w:p w14:paraId="29D697B1" w14:textId="77777777" w:rsidR="00D4710E" w:rsidRPr="00C20508" w:rsidRDefault="00D4710E" w:rsidP="00D4710E">
            <w:pPr>
              <w:rPr>
                <w:rFonts w:ascii="Arial" w:hAnsi="Arial" w:cs="Arial"/>
                <w:sz w:val="16"/>
                <w:szCs w:val="16"/>
              </w:rPr>
            </w:pPr>
          </w:p>
          <w:p w14:paraId="28862304" w14:textId="77777777" w:rsidR="00CA6974" w:rsidRPr="00891B87" w:rsidRDefault="00D4710E" w:rsidP="00D4710E">
            <w:pPr>
              <w:rPr>
                <w:rFonts w:ascii="Arial" w:hAnsi="Arial" w:cs="Arial"/>
                <w:sz w:val="20"/>
                <w:szCs w:val="20"/>
              </w:rPr>
            </w:pPr>
            <w:r w:rsidRPr="00891B87">
              <w:rPr>
                <w:rFonts w:ascii="Arial" w:hAnsi="Arial" w:cs="Arial"/>
                <w:sz w:val="20"/>
                <w:szCs w:val="20"/>
              </w:rPr>
              <w:t>Teen Dating Violence Policy</w:t>
            </w:r>
            <w:r w:rsidR="00CA6974" w:rsidRPr="00891B87">
              <w:rPr>
                <w:rFonts w:ascii="Arial" w:hAnsi="Arial" w:cs="Arial"/>
                <w:sz w:val="20"/>
                <w:szCs w:val="20"/>
              </w:rPr>
              <w:t xml:space="preserve"> </w:t>
            </w:r>
            <w:hyperlink r:id="rId41" w:history="1">
              <w:r w:rsidR="00A032D1" w:rsidRPr="00A032D1">
                <w:rPr>
                  <w:rStyle w:val="Hyperlink"/>
                  <w:rFonts w:ascii="Arial" w:hAnsi="Arial" w:cs="Arial"/>
                  <w:sz w:val="20"/>
                  <w:szCs w:val="20"/>
                </w:rPr>
                <w:t>RIGL §16.</w:t>
              </w:r>
              <w:r w:rsidR="00A032D1" w:rsidRPr="00A032D1">
                <w:rPr>
                  <w:rStyle w:val="Hyperlink"/>
                  <w:rFonts w:ascii="Arial" w:hAnsi="Arial" w:cs="Arial"/>
                  <w:sz w:val="20"/>
                  <w:szCs w:val="20"/>
                </w:rPr>
                <w:t>2</w:t>
              </w:r>
              <w:r w:rsidR="00A032D1" w:rsidRPr="00A032D1">
                <w:rPr>
                  <w:rStyle w:val="Hyperlink"/>
                  <w:rFonts w:ascii="Arial" w:hAnsi="Arial" w:cs="Arial"/>
                  <w:sz w:val="20"/>
                  <w:szCs w:val="20"/>
                </w:rPr>
                <w:t>1.30</w:t>
              </w:r>
            </w:hyperlink>
          </w:p>
          <w:p w14:paraId="3CFA0F65" w14:textId="77777777" w:rsidR="00A10021" w:rsidRDefault="00A10021" w:rsidP="00DF616F">
            <w:pPr>
              <w:ind w:right="-108"/>
              <w:rPr>
                <w:rFonts w:ascii="Arial" w:hAnsi="Arial" w:cs="Arial"/>
                <w:b/>
                <w:sz w:val="20"/>
              </w:rPr>
            </w:pPr>
          </w:p>
          <w:p w14:paraId="602D5F58" w14:textId="77777777" w:rsidR="00DF616F" w:rsidRPr="00CB6551" w:rsidRDefault="00DF616F" w:rsidP="00DF616F">
            <w:pPr>
              <w:ind w:right="-108"/>
              <w:rPr>
                <w:rFonts w:ascii="Arial" w:hAnsi="Arial" w:cs="Arial"/>
                <w:b/>
                <w:sz w:val="20"/>
              </w:rPr>
            </w:pPr>
            <w:r w:rsidRPr="00BE143C">
              <w:rPr>
                <w:rFonts w:ascii="Arial" w:hAnsi="Arial" w:cs="Arial"/>
                <w:sz w:val="20"/>
              </w:rPr>
              <w:fldChar w:fldCharType="begin">
                <w:ffData>
                  <w:name w:val="Check5"/>
                  <w:enabled/>
                  <w:calcOnExit w:val="0"/>
                  <w:checkBox>
                    <w:sizeAuto/>
                    <w:default w:val="0"/>
                  </w:checkBox>
                </w:ffData>
              </w:fldChar>
            </w:r>
            <w:r w:rsidRPr="00BE143C">
              <w:rPr>
                <w:rFonts w:ascii="Arial" w:hAnsi="Arial" w:cs="Arial"/>
                <w:sz w:val="20"/>
              </w:rPr>
              <w:instrText xml:space="preserve"> FORMCHECKBOX </w:instrText>
            </w:r>
            <w:r w:rsidRPr="00C07B50">
              <w:rPr>
                <w:rFonts w:ascii="Arial" w:hAnsi="Arial" w:cs="Arial"/>
                <w:sz w:val="20"/>
              </w:rPr>
            </w:r>
            <w:r w:rsidRPr="00BE143C">
              <w:rPr>
                <w:rFonts w:ascii="Arial" w:hAnsi="Arial" w:cs="Arial"/>
                <w:sz w:val="20"/>
              </w:rPr>
              <w:fldChar w:fldCharType="end"/>
            </w:r>
            <w:r w:rsidRPr="00BE143C">
              <w:rPr>
                <w:rFonts w:ascii="Arial" w:hAnsi="Arial" w:cs="Arial"/>
                <w:sz w:val="20"/>
              </w:rPr>
              <w:t xml:space="preserve"> </w:t>
            </w:r>
            <w:r>
              <w:rPr>
                <w:rFonts w:ascii="Arial" w:hAnsi="Arial" w:cs="Arial"/>
                <w:sz w:val="20"/>
              </w:rPr>
              <w:t xml:space="preserve"> </w:t>
            </w:r>
            <w:r w:rsidR="00CB6551" w:rsidRPr="00E9217E">
              <w:rPr>
                <w:rFonts w:ascii="Arial" w:hAnsi="Arial" w:cs="Arial"/>
                <w:b/>
                <w:sz w:val="20"/>
              </w:rPr>
              <w:t>N/A</w:t>
            </w:r>
            <w:r w:rsidR="00CB6551">
              <w:rPr>
                <w:rFonts w:ascii="Arial" w:hAnsi="Arial" w:cs="Arial"/>
                <w:b/>
                <w:sz w:val="20"/>
              </w:rPr>
              <w:t xml:space="preserve"> </w:t>
            </w:r>
            <w:r w:rsidR="00CB6551" w:rsidRPr="00E9217E">
              <w:rPr>
                <w:rFonts w:ascii="Arial" w:hAnsi="Arial" w:cs="Arial"/>
                <w:b/>
                <w:sz w:val="20"/>
              </w:rPr>
              <w:t xml:space="preserve"> </w:t>
            </w:r>
            <w:r w:rsidR="00060764" w:rsidRPr="00CB6551">
              <w:rPr>
                <w:rFonts w:ascii="Arial" w:hAnsi="Arial" w:cs="Arial"/>
                <w:b/>
                <w:sz w:val="20"/>
              </w:rPr>
              <w:t>(</w:t>
            </w:r>
            <w:r w:rsidRPr="00CB6551">
              <w:rPr>
                <w:rFonts w:ascii="Arial" w:hAnsi="Arial" w:cs="Arial"/>
                <w:b/>
                <w:sz w:val="20"/>
              </w:rPr>
              <w:t>No grades 7-12</w:t>
            </w:r>
            <w:r w:rsidR="00060764" w:rsidRPr="00CB6551">
              <w:rPr>
                <w:rFonts w:ascii="Arial" w:hAnsi="Arial" w:cs="Arial"/>
                <w:b/>
                <w:sz w:val="20"/>
              </w:rPr>
              <w:t>)</w:t>
            </w:r>
          </w:p>
          <w:p w14:paraId="47AFA203" w14:textId="77777777" w:rsidR="00D4710E" w:rsidRPr="004F72C9" w:rsidRDefault="00D4710E" w:rsidP="00D4710E">
            <w:pPr>
              <w:rPr>
                <w:rFonts w:ascii="Arial" w:hAnsi="Arial" w:cs="Arial"/>
                <w:sz w:val="10"/>
                <w:szCs w:val="10"/>
              </w:rPr>
            </w:pPr>
          </w:p>
        </w:tc>
        <w:tc>
          <w:tcPr>
            <w:tcW w:w="1926" w:type="dxa"/>
          </w:tcPr>
          <w:p w14:paraId="37E72E46" w14:textId="77777777" w:rsidR="008029D3" w:rsidRPr="008029D3" w:rsidRDefault="008029D3" w:rsidP="00256639">
            <w:pPr>
              <w:rPr>
                <w:rFonts w:ascii="Arial" w:hAnsi="Arial" w:cs="Arial"/>
                <w:sz w:val="20"/>
                <w:szCs w:val="20"/>
              </w:rPr>
            </w:pPr>
          </w:p>
        </w:tc>
        <w:tc>
          <w:tcPr>
            <w:tcW w:w="1944" w:type="dxa"/>
          </w:tcPr>
          <w:p w14:paraId="3AE6FD76" w14:textId="77777777" w:rsidR="008029D3" w:rsidRPr="008029D3" w:rsidRDefault="008029D3" w:rsidP="00256639">
            <w:pPr>
              <w:rPr>
                <w:rFonts w:ascii="Arial" w:hAnsi="Arial" w:cs="Arial"/>
                <w:sz w:val="20"/>
                <w:szCs w:val="20"/>
              </w:rPr>
            </w:pPr>
          </w:p>
        </w:tc>
      </w:tr>
      <w:tr w:rsidR="008029D3" w:rsidRPr="008029D3" w14:paraId="4D93E83C" w14:textId="77777777" w:rsidTr="00080A47">
        <w:tblPrEx>
          <w:tblCellMar>
            <w:top w:w="0" w:type="dxa"/>
            <w:bottom w:w="0" w:type="dxa"/>
          </w:tblCellMar>
        </w:tblPrEx>
        <w:tc>
          <w:tcPr>
            <w:tcW w:w="5814" w:type="dxa"/>
          </w:tcPr>
          <w:p w14:paraId="057BA220" w14:textId="77777777" w:rsidR="00D4710E" w:rsidRPr="00C20508" w:rsidRDefault="00D4710E" w:rsidP="00256639">
            <w:pPr>
              <w:rPr>
                <w:rFonts w:ascii="Arial" w:hAnsi="Arial" w:cs="Arial"/>
                <w:sz w:val="16"/>
                <w:szCs w:val="16"/>
              </w:rPr>
            </w:pPr>
          </w:p>
          <w:p w14:paraId="73074B29" w14:textId="77777777" w:rsidR="008029D3" w:rsidRPr="008029D3" w:rsidRDefault="008029D3" w:rsidP="00256639">
            <w:pPr>
              <w:rPr>
                <w:rFonts w:ascii="Arial" w:hAnsi="Arial" w:cs="Arial"/>
                <w:sz w:val="20"/>
                <w:szCs w:val="20"/>
              </w:rPr>
            </w:pPr>
            <w:r w:rsidRPr="008029D3">
              <w:rPr>
                <w:rFonts w:ascii="Arial" w:hAnsi="Arial" w:cs="Arial"/>
                <w:sz w:val="20"/>
                <w:szCs w:val="20"/>
              </w:rPr>
              <w:t xml:space="preserve">Peanut/Tree Nut Allergy </w:t>
            </w:r>
            <w:r w:rsidRPr="00F12576">
              <w:rPr>
                <w:rFonts w:ascii="Arial" w:hAnsi="Arial" w:cs="Arial"/>
                <w:sz w:val="20"/>
                <w:szCs w:val="20"/>
              </w:rPr>
              <w:t xml:space="preserve">Policy </w:t>
            </w:r>
            <w:hyperlink r:id="rId42" w:history="1">
              <w:r w:rsidR="00F12576" w:rsidRPr="00F12576">
                <w:rPr>
                  <w:rStyle w:val="Hyperlink"/>
                  <w:rFonts w:ascii="Arial" w:hAnsi="Arial" w:cs="Arial"/>
                  <w:sz w:val="20"/>
                  <w:szCs w:val="20"/>
                </w:rPr>
                <w:t xml:space="preserve">RIGL </w:t>
              </w:r>
              <w:r w:rsidR="00F12576" w:rsidRPr="00F12576">
                <w:rPr>
                  <w:rStyle w:val="Hyperlink"/>
                  <w:rFonts w:ascii="Arial" w:hAnsi="Arial" w:cs="Arial"/>
                  <w:bCs/>
                  <w:sz w:val="20"/>
                  <w:szCs w:val="20"/>
                </w:rPr>
                <w:t>§</w:t>
              </w:r>
              <w:r w:rsidR="00F12576" w:rsidRPr="00F12576">
                <w:rPr>
                  <w:rStyle w:val="Hyperlink"/>
                  <w:rFonts w:ascii="Arial" w:hAnsi="Arial" w:cs="Arial"/>
                  <w:bCs/>
                  <w:sz w:val="20"/>
                  <w:szCs w:val="20"/>
                </w:rPr>
                <w:t>16-21-32</w:t>
              </w:r>
            </w:hyperlink>
          </w:p>
          <w:p w14:paraId="79DB642B" w14:textId="77777777" w:rsidR="008029D3" w:rsidRPr="00C20508" w:rsidRDefault="008029D3" w:rsidP="00256639">
            <w:pPr>
              <w:rPr>
                <w:rFonts w:ascii="Arial" w:hAnsi="Arial" w:cs="Arial"/>
                <w:sz w:val="16"/>
                <w:szCs w:val="16"/>
              </w:rPr>
            </w:pPr>
          </w:p>
        </w:tc>
        <w:tc>
          <w:tcPr>
            <w:tcW w:w="1926" w:type="dxa"/>
          </w:tcPr>
          <w:p w14:paraId="709EC49F" w14:textId="77777777" w:rsidR="008029D3" w:rsidRPr="008029D3" w:rsidRDefault="008029D3" w:rsidP="00256639">
            <w:pPr>
              <w:rPr>
                <w:rFonts w:ascii="Arial" w:hAnsi="Arial" w:cs="Arial"/>
                <w:sz w:val="20"/>
                <w:szCs w:val="20"/>
              </w:rPr>
            </w:pPr>
          </w:p>
        </w:tc>
        <w:tc>
          <w:tcPr>
            <w:tcW w:w="1944" w:type="dxa"/>
          </w:tcPr>
          <w:p w14:paraId="15EA0379" w14:textId="77777777" w:rsidR="008029D3" w:rsidRPr="008029D3" w:rsidRDefault="008029D3" w:rsidP="00256639">
            <w:pPr>
              <w:rPr>
                <w:rFonts w:ascii="Arial" w:hAnsi="Arial" w:cs="Arial"/>
                <w:sz w:val="20"/>
                <w:szCs w:val="20"/>
              </w:rPr>
            </w:pPr>
          </w:p>
        </w:tc>
      </w:tr>
      <w:tr w:rsidR="00F831CF" w:rsidRPr="008029D3" w14:paraId="56D4D98E" w14:textId="77777777" w:rsidTr="00080A47">
        <w:tblPrEx>
          <w:tblCellMar>
            <w:top w:w="0" w:type="dxa"/>
            <w:bottom w:w="0" w:type="dxa"/>
          </w:tblCellMar>
        </w:tblPrEx>
        <w:tc>
          <w:tcPr>
            <w:tcW w:w="5814" w:type="dxa"/>
          </w:tcPr>
          <w:p w14:paraId="3E41373D" w14:textId="77777777" w:rsidR="00DE4551" w:rsidRDefault="00DE4551" w:rsidP="00256639">
            <w:pPr>
              <w:rPr>
                <w:rFonts w:ascii="Arial" w:hAnsi="Arial" w:cs="Arial"/>
                <w:sz w:val="20"/>
                <w:szCs w:val="20"/>
              </w:rPr>
            </w:pPr>
          </w:p>
          <w:p w14:paraId="66F0F926" w14:textId="77777777" w:rsidR="00904DC3" w:rsidRPr="00904DC3" w:rsidRDefault="00F831CF" w:rsidP="00904DC3">
            <w:pPr>
              <w:rPr>
                <w:rFonts w:ascii="Arial" w:hAnsi="Arial" w:cs="Arial"/>
                <w:sz w:val="20"/>
                <w:szCs w:val="20"/>
              </w:rPr>
            </w:pPr>
            <w:r w:rsidRPr="00F831CF">
              <w:rPr>
                <w:rFonts w:ascii="Arial" w:hAnsi="Arial" w:cs="Arial"/>
                <w:sz w:val="20"/>
                <w:szCs w:val="20"/>
              </w:rPr>
              <w:t xml:space="preserve">Protections for Transgender and Gender Nonconforming </w:t>
            </w:r>
            <w:r w:rsidRPr="00F831CF">
              <w:rPr>
                <w:rFonts w:ascii="Arial" w:hAnsi="Arial" w:cs="Arial"/>
                <w:sz w:val="20"/>
                <w:szCs w:val="20"/>
              </w:rPr>
              <w:lastRenderedPageBreak/>
              <w:t xml:space="preserve">Students  </w:t>
            </w:r>
            <w:hyperlink r:id="rId43" w:history="1">
              <w:r w:rsidRPr="00F831CF">
                <w:rPr>
                  <w:rStyle w:val="Hyperlink"/>
                  <w:rFonts w:ascii="Arial" w:hAnsi="Arial" w:cs="Arial"/>
                  <w:sz w:val="20"/>
                  <w:szCs w:val="20"/>
                </w:rPr>
                <w:t>200-RI</w:t>
              </w:r>
              <w:r w:rsidRPr="00F831CF">
                <w:rPr>
                  <w:rStyle w:val="Hyperlink"/>
                  <w:rFonts w:ascii="Arial" w:hAnsi="Arial" w:cs="Arial"/>
                  <w:sz w:val="20"/>
                  <w:szCs w:val="20"/>
                </w:rPr>
                <w:t>C</w:t>
              </w:r>
              <w:r w:rsidRPr="00F831CF">
                <w:rPr>
                  <w:rStyle w:val="Hyperlink"/>
                  <w:rFonts w:ascii="Arial" w:hAnsi="Arial" w:cs="Arial"/>
                  <w:sz w:val="20"/>
                  <w:szCs w:val="20"/>
                </w:rPr>
                <w:t>R</w:t>
              </w:r>
              <w:r w:rsidRPr="00F831CF">
                <w:rPr>
                  <w:rStyle w:val="Hyperlink"/>
                  <w:rFonts w:ascii="Arial" w:hAnsi="Arial" w:cs="Arial"/>
                  <w:sz w:val="20"/>
                  <w:szCs w:val="20"/>
                </w:rPr>
                <w:t>-</w:t>
              </w:r>
              <w:r w:rsidRPr="00F831CF">
                <w:rPr>
                  <w:rStyle w:val="Hyperlink"/>
                  <w:rFonts w:ascii="Arial" w:hAnsi="Arial" w:cs="Arial"/>
                  <w:sz w:val="20"/>
                  <w:szCs w:val="20"/>
                </w:rPr>
                <w:t>30-10-1</w:t>
              </w:r>
            </w:hyperlink>
            <w:r w:rsidR="00904DC3">
              <w:rPr>
                <w:rFonts w:ascii="Arial" w:hAnsi="Arial" w:cs="Arial"/>
                <w:sz w:val="20"/>
                <w:szCs w:val="20"/>
              </w:rPr>
              <w:t xml:space="preserve">  </w:t>
            </w:r>
            <w:r w:rsidR="00904DC3" w:rsidRPr="00904DC3">
              <w:rPr>
                <w:rFonts w:ascii="Arial" w:hAnsi="Arial" w:cs="Arial"/>
                <w:sz w:val="20"/>
                <w:szCs w:val="20"/>
              </w:rPr>
              <w:fldChar w:fldCharType="begin">
                <w:ffData>
                  <w:name w:val="Check5"/>
                  <w:enabled/>
                  <w:calcOnExit w:val="0"/>
                  <w:checkBox>
                    <w:sizeAuto/>
                    <w:default w:val="0"/>
                  </w:checkBox>
                </w:ffData>
              </w:fldChar>
            </w:r>
            <w:r w:rsidR="00904DC3" w:rsidRPr="00904DC3">
              <w:rPr>
                <w:rFonts w:ascii="Arial" w:hAnsi="Arial" w:cs="Arial"/>
                <w:sz w:val="20"/>
                <w:szCs w:val="20"/>
              </w:rPr>
              <w:instrText xml:space="preserve"> FORMCHECKBOX </w:instrText>
            </w:r>
            <w:r w:rsidR="00904DC3" w:rsidRPr="00904DC3">
              <w:rPr>
                <w:rFonts w:ascii="Arial" w:hAnsi="Arial" w:cs="Arial"/>
                <w:sz w:val="20"/>
                <w:szCs w:val="20"/>
              </w:rPr>
            </w:r>
            <w:r w:rsidR="00904DC3" w:rsidRPr="00904DC3">
              <w:rPr>
                <w:rFonts w:ascii="Arial" w:hAnsi="Arial" w:cs="Arial"/>
                <w:sz w:val="20"/>
                <w:szCs w:val="20"/>
              </w:rPr>
              <w:fldChar w:fldCharType="end"/>
            </w:r>
            <w:r w:rsidR="00904DC3" w:rsidRPr="00904DC3">
              <w:rPr>
                <w:rFonts w:ascii="Arial" w:hAnsi="Arial" w:cs="Arial"/>
                <w:sz w:val="20"/>
                <w:szCs w:val="20"/>
              </w:rPr>
              <w:t xml:space="preserve">   </w:t>
            </w:r>
            <w:r w:rsidR="00904DC3" w:rsidRPr="00904DC3">
              <w:rPr>
                <w:rFonts w:ascii="Arial" w:hAnsi="Arial" w:cs="Arial"/>
                <w:b/>
                <w:sz w:val="20"/>
                <w:szCs w:val="20"/>
              </w:rPr>
              <w:t>N/A for non-publics</w:t>
            </w:r>
            <w:r w:rsidR="00904DC3" w:rsidRPr="00904DC3">
              <w:rPr>
                <w:rFonts w:ascii="Arial" w:hAnsi="Arial" w:cs="Arial"/>
                <w:sz w:val="20"/>
                <w:szCs w:val="20"/>
              </w:rPr>
              <w:t xml:space="preserve"> </w:t>
            </w:r>
          </w:p>
          <w:p w14:paraId="4593066A" w14:textId="77777777" w:rsidR="00F831CF" w:rsidRDefault="00F831CF" w:rsidP="00256639">
            <w:pPr>
              <w:rPr>
                <w:rFonts w:ascii="Arial" w:hAnsi="Arial" w:cs="Arial"/>
                <w:sz w:val="20"/>
                <w:szCs w:val="20"/>
              </w:rPr>
            </w:pPr>
          </w:p>
          <w:p w14:paraId="3469E1A8" w14:textId="77777777" w:rsidR="00DE4551" w:rsidRDefault="00DE4551" w:rsidP="00256639">
            <w:pPr>
              <w:rPr>
                <w:rFonts w:ascii="Arial" w:hAnsi="Arial" w:cs="Arial"/>
                <w:sz w:val="20"/>
                <w:szCs w:val="20"/>
              </w:rPr>
            </w:pPr>
          </w:p>
          <w:p w14:paraId="5D02B901" w14:textId="77777777" w:rsidR="00DE4551" w:rsidRPr="00F831CF" w:rsidRDefault="00DE4551" w:rsidP="00256639">
            <w:pPr>
              <w:rPr>
                <w:rFonts w:ascii="Arial" w:hAnsi="Arial" w:cs="Arial"/>
                <w:sz w:val="20"/>
                <w:szCs w:val="20"/>
              </w:rPr>
            </w:pPr>
          </w:p>
        </w:tc>
        <w:tc>
          <w:tcPr>
            <w:tcW w:w="1926" w:type="dxa"/>
          </w:tcPr>
          <w:p w14:paraId="4C80466F" w14:textId="77777777" w:rsidR="00F831CF" w:rsidRPr="008029D3" w:rsidRDefault="00F831CF" w:rsidP="00256639">
            <w:pPr>
              <w:rPr>
                <w:rFonts w:ascii="Arial" w:hAnsi="Arial" w:cs="Arial"/>
                <w:sz w:val="20"/>
                <w:szCs w:val="20"/>
              </w:rPr>
            </w:pPr>
          </w:p>
        </w:tc>
        <w:tc>
          <w:tcPr>
            <w:tcW w:w="1944" w:type="dxa"/>
          </w:tcPr>
          <w:p w14:paraId="701AFFD1" w14:textId="77777777" w:rsidR="00F831CF" w:rsidRPr="008029D3" w:rsidRDefault="00F831CF" w:rsidP="00256639">
            <w:pPr>
              <w:rPr>
                <w:rFonts w:ascii="Arial" w:hAnsi="Arial" w:cs="Arial"/>
                <w:sz w:val="20"/>
                <w:szCs w:val="20"/>
              </w:rPr>
            </w:pPr>
          </w:p>
        </w:tc>
      </w:tr>
      <w:tr w:rsidR="004370EB" w:rsidRPr="008029D3" w14:paraId="2E80D29C" w14:textId="77777777" w:rsidTr="00080A47">
        <w:tblPrEx>
          <w:tblCellMar>
            <w:top w:w="0" w:type="dxa"/>
            <w:bottom w:w="0" w:type="dxa"/>
          </w:tblCellMar>
        </w:tblPrEx>
        <w:tc>
          <w:tcPr>
            <w:tcW w:w="5814" w:type="dxa"/>
          </w:tcPr>
          <w:p w14:paraId="3EAAF454" w14:textId="77777777" w:rsidR="00DE4551" w:rsidRDefault="00DE4551" w:rsidP="004370EB">
            <w:pPr>
              <w:rPr>
                <w:rFonts w:ascii="Arial" w:eastAsia="Arial" w:hAnsi="Arial" w:cs="Arial"/>
                <w:sz w:val="20"/>
                <w:szCs w:val="20"/>
              </w:rPr>
            </w:pPr>
          </w:p>
          <w:p w14:paraId="3F6C08E4" w14:textId="77777777" w:rsidR="00904DC3" w:rsidRPr="00904DC3" w:rsidRDefault="004370EB" w:rsidP="00904DC3">
            <w:pPr>
              <w:rPr>
                <w:rFonts w:ascii="Arial" w:eastAsia="Arial" w:hAnsi="Arial" w:cs="Arial"/>
                <w:sz w:val="20"/>
                <w:szCs w:val="20"/>
              </w:rPr>
            </w:pPr>
            <w:r w:rsidRPr="004370EB">
              <w:rPr>
                <w:rFonts w:ascii="Arial" w:eastAsia="Arial" w:hAnsi="Arial" w:cs="Arial"/>
                <w:sz w:val="20"/>
                <w:szCs w:val="20"/>
              </w:rPr>
              <w:t>Suicide Prevention Policy</w:t>
            </w:r>
            <w:r w:rsidR="006B0641">
              <w:rPr>
                <w:rFonts w:ascii="Arial" w:eastAsia="Arial" w:hAnsi="Arial" w:cs="Arial"/>
                <w:sz w:val="20"/>
                <w:szCs w:val="20"/>
              </w:rPr>
              <w:t xml:space="preserve"> </w:t>
            </w:r>
            <w:r w:rsidRPr="008873A3">
              <w:rPr>
                <w:rFonts w:ascii="Arial" w:eastAsia="Arial" w:hAnsi="Arial" w:cs="Arial"/>
                <w:sz w:val="20"/>
                <w:szCs w:val="20"/>
              </w:rPr>
              <w:t>address</w:t>
            </w:r>
            <w:r w:rsidR="006B0641">
              <w:rPr>
                <w:rFonts w:ascii="Arial" w:eastAsia="Arial" w:hAnsi="Arial" w:cs="Arial"/>
                <w:sz w:val="20"/>
                <w:szCs w:val="20"/>
              </w:rPr>
              <w:t xml:space="preserve">ing </w:t>
            </w:r>
            <w:r w:rsidRPr="008873A3">
              <w:rPr>
                <w:rFonts w:ascii="Arial" w:eastAsia="Arial" w:hAnsi="Arial" w:cs="Arial"/>
                <w:sz w:val="20"/>
                <w:szCs w:val="20"/>
              </w:rPr>
              <w:t>procedures relating to suicide prevention, intervention, and</w:t>
            </w:r>
            <w:r w:rsidRPr="004370EB">
              <w:rPr>
                <w:rFonts w:ascii="Arial" w:eastAsia="Arial" w:hAnsi="Arial" w:cs="Arial"/>
                <w:sz w:val="20"/>
                <w:szCs w:val="20"/>
              </w:rPr>
              <w:t xml:space="preserve"> postvention </w:t>
            </w:r>
            <w:r w:rsidR="0081306D">
              <w:rPr>
                <w:rFonts w:ascii="Arial" w:eastAsia="Arial" w:hAnsi="Arial" w:cs="Arial"/>
                <w:sz w:val="20"/>
                <w:szCs w:val="20"/>
              </w:rPr>
              <w:t>in accordance wi</w:t>
            </w:r>
            <w:r w:rsidR="007B7FF6">
              <w:rPr>
                <w:rFonts w:ascii="Arial" w:eastAsia="Arial" w:hAnsi="Arial" w:cs="Arial"/>
                <w:sz w:val="20"/>
                <w:szCs w:val="20"/>
              </w:rPr>
              <w:t xml:space="preserve">th </w:t>
            </w:r>
            <w:hyperlink r:id="rId44" w:history="1">
              <w:r w:rsidR="007B7FF6" w:rsidRPr="007B7FF6">
                <w:rPr>
                  <w:rStyle w:val="Hyperlink"/>
                  <w:rFonts w:ascii="Arial" w:eastAsia="Arial" w:hAnsi="Arial" w:cs="Arial"/>
                  <w:sz w:val="20"/>
                  <w:szCs w:val="20"/>
                </w:rPr>
                <w:t>RIGL 1</w:t>
              </w:r>
              <w:r w:rsidR="007B7FF6" w:rsidRPr="007B7FF6">
                <w:rPr>
                  <w:rStyle w:val="Hyperlink"/>
                  <w:rFonts w:ascii="Arial" w:eastAsia="Arial" w:hAnsi="Arial" w:cs="Arial"/>
                  <w:sz w:val="20"/>
                  <w:szCs w:val="20"/>
                </w:rPr>
                <w:t>6</w:t>
              </w:r>
              <w:r w:rsidR="007B7FF6" w:rsidRPr="007B7FF6">
                <w:rPr>
                  <w:rStyle w:val="Hyperlink"/>
                  <w:rFonts w:ascii="Arial" w:eastAsia="Arial" w:hAnsi="Arial" w:cs="Arial"/>
                  <w:sz w:val="20"/>
                  <w:szCs w:val="20"/>
                </w:rPr>
                <w:t>-21-7</w:t>
              </w:r>
            </w:hyperlink>
            <w:r w:rsidR="006B0641">
              <w:rPr>
                <w:rFonts w:ascii="Arial" w:eastAsia="Arial" w:hAnsi="Arial" w:cs="Arial"/>
                <w:sz w:val="20"/>
                <w:szCs w:val="20"/>
              </w:rPr>
              <w:t xml:space="preserve"> and aligned with model policy developed by RIDE.</w:t>
            </w:r>
            <w:r w:rsidR="00904DC3">
              <w:rPr>
                <w:rFonts w:ascii="Arial" w:eastAsia="Arial" w:hAnsi="Arial" w:cs="Arial"/>
                <w:sz w:val="20"/>
                <w:szCs w:val="20"/>
              </w:rPr>
              <w:t xml:space="preserve">  </w:t>
            </w:r>
            <w:r w:rsidR="00904DC3" w:rsidRPr="00904DC3">
              <w:rPr>
                <w:rFonts w:ascii="Arial" w:eastAsia="Arial" w:hAnsi="Arial" w:cs="Arial"/>
                <w:sz w:val="20"/>
                <w:szCs w:val="20"/>
              </w:rPr>
              <w:fldChar w:fldCharType="begin">
                <w:ffData>
                  <w:name w:val="Check5"/>
                  <w:enabled/>
                  <w:calcOnExit w:val="0"/>
                  <w:checkBox>
                    <w:sizeAuto/>
                    <w:default w:val="0"/>
                  </w:checkBox>
                </w:ffData>
              </w:fldChar>
            </w:r>
            <w:r w:rsidR="00904DC3" w:rsidRPr="00904DC3">
              <w:rPr>
                <w:rFonts w:ascii="Arial" w:eastAsia="Arial" w:hAnsi="Arial" w:cs="Arial"/>
                <w:sz w:val="20"/>
                <w:szCs w:val="20"/>
              </w:rPr>
              <w:instrText xml:space="preserve"> FORMCHECKBOX </w:instrText>
            </w:r>
            <w:r w:rsidR="00904DC3" w:rsidRPr="00904DC3">
              <w:rPr>
                <w:rFonts w:ascii="Arial" w:eastAsia="Arial" w:hAnsi="Arial" w:cs="Arial"/>
                <w:sz w:val="20"/>
                <w:szCs w:val="20"/>
              </w:rPr>
            </w:r>
            <w:r w:rsidR="00904DC3" w:rsidRPr="00904DC3">
              <w:rPr>
                <w:rFonts w:ascii="Arial" w:eastAsia="Arial" w:hAnsi="Arial" w:cs="Arial"/>
                <w:sz w:val="20"/>
                <w:szCs w:val="20"/>
              </w:rPr>
              <w:fldChar w:fldCharType="end"/>
            </w:r>
            <w:r w:rsidR="00904DC3" w:rsidRPr="00904DC3">
              <w:rPr>
                <w:rFonts w:ascii="Arial" w:eastAsia="Arial" w:hAnsi="Arial" w:cs="Arial"/>
                <w:sz w:val="20"/>
                <w:szCs w:val="20"/>
              </w:rPr>
              <w:t xml:space="preserve">   </w:t>
            </w:r>
            <w:r w:rsidR="00904DC3" w:rsidRPr="00904DC3">
              <w:rPr>
                <w:rFonts w:ascii="Arial" w:eastAsia="Arial" w:hAnsi="Arial" w:cs="Arial"/>
                <w:b/>
                <w:sz w:val="20"/>
                <w:szCs w:val="20"/>
              </w:rPr>
              <w:t>N/A for non-publics</w:t>
            </w:r>
            <w:r w:rsidR="00904DC3" w:rsidRPr="00904DC3">
              <w:rPr>
                <w:rFonts w:ascii="Arial" w:eastAsia="Arial" w:hAnsi="Arial" w:cs="Arial"/>
                <w:sz w:val="20"/>
                <w:szCs w:val="20"/>
              </w:rPr>
              <w:t xml:space="preserve"> </w:t>
            </w:r>
          </w:p>
          <w:p w14:paraId="2E9DEC85" w14:textId="77777777" w:rsidR="004370EB" w:rsidRPr="00F831CF" w:rsidRDefault="004370EB" w:rsidP="004370EB">
            <w:pPr>
              <w:rPr>
                <w:rFonts w:ascii="Arial" w:hAnsi="Arial" w:cs="Arial"/>
                <w:sz w:val="20"/>
                <w:szCs w:val="20"/>
              </w:rPr>
            </w:pPr>
          </w:p>
        </w:tc>
        <w:tc>
          <w:tcPr>
            <w:tcW w:w="1926" w:type="dxa"/>
          </w:tcPr>
          <w:p w14:paraId="7B876E0C" w14:textId="77777777" w:rsidR="004370EB" w:rsidRPr="008029D3" w:rsidRDefault="004370EB" w:rsidP="004370EB">
            <w:pPr>
              <w:rPr>
                <w:rFonts w:ascii="Arial" w:hAnsi="Arial" w:cs="Arial"/>
                <w:sz w:val="20"/>
                <w:szCs w:val="20"/>
              </w:rPr>
            </w:pPr>
          </w:p>
        </w:tc>
        <w:tc>
          <w:tcPr>
            <w:tcW w:w="1944" w:type="dxa"/>
          </w:tcPr>
          <w:p w14:paraId="1595CA5B" w14:textId="77777777" w:rsidR="004370EB" w:rsidRPr="008029D3" w:rsidRDefault="004370EB" w:rsidP="004370EB">
            <w:pPr>
              <w:rPr>
                <w:rFonts w:ascii="Arial" w:hAnsi="Arial" w:cs="Arial"/>
                <w:sz w:val="20"/>
                <w:szCs w:val="20"/>
              </w:rPr>
            </w:pPr>
          </w:p>
        </w:tc>
      </w:tr>
    </w:tbl>
    <w:p w14:paraId="1F1C8470" w14:textId="77777777" w:rsidR="00FB1D13" w:rsidRDefault="00FB1D13" w:rsidP="006A4D35">
      <w:pPr>
        <w:rPr>
          <w:rFonts w:ascii="Arial" w:hAnsi="Arial" w:cs="Arial"/>
          <w:b/>
          <w:i/>
          <w:sz w:val="10"/>
          <w:szCs w:val="10"/>
        </w:rPr>
      </w:pPr>
    </w:p>
    <w:p w14:paraId="24118765" w14:textId="77777777" w:rsidR="004F72C9" w:rsidRDefault="004F72C9" w:rsidP="006A4D35">
      <w:pPr>
        <w:rPr>
          <w:rFonts w:ascii="Arial" w:hAnsi="Arial" w:cs="Arial"/>
          <w:b/>
          <w:i/>
          <w:sz w:val="10"/>
          <w:szCs w:val="10"/>
        </w:rPr>
      </w:pPr>
    </w:p>
    <w:p w14:paraId="4F83E4D7" w14:textId="77777777" w:rsidR="00060764" w:rsidRPr="00FE764B" w:rsidRDefault="00D4710E" w:rsidP="00A87D23">
      <w:pPr>
        <w:numPr>
          <w:ilvl w:val="0"/>
          <w:numId w:val="20"/>
        </w:numPr>
        <w:rPr>
          <w:rFonts w:ascii="Arial" w:hAnsi="Arial" w:cs="Arial"/>
          <w:b/>
          <w:i/>
          <w:sz w:val="20"/>
          <w:szCs w:val="20"/>
        </w:rPr>
      </w:pPr>
      <w:r w:rsidRPr="00FE764B">
        <w:rPr>
          <w:rFonts w:ascii="Arial" w:hAnsi="Arial" w:cs="Arial"/>
          <w:b/>
          <w:sz w:val="20"/>
          <w:szCs w:val="20"/>
        </w:rPr>
        <w:t xml:space="preserve">Have your schools disposed of all the prohibited chemicals referenced in the </w:t>
      </w:r>
      <w:hyperlink r:id="rId45" w:history="1">
        <w:r w:rsidR="00EC15F0" w:rsidRPr="00FE764B">
          <w:rPr>
            <w:rStyle w:val="Hyperlink"/>
            <w:rFonts w:ascii="Arial" w:hAnsi="Arial" w:cs="Arial"/>
            <w:b/>
            <w:i/>
            <w:sz w:val="20"/>
            <w:szCs w:val="20"/>
          </w:rPr>
          <w:t>RI Rules and Regulations for School Health Programs</w:t>
        </w:r>
      </w:hyperlink>
      <w:r w:rsidRPr="00FE764B">
        <w:rPr>
          <w:rFonts w:ascii="Arial" w:hAnsi="Arial" w:cs="Arial"/>
          <w:b/>
          <w:sz w:val="20"/>
          <w:szCs w:val="20"/>
        </w:rPr>
        <w:t>?</w:t>
      </w:r>
      <w:r w:rsidRPr="00FE764B">
        <w:rPr>
          <w:rFonts w:ascii="Arial" w:hAnsi="Arial" w:cs="Arial"/>
          <w:b/>
          <w:sz w:val="20"/>
          <w:szCs w:val="20"/>
        </w:rPr>
        <w:tab/>
      </w:r>
    </w:p>
    <w:p w14:paraId="11EED9F6" w14:textId="77777777" w:rsidR="00790C2C" w:rsidRDefault="00D4710E" w:rsidP="00D4710E">
      <w:pPr>
        <w:rPr>
          <w:rFonts w:ascii="Arial" w:hAnsi="Arial" w:cs="Arial"/>
          <w:b/>
          <w:sz w:val="20"/>
          <w:szCs w:val="20"/>
        </w:rPr>
      </w:pPr>
      <w:r>
        <w:rPr>
          <w:rFonts w:ascii="Arial" w:hAnsi="Arial" w:cs="Arial"/>
          <w:b/>
          <w:sz w:val="20"/>
          <w:szCs w:val="20"/>
        </w:rPr>
        <w:tab/>
      </w:r>
      <w:r>
        <w:rPr>
          <w:rFonts w:ascii="Arial" w:hAnsi="Arial" w:cs="Arial"/>
          <w:b/>
          <w:sz w:val="20"/>
          <w:szCs w:val="20"/>
        </w:rPr>
        <w:tab/>
      </w:r>
      <w:r w:rsidR="006A4D35">
        <w:rPr>
          <w:rFonts w:ascii="Arial" w:hAnsi="Arial" w:cs="Arial"/>
          <w:b/>
          <w:sz w:val="20"/>
          <w:szCs w:val="20"/>
        </w:rPr>
        <w:tab/>
        <w:t xml:space="preserve">           </w:t>
      </w:r>
    </w:p>
    <w:p w14:paraId="132C5B48" w14:textId="77777777" w:rsidR="00DE4DBE" w:rsidRDefault="00D4710E" w:rsidP="00790C2C">
      <w:pPr>
        <w:ind w:firstLine="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707410">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p>
    <w:p w14:paraId="27B69361" w14:textId="77777777" w:rsidR="004F72C9" w:rsidRDefault="004F72C9" w:rsidP="00E05C73">
      <w:pPr>
        <w:rPr>
          <w:rFonts w:ascii="Arial" w:hAnsi="Arial" w:cs="Arial"/>
          <w:b/>
          <w:sz w:val="20"/>
          <w:szCs w:val="20"/>
        </w:rPr>
      </w:pPr>
    </w:p>
    <w:p w14:paraId="2240A8E3" w14:textId="77777777" w:rsidR="00790C2C" w:rsidRDefault="00D4710E" w:rsidP="00A87D23">
      <w:pPr>
        <w:numPr>
          <w:ilvl w:val="0"/>
          <w:numId w:val="20"/>
        </w:numPr>
        <w:rPr>
          <w:rFonts w:ascii="Arial" w:hAnsi="Arial" w:cs="Arial"/>
          <w:b/>
          <w:bCs/>
          <w:sz w:val="20"/>
        </w:rPr>
      </w:pPr>
      <w:r w:rsidRPr="00D4710E">
        <w:rPr>
          <w:rFonts w:ascii="Arial" w:hAnsi="Arial" w:cs="Arial"/>
          <w:b/>
          <w:bCs/>
          <w:sz w:val="20"/>
        </w:rPr>
        <w:t xml:space="preserve">Environmental tests </w:t>
      </w:r>
      <w:r w:rsidR="00D71A05">
        <w:rPr>
          <w:rFonts w:ascii="Arial" w:hAnsi="Arial" w:cs="Arial"/>
          <w:b/>
          <w:bCs/>
          <w:sz w:val="20"/>
        </w:rPr>
        <w:t>and/</w:t>
      </w:r>
      <w:r w:rsidRPr="00D4710E">
        <w:rPr>
          <w:rFonts w:ascii="Arial" w:hAnsi="Arial" w:cs="Arial"/>
          <w:b/>
          <w:bCs/>
          <w:sz w:val="20"/>
        </w:rPr>
        <w:t>or inspections:</w:t>
      </w:r>
    </w:p>
    <w:p w14:paraId="259BCC3B" w14:textId="77777777" w:rsidR="00707352" w:rsidRPr="00707352" w:rsidRDefault="00707352" w:rsidP="00707352">
      <w:pPr>
        <w:ind w:left="360"/>
        <w:rPr>
          <w:rFonts w:ascii="Arial" w:hAnsi="Arial" w:cs="Arial"/>
          <w:b/>
          <w:bCs/>
          <w:sz w:val="10"/>
          <w:szCs w:val="10"/>
        </w:rPr>
      </w:pPr>
    </w:p>
    <w:p w14:paraId="64F6BD03" w14:textId="77777777" w:rsidR="00AB0935" w:rsidRPr="00AB0935" w:rsidRDefault="00AB0935" w:rsidP="00AB0935">
      <w:pPr>
        <w:ind w:left="360"/>
        <w:rPr>
          <w:rFonts w:ascii="Arial" w:hAnsi="Arial" w:cs="Arial"/>
          <w:b/>
          <w:bCs/>
          <w:sz w:val="10"/>
          <w:szCs w:val="10"/>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6168"/>
        <w:gridCol w:w="2232"/>
      </w:tblGrid>
      <w:tr w:rsidR="00FF07AE" w:rsidRPr="00812588" w14:paraId="043E09D7" w14:textId="77777777" w:rsidTr="00AB0935">
        <w:trPr>
          <w:trHeight w:val="530"/>
        </w:trPr>
        <w:tc>
          <w:tcPr>
            <w:tcW w:w="1320" w:type="dxa"/>
          </w:tcPr>
          <w:p w14:paraId="68BE042A" w14:textId="77777777" w:rsidR="007D3B0B" w:rsidRDefault="007D3B0B" w:rsidP="00790C2C">
            <w:pPr>
              <w:pStyle w:val="Heading3"/>
              <w:spacing w:before="0" w:after="0"/>
              <w:rPr>
                <w:b w:val="0"/>
                <w:sz w:val="20"/>
                <w:szCs w:val="20"/>
              </w:rPr>
            </w:pPr>
          </w:p>
          <w:p w14:paraId="5CB2A48F" w14:textId="77777777" w:rsidR="00FF07AE" w:rsidRPr="00790C2C" w:rsidRDefault="00FF07AE" w:rsidP="00790C2C">
            <w:pPr>
              <w:pStyle w:val="Heading3"/>
              <w:spacing w:before="0" w:after="0"/>
              <w:rPr>
                <w:b w:val="0"/>
                <w:sz w:val="20"/>
                <w:szCs w:val="20"/>
              </w:rPr>
            </w:pPr>
            <w:r w:rsidRPr="00790C2C">
              <w:rPr>
                <w:b w:val="0"/>
                <w:sz w:val="20"/>
                <w:szCs w:val="20"/>
              </w:rPr>
              <w:t>Lead</w:t>
            </w:r>
          </w:p>
          <w:p w14:paraId="4C5FF1F7" w14:textId="77777777" w:rsidR="00FF07AE" w:rsidRPr="004F72C9" w:rsidRDefault="00FF07AE" w:rsidP="00790C2C">
            <w:pPr>
              <w:rPr>
                <w:rFonts w:ascii="Arial" w:hAnsi="Arial" w:cs="Arial"/>
                <w:sz w:val="10"/>
                <w:szCs w:val="10"/>
              </w:rPr>
            </w:pPr>
          </w:p>
        </w:tc>
        <w:tc>
          <w:tcPr>
            <w:tcW w:w="8400" w:type="dxa"/>
            <w:gridSpan w:val="2"/>
          </w:tcPr>
          <w:p w14:paraId="17D27FC7" w14:textId="77777777" w:rsidR="00FF07AE" w:rsidRPr="00812588" w:rsidRDefault="00FF07AE" w:rsidP="00790C2C">
            <w:pPr>
              <w:rPr>
                <w:rFonts w:ascii="Arial" w:hAnsi="Arial" w:cs="Arial"/>
                <w:b/>
                <w:bCs/>
                <w:color w:val="000000"/>
                <w:sz w:val="20"/>
                <w:szCs w:val="20"/>
              </w:rPr>
            </w:pPr>
          </w:p>
          <w:p w14:paraId="017CB01E" w14:textId="77777777" w:rsidR="00FF07AE" w:rsidRPr="00790C2C" w:rsidRDefault="00FF07AE" w:rsidP="0077680F">
            <w:pPr>
              <w:ind w:left="360"/>
              <w:rPr>
                <w:rFonts w:ascii="Arial" w:hAnsi="Arial" w:cs="Arial"/>
                <w:b/>
                <w:bCs/>
                <w:color w:val="000000"/>
                <w:sz w:val="20"/>
                <w:szCs w:val="20"/>
              </w:rPr>
            </w:pPr>
            <w:r w:rsidRPr="00812588">
              <w:rPr>
                <w:rFonts w:ascii="Arial" w:hAnsi="Arial" w:cs="Arial"/>
                <w:sz w:val="20"/>
                <w:szCs w:val="20"/>
              </w:rPr>
              <w:t xml:space="preserve">Are all water fountains in your schools lead free?  </w:t>
            </w:r>
            <w:r w:rsidR="006A4D35" w:rsidRPr="00812588">
              <w:rPr>
                <w:rFonts w:ascii="Arial" w:hAnsi="Arial" w:cs="Arial"/>
                <w:sz w:val="20"/>
                <w:szCs w:val="20"/>
              </w:rPr>
              <w:t xml:space="preserve">   </w:t>
            </w:r>
            <w:r w:rsidRPr="00790C2C">
              <w:rPr>
                <w:rFonts w:ascii="Arial" w:hAnsi="Arial" w:cs="Arial"/>
                <w:sz w:val="20"/>
              </w:rPr>
              <w:t xml:space="preserve">Yes </w:t>
            </w:r>
            <w:r w:rsidRPr="00790C2C">
              <w:rPr>
                <w:rFonts w:ascii="Arial" w:hAnsi="Arial" w:cs="Arial"/>
                <w:sz w:val="20"/>
              </w:rPr>
              <w:fldChar w:fldCharType="begin">
                <w:ffData>
                  <w:name w:val="Check5"/>
                  <w:enabled/>
                  <w:calcOnExit w:val="0"/>
                  <w:checkBox>
                    <w:sizeAuto/>
                    <w:default w:val="0"/>
                  </w:checkBox>
                </w:ffData>
              </w:fldChar>
            </w:r>
            <w:r w:rsidRPr="00790C2C">
              <w:rPr>
                <w:rFonts w:ascii="Arial" w:hAnsi="Arial" w:cs="Arial"/>
                <w:sz w:val="20"/>
              </w:rPr>
              <w:instrText xml:space="preserve"> FORMCHECKBOX </w:instrText>
            </w:r>
            <w:r w:rsidRPr="00812588">
              <w:rPr>
                <w:rFonts w:ascii="Arial" w:hAnsi="Arial" w:cs="Arial"/>
                <w:sz w:val="20"/>
              </w:rPr>
            </w:r>
            <w:r w:rsidRPr="00790C2C">
              <w:rPr>
                <w:rFonts w:ascii="Arial" w:hAnsi="Arial" w:cs="Arial"/>
                <w:sz w:val="20"/>
              </w:rPr>
              <w:fldChar w:fldCharType="end"/>
            </w:r>
            <w:r w:rsidRPr="00790C2C">
              <w:rPr>
                <w:rFonts w:ascii="Arial" w:hAnsi="Arial" w:cs="Arial"/>
                <w:sz w:val="20"/>
              </w:rPr>
              <w:t xml:space="preserve">    No</w:t>
            </w:r>
            <w:r w:rsidR="00707410">
              <w:rPr>
                <w:rFonts w:ascii="Arial" w:hAnsi="Arial" w:cs="Arial"/>
                <w:sz w:val="20"/>
              </w:rPr>
              <w:t xml:space="preserve"> </w:t>
            </w:r>
            <w:r w:rsidRPr="00790C2C">
              <w:rPr>
                <w:rFonts w:ascii="Arial" w:hAnsi="Arial" w:cs="Arial"/>
                <w:sz w:val="20"/>
              </w:rPr>
              <w:fldChar w:fldCharType="begin">
                <w:ffData>
                  <w:name w:val="Check6"/>
                  <w:enabled/>
                  <w:calcOnExit w:val="0"/>
                  <w:checkBox>
                    <w:sizeAuto/>
                    <w:default w:val="0"/>
                  </w:checkBox>
                </w:ffData>
              </w:fldChar>
            </w:r>
            <w:r w:rsidRPr="00790C2C">
              <w:rPr>
                <w:rFonts w:ascii="Arial" w:hAnsi="Arial" w:cs="Arial"/>
                <w:sz w:val="20"/>
              </w:rPr>
              <w:instrText xml:space="preserve"> FORMCHECKBOX </w:instrText>
            </w:r>
            <w:r w:rsidRPr="00812588">
              <w:rPr>
                <w:rFonts w:ascii="Arial" w:hAnsi="Arial" w:cs="Arial"/>
                <w:sz w:val="20"/>
              </w:rPr>
            </w:r>
            <w:r w:rsidRPr="00790C2C">
              <w:rPr>
                <w:rFonts w:ascii="Arial" w:hAnsi="Arial" w:cs="Arial"/>
                <w:sz w:val="20"/>
              </w:rPr>
              <w:fldChar w:fldCharType="end"/>
            </w:r>
          </w:p>
          <w:p w14:paraId="277D1291" w14:textId="77777777" w:rsidR="00F371E3" w:rsidRPr="004F72C9" w:rsidRDefault="00F371E3" w:rsidP="00790C2C">
            <w:pPr>
              <w:rPr>
                <w:rFonts w:ascii="Arial" w:hAnsi="Arial" w:cs="Arial"/>
                <w:b/>
                <w:bCs/>
                <w:color w:val="000000"/>
                <w:sz w:val="10"/>
                <w:szCs w:val="10"/>
              </w:rPr>
            </w:pPr>
          </w:p>
        </w:tc>
      </w:tr>
      <w:tr w:rsidR="00FF07AE" w:rsidRPr="00812588" w14:paraId="2EBD52A3" w14:textId="77777777" w:rsidTr="004F72C9">
        <w:trPr>
          <w:trHeight w:val="2196"/>
        </w:trPr>
        <w:tc>
          <w:tcPr>
            <w:tcW w:w="1320" w:type="dxa"/>
          </w:tcPr>
          <w:p w14:paraId="5B0C2ED2" w14:textId="77777777" w:rsidR="00FF07AE" w:rsidRPr="00790C2C" w:rsidRDefault="00FF07AE" w:rsidP="00790C2C">
            <w:pPr>
              <w:pStyle w:val="Heading3"/>
              <w:rPr>
                <w:b w:val="0"/>
                <w:sz w:val="20"/>
                <w:szCs w:val="20"/>
              </w:rPr>
            </w:pPr>
            <w:r w:rsidRPr="00790C2C">
              <w:rPr>
                <w:b w:val="0"/>
                <w:sz w:val="20"/>
                <w:szCs w:val="20"/>
              </w:rPr>
              <w:t>Asbestos</w:t>
            </w:r>
          </w:p>
          <w:p w14:paraId="7D6D08D6" w14:textId="77777777" w:rsidR="00FF07AE" w:rsidRPr="00790C2C" w:rsidRDefault="00FF07AE" w:rsidP="00790C2C">
            <w:pPr>
              <w:rPr>
                <w:rFonts w:ascii="Arial" w:hAnsi="Arial" w:cs="Arial"/>
                <w:sz w:val="20"/>
                <w:szCs w:val="20"/>
              </w:rPr>
            </w:pPr>
          </w:p>
        </w:tc>
        <w:tc>
          <w:tcPr>
            <w:tcW w:w="8400" w:type="dxa"/>
            <w:gridSpan w:val="2"/>
          </w:tcPr>
          <w:p w14:paraId="5AF8FA78" w14:textId="77777777" w:rsidR="00FF07AE" w:rsidRPr="004F72C9" w:rsidRDefault="00FF07AE" w:rsidP="00790C2C">
            <w:pPr>
              <w:rPr>
                <w:rFonts w:ascii="Arial" w:hAnsi="Arial" w:cs="Arial"/>
                <w:b/>
                <w:bCs/>
                <w:color w:val="000000"/>
                <w:sz w:val="10"/>
                <w:szCs w:val="10"/>
              </w:rPr>
            </w:pPr>
          </w:p>
          <w:p w14:paraId="1CADA9D5" w14:textId="77777777" w:rsidR="00DF616F" w:rsidRDefault="00FF07AE" w:rsidP="0077680F">
            <w:pPr>
              <w:ind w:left="360"/>
              <w:rPr>
                <w:rFonts w:ascii="Arial" w:hAnsi="Arial" w:cs="Arial"/>
                <w:sz w:val="20"/>
                <w:szCs w:val="20"/>
              </w:rPr>
            </w:pPr>
            <w:r w:rsidRPr="00812588">
              <w:rPr>
                <w:rFonts w:ascii="Arial" w:hAnsi="Arial" w:cs="Arial"/>
                <w:sz w:val="20"/>
                <w:szCs w:val="20"/>
              </w:rPr>
              <w:t>Have all buildings in the school system received both initial and current 3-year re-inspections by a certified Asbestos Consultant as required by the Federal Asbestos Hazard</w:t>
            </w:r>
            <w:r w:rsidR="00DF616F">
              <w:rPr>
                <w:rFonts w:ascii="Arial" w:hAnsi="Arial" w:cs="Arial"/>
                <w:sz w:val="20"/>
                <w:szCs w:val="20"/>
              </w:rPr>
              <w:t xml:space="preserve"> Emergency Response Act?      </w:t>
            </w:r>
          </w:p>
          <w:p w14:paraId="4D591ADB" w14:textId="77777777" w:rsidR="00DF616F" w:rsidRPr="009723AF" w:rsidRDefault="00DF616F" w:rsidP="00790C2C">
            <w:pPr>
              <w:ind w:left="360"/>
              <w:rPr>
                <w:rFonts w:ascii="Arial" w:hAnsi="Arial" w:cs="Arial"/>
                <w:sz w:val="20"/>
                <w:szCs w:val="20"/>
              </w:rPr>
            </w:pPr>
          </w:p>
          <w:p w14:paraId="6E683286" w14:textId="77777777" w:rsidR="00FF07AE" w:rsidRDefault="006A4D35" w:rsidP="00790C2C">
            <w:pPr>
              <w:ind w:left="360"/>
              <w:rPr>
                <w:rFonts w:ascii="Arial" w:hAnsi="Arial" w:cs="Arial"/>
                <w:sz w:val="20"/>
                <w:szCs w:val="20"/>
              </w:rPr>
            </w:pPr>
            <w:r w:rsidRPr="00812588">
              <w:rPr>
                <w:rFonts w:ascii="Arial" w:hAnsi="Arial" w:cs="Arial"/>
                <w:sz w:val="20"/>
                <w:szCs w:val="20"/>
              </w:rPr>
              <w:t xml:space="preserve"> </w:t>
            </w:r>
            <w:r w:rsidR="00FF07AE" w:rsidRPr="00812588">
              <w:rPr>
                <w:rFonts w:ascii="Arial" w:hAnsi="Arial" w:cs="Arial"/>
                <w:sz w:val="20"/>
              </w:rPr>
              <w:t xml:space="preserve">Yes </w:t>
            </w:r>
            <w:r w:rsidR="00FF07AE" w:rsidRPr="00812588">
              <w:rPr>
                <w:rFonts w:ascii="Arial" w:hAnsi="Arial" w:cs="Arial"/>
                <w:sz w:val="20"/>
              </w:rPr>
              <w:fldChar w:fldCharType="begin">
                <w:ffData>
                  <w:name w:val="Check5"/>
                  <w:enabled/>
                  <w:calcOnExit w:val="0"/>
                  <w:checkBox>
                    <w:sizeAuto/>
                    <w:default w:val="0"/>
                  </w:checkBox>
                </w:ffData>
              </w:fldChar>
            </w:r>
            <w:r w:rsidR="00FF07AE" w:rsidRPr="00812588">
              <w:rPr>
                <w:rFonts w:ascii="Arial" w:hAnsi="Arial" w:cs="Arial"/>
                <w:sz w:val="20"/>
              </w:rPr>
              <w:instrText xml:space="preserve"> FORMCHECKBOX </w:instrText>
            </w:r>
            <w:r w:rsidR="00FF07AE" w:rsidRPr="00812588">
              <w:rPr>
                <w:rFonts w:ascii="Arial" w:hAnsi="Arial" w:cs="Arial"/>
                <w:sz w:val="20"/>
              </w:rPr>
            </w:r>
            <w:r w:rsidR="00FF07AE" w:rsidRPr="00812588">
              <w:rPr>
                <w:rFonts w:ascii="Arial" w:hAnsi="Arial" w:cs="Arial"/>
                <w:sz w:val="20"/>
              </w:rPr>
              <w:fldChar w:fldCharType="end"/>
            </w:r>
            <w:r w:rsidR="00FF07AE" w:rsidRPr="00812588">
              <w:rPr>
                <w:rFonts w:ascii="Arial" w:hAnsi="Arial" w:cs="Arial"/>
                <w:sz w:val="20"/>
              </w:rPr>
              <w:t xml:space="preserve">    No</w:t>
            </w:r>
            <w:r w:rsidR="00707410">
              <w:rPr>
                <w:rFonts w:ascii="Arial" w:hAnsi="Arial" w:cs="Arial"/>
                <w:sz w:val="20"/>
              </w:rPr>
              <w:t xml:space="preserve"> </w:t>
            </w:r>
            <w:r w:rsidR="00FF07AE" w:rsidRPr="00812588">
              <w:rPr>
                <w:rFonts w:ascii="Arial" w:hAnsi="Arial" w:cs="Arial"/>
                <w:sz w:val="20"/>
              </w:rPr>
              <w:fldChar w:fldCharType="begin">
                <w:ffData>
                  <w:name w:val="Check6"/>
                  <w:enabled/>
                  <w:calcOnExit w:val="0"/>
                  <w:checkBox>
                    <w:sizeAuto/>
                    <w:default w:val="0"/>
                  </w:checkBox>
                </w:ffData>
              </w:fldChar>
            </w:r>
            <w:r w:rsidR="00FF07AE" w:rsidRPr="00812588">
              <w:rPr>
                <w:rFonts w:ascii="Arial" w:hAnsi="Arial" w:cs="Arial"/>
                <w:sz w:val="20"/>
              </w:rPr>
              <w:instrText xml:space="preserve"> FORMCHECKBOX </w:instrText>
            </w:r>
            <w:r w:rsidR="00FF07AE" w:rsidRPr="00812588">
              <w:rPr>
                <w:rFonts w:ascii="Arial" w:hAnsi="Arial" w:cs="Arial"/>
                <w:sz w:val="20"/>
              </w:rPr>
            </w:r>
            <w:r w:rsidR="00FF07AE" w:rsidRPr="00812588">
              <w:rPr>
                <w:rFonts w:ascii="Arial" w:hAnsi="Arial" w:cs="Arial"/>
                <w:sz w:val="20"/>
              </w:rPr>
              <w:fldChar w:fldCharType="end"/>
            </w:r>
            <w:r w:rsidR="00FF07AE" w:rsidRPr="00812588">
              <w:rPr>
                <w:rFonts w:ascii="Arial" w:hAnsi="Arial" w:cs="Arial"/>
                <w:sz w:val="20"/>
                <w:szCs w:val="20"/>
              </w:rPr>
              <w:t xml:space="preserve">    </w:t>
            </w:r>
            <w:r w:rsidR="00DF616F">
              <w:rPr>
                <w:rFonts w:ascii="Arial" w:hAnsi="Arial" w:cs="Arial"/>
                <w:sz w:val="20"/>
                <w:szCs w:val="20"/>
              </w:rPr>
              <w:t xml:space="preserve">N/A </w:t>
            </w:r>
            <w:r w:rsidR="00DF616F" w:rsidRPr="00812588">
              <w:rPr>
                <w:rFonts w:ascii="Arial" w:hAnsi="Arial" w:cs="Arial"/>
                <w:sz w:val="20"/>
              </w:rPr>
              <w:fldChar w:fldCharType="begin">
                <w:ffData>
                  <w:name w:val="Check6"/>
                  <w:enabled/>
                  <w:calcOnExit w:val="0"/>
                  <w:checkBox>
                    <w:sizeAuto/>
                    <w:default w:val="0"/>
                  </w:checkBox>
                </w:ffData>
              </w:fldChar>
            </w:r>
            <w:r w:rsidR="00DF616F" w:rsidRPr="00812588">
              <w:rPr>
                <w:rFonts w:ascii="Arial" w:hAnsi="Arial" w:cs="Arial"/>
                <w:sz w:val="20"/>
              </w:rPr>
              <w:instrText xml:space="preserve"> FORMCHECKBOX </w:instrText>
            </w:r>
            <w:r w:rsidR="00DF616F" w:rsidRPr="00812588">
              <w:rPr>
                <w:rFonts w:ascii="Arial" w:hAnsi="Arial" w:cs="Arial"/>
                <w:sz w:val="20"/>
              </w:rPr>
            </w:r>
            <w:r w:rsidR="00DF616F" w:rsidRPr="00812588">
              <w:rPr>
                <w:rFonts w:ascii="Arial" w:hAnsi="Arial" w:cs="Arial"/>
                <w:sz w:val="20"/>
              </w:rPr>
              <w:fldChar w:fldCharType="end"/>
            </w:r>
            <w:r w:rsidR="00DF616F">
              <w:rPr>
                <w:rFonts w:ascii="Arial" w:hAnsi="Arial" w:cs="Arial"/>
                <w:sz w:val="20"/>
              </w:rPr>
              <w:t xml:space="preserve"> </w:t>
            </w:r>
            <w:r w:rsidR="00790C2C">
              <w:rPr>
                <w:rFonts w:ascii="Arial" w:hAnsi="Arial" w:cs="Arial"/>
                <w:sz w:val="20"/>
              </w:rPr>
              <w:t>(</w:t>
            </w:r>
            <w:r w:rsidR="00DF616F">
              <w:rPr>
                <w:rFonts w:ascii="Arial" w:hAnsi="Arial" w:cs="Arial"/>
                <w:sz w:val="20"/>
              </w:rPr>
              <w:t>Buildings built after 1980</w:t>
            </w:r>
            <w:r w:rsidR="00790C2C">
              <w:rPr>
                <w:rFonts w:ascii="Arial" w:hAnsi="Arial" w:cs="Arial"/>
                <w:sz w:val="20"/>
              </w:rPr>
              <w:t>)</w:t>
            </w:r>
          </w:p>
          <w:p w14:paraId="2E673F42" w14:textId="77777777" w:rsidR="00772879" w:rsidRDefault="00772879" w:rsidP="00790C2C">
            <w:pPr>
              <w:rPr>
                <w:rFonts w:ascii="Arial" w:hAnsi="Arial" w:cs="Arial"/>
                <w:sz w:val="20"/>
                <w:szCs w:val="20"/>
              </w:rPr>
            </w:pPr>
          </w:p>
          <w:p w14:paraId="49F29520" w14:textId="77777777" w:rsidR="00DF616F" w:rsidRPr="00B4220F" w:rsidRDefault="00772879" w:rsidP="0077680F">
            <w:pPr>
              <w:ind w:left="360"/>
              <w:rPr>
                <w:rFonts w:ascii="Arial" w:hAnsi="Arial" w:cs="Arial"/>
                <w:sz w:val="20"/>
                <w:szCs w:val="20"/>
              </w:rPr>
            </w:pPr>
            <w:r w:rsidRPr="00B4220F">
              <w:rPr>
                <w:rFonts w:ascii="Arial" w:hAnsi="Arial" w:cs="Arial"/>
                <w:sz w:val="20"/>
                <w:szCs w:val="20"/>
              </w:rPr>
              <w:t xml:space="preserve">Have all schools completed 6 month surveillance reports?                                                                             </w:t>
            </w:r>
          </w:p>
          <w:p w14:paraId="7A4FD7C5" w14:textId="77777777" w:rsidR="00DF616F" w:rsidRDefault="00DF616F" w:rsidP="00790C2C">
            <w:pPr>
              <w:ind w:left="360"/>
              <w:rPr>
                <w:rFonts w:ascii="Arial" w:hAnsi="Arial" w:cs="Arial"/>
                <w:sz w:val="20"/>
                <w:szCs w:val="20"/>
              </w:rPr>
            </w:pPr>
          </w:p>
          <w:p w14:paraId="64159707" w14:textId="77777777" w:rsidR="00DF616F" w:rsidRDefault="00772879" w:rsidP="00790C2C">
            <w:pPr>
              <w:ind w:left="360"/>
              <w:rPr>
                <w:rFonts w:ascii="Arial" w:hAnsi="Arial" w:cs="Arial"/>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707410">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00DF616F">
              <w:rPr>
                <w:rFonts w:ascii="Arial" w:hAnsi="Arial" w:cs="Arial"/>
                <w:sz w:val="20"/>
              </w:rPr>
              <w:t xml:space="preserve">    </w:t>
            </w:r>
            <w:r w:rsidR="00DF616F">
              <w:rPr>
                <w:rFonts w:ascii="Arial" w:hAnsi="Arial" w:cs="Arial"/>
                <w:sz w:val="20"/>
                <w:szCs w:val="20"/>
              </w:rPr>
              <w:t xml:space="preserve">N/A </w:t>
            </w:r>
            <w:r w:rsidR="00DF616F" w:rsidRPr="00812588">
              <w:rPr>
                <w:rFonts w:ascii="Arial" w:hAnsi="Arial" w:cs="Arial"/>
                <w:sz w:val="20"/>
              </w:rPr>
              <w:fldChar w:fldCharType="begin">
                <w:ffData>
                  <w:name w:val="Check6"/>
                  <w:enabled/>
                  <w:calcOnExit w:val="0"/>
                  <w:checkBox>
                    <w:sizeAuto/>
                    <w:default w:val="0"/>
                  </w:checkBox>
                </w:ffData>
              </w:fldChar>
            </w:r>
            <w:r w:rsidR="00DF616F" w:rsidRPr="00812588">
              <w:rPr>
                <w:rFonts w:ascii="Arial" w:hAnsi="Arial" w:cs="Arial"/>
                <w:sz w:val="20"/>
              </w:rPr>
              <w:instrText xml:space="preserve"> FORMCHECKBOX </w:instrText>
            </w:r>
            <w:r w:rsidR="00DF616F" w:rsidRPr="00812588">
              <w:rPr>
                <w:rFonts w:ascii="Arial" w:hAnsi="Arial" w:cs="Arial"/>
                <w:sz w:val="20"/>
              </w:rPr>
            </w:r>
            <w:r w:rsidR="00DF616F" w:rsidRPr="00812588">
              <w:rPr>
                <w:rFonts w:ascii="Arial" w:hAnsi="Arial" w:cs="Arial"/>
                <w:sz w:val="20"/>
              </w:rPr>
              <w:fldChar w:fldCharType="end"/>
            </w:r>
            <w:r w:rsidR="00DF616F">
              <w:rPr>
                <w:rFonts w:ascii="Arial" w:hAnsi="Arial" w:cs="Arial"/>
                <w:sz w:val="20"/>
              </w:rPr>
              <w:t xml:space="preserve"> </w:t>
            </w:r>
            <w:r w:rsidR="00790C2C">
              <w:rPr>
                <w:rFonts w:ascii="Arial" w:hAnsi="Arial" w:cs="Arial"/>
                <w:sz w:val="20"/>
              </w:rPr>
              <w:t>(</w:t>
            </w:r>
            <w:r w:rsidR="00DF616F">
              <w:rPr>
                <w:rFonts w:ascii="Arial" w:hAnsi="Arial" w:cs="Arial"/>
                <w:sz w:val="20"/>
              </w:rPr>
              <w:t>Buildings built after 1980</w:t>
            </w:r>
            <w:r w:rsidR="00790C2C">
              <w:rPr>
                <w:rFonts w:ascii="Arial" w:hAnsi="Arial" w:cs="Arial"/>
                <w:sz w:val="20"/>
              </w:rPr>
              <w:t>)</w:t>
            </w:r>
          </w:p>
          <w:p w14:paraId="2B4FC821" w14:textId="77777777" w:rsidR="00FF07AE" w:rsidRPr="004F72C9" w:rsidRDefault="00FF07AE" w:rsidP="00790C2C">
            <w:pPr>
              <w:rPr>
                <w:rFonts w:ascii="Arial" w:hAnsi="Arial" w:cs="Arial"/>
                <w:b/>
                <w:bCs/>
                <w:color w:val="000000"/>
                <w:sz w:val="10"/>
                <w:szCs w:val="10"/>
              </w:rPr>
            </w:pPr>
          </w:p>
        </w:tc>
      </w:tr>
      <w:tr w:rsidR="00FF07AE" w:rsidRPr="00812588" w14:paraId="74DDD450" w14:textId="77777777" w:rsidTr="009723AF">
        <w:trPr>
          <w:trHeight w:val="1688"/>
        </w:trPr>
        <w:tc>
          <w:tcPr>
            <w:tcW w:w="1320" w:type="dxa"/>
          </w:tcPr>
          <w:p w14:paraId="3017F6FB" w14:textId="77777777" w:rsidR="00FF07AE" w:rsidRPr="00790C2C" w:rsidRDefault="00FF07AE" w:rsidP="00790C2C">
            <w:pPr>
              <w:pStyle w:val="Heading3"/>
              <w:rPr>
                <w:b w:val="0"/>
                <w:sz w:val="20"/>
                <w:szCs w:val="20"/>
              </w:rPr>
            </w:pPr>
            <w:r w:rsidRPr="00790C2C">
              <w:rPr>
                <w:b w:val="0"/>
                <w:sz w:val="20"/>
                <w:szCs w:val="20"/>
              </w:rPr>
              <w:t>Radon</w:t>
            </w:r>
          </w:p>
          <w:p w14:paraId="226AC4C4" w14:textId="77777777" w:rsidR="00FF07AE" w:rsidRPr="00790C2C" w:rsidRDefault="00FF07AE" w:rsidP="00790C2C">
            <w:pPr>
              <w:rPr>
                <w:rFonts w:ascii="Arial" w:hAnsi="Arial" w:cs="Arial"/>
                <w:sz w:val="20"/>
                <w:szCs w:val="20"/>
              </w:rPr>
            </w:pPr>
          </w:p>
        </w:tc>
        <w:tc>
          <w:tcPr>
            <w:tcW w:w="8400" w:type="dxa"/>
            <w:gridSpan w:val="2"/>
          </w:tcPr>
          <w:p w14:paraId="750B54EA" w14:textId="77777777" w:rsidR="00FF07AE" w:rsidRPr="009723AF" w:rsidRDefault="00FF07AE" w:rsidP="00790C2C">
            <w:pPr>
              <w:rPr>
                <w:rFonts w:ascii="Arial" w:hAnsi="Arial" w:cs="Arial"/>
                <w:b/>
                <w:bCs/>
                <w:color w:val="000000"/>
                <w:sz w:val="20"/>
                <w:szCs w:val="20"/>
              </w:rPr>
            </w:pPr>
          </w:p>
          <w:p w14:paraId="4EC57A4F" w14:textId="77777777" w:rsidR="00FF07AE" w:rsidRPr="00790C2C" w:rsidRDefault="00FF07AE" w:rsidP="0077680F">
            <w:pPr>
              <w:ind w:left="360"/>
              <w:rPr>
                <w:rFonts w:ascii="Arial" w:hAnsi="Arial" w:cs="Arial"/>
                <w:b/>
                <w:bCs/>
                <w:color w:val="000000"/>
                <w:sz w:val="20"/>
                <w:szCs w:val="20"/>
              </w:rPr>
            </w:pPr>
            <w:r w:rsidRPr="00812588">
              <w:rPr>
                <w:rFonts w:ascii="Arial" w:hAnsi="Arial" w:cs="Arial"/>
                <w:sz w:val="20"/>
                <w:szCs w:val="20"/>
              </w:rPr>
              <w:t>Have all occupied buildings in the school system received initial and 3-year retesting for radon gas levels by a certified radon measurement consultant as required by the RI Rules and Regulations for Radon Control?</w:t>
            </w:r>
            <w:r w:rsidR="00790C2C">
              <w:rPr>
                <w:rFonts w:ascii="Arial" w:hAnsi="Arial" w:cs="Arial"/>
                <w:b/>
                <w:bCs/>
                <w:color w:val="000000"/>
                <w:sz w:val="20"/>
                <w:szCs w:val="20"/>
              </w:rPr>
              <w:t xml:space="preserve">      </w:t>
            </w:r>
            <w:r w:rsidR="00790C2C" w:rsidRPr="00790C2C">
              <w:rPr>
                <w:rFonts w:ascii="Arial" w:hAnsi="Arial" w:cs="Arial"/>
                <w:sz w:val="20"/>
              </w:rPr>
              <w:t xml:space="preserve"> </w:t>
            </w:r>
            <w:r w:rsidRPr="00790C2C">
              <w:rPr>
                <w:rFonts w:ascii="Arial" w:hAnsi="Arial" w:cs="Arial"/>
                <w:sz w:val="20"/>
              </w:rPr>
              <w:t xml:space="preserve">Yes </w:t>
            </w:r>
            <w:r w:rsidRPr="00790C2C">
              <w:rPr>
                <w:rFonts w:ascii="Arial" w:hAnsi="Arial" w:cs="Arial"/>
                <w:sz w:val="20"/>
              </w:rPr>
              <w:fldChar w:fldCharType="begin">
                <w:ffData>
                  <w:name w:val="Check5"/>
                  <w:enabled/>
                  <w:calcOnExit w:val="0"/>
                  <w:checkBox>
                    <w:sizeAuto/>
                    <w:default w:val="0"/>
                  </w:checkBox>
                </w:ffData>
              </w:fldChar>
            </w:r>
            <w:r w:rsidRPr="00790C2C">
              <w:rPr>
                <w:rFonts w:ascii="Arial" w:hAnsi="Arial" w:cs="Arial"/>
                <w:sz w:val="20"/>
              </w:rPr>
              <w:instrText xml:space="preserve"> FORMCHECKBOX </w:instrText>
            </w:r>
            <w:r w:rsidRPr="00812588">
              <w:rPr>
                <w:rFonts w:ascii="Arial" w:hAnsi="Arial" w:cs="Arial"/>
                <w:sz w:val="20"/>
              </w:rPr>
            </w:r>
            <w:r w:rsidRPr="00790C2C">
              <w:rPr>
                <w:rFonts w:ascii="Arial" w:hAnsi="Arial" w:cs="Arial"/>
                <w:sz w:val="20"/>
              </w:rPr>
              <w:fldChar w:fldCharType="end"/>
            </w:r>
            <w:r w:rsidRPr="00790C2C">
              <w:rPr>
                <w:rFonts w:ascii="Arial" w:hAnsi="Arial" w:cs="Arial"/>
                <w:sz w:val="20"/>
              </w:rPr>
              <w:t xml:space="preserve">    No</w:t>
            </w:r>
            <w:r w:rsidR="0031340E">
              <w:rPr>
                <w:rFonts w:ascii="Arial" w:hAnsi="Arial" w:cs="Arial"/>
                <w:sz w:val="20"/>
              </w:rPr>
              <w:t xml:space="preserve"> </w:t>
            </w:r>
            <w:r w:rsidRPr="00790C2C">
              <w:rPr>
                <w:rFonts w:ascii="Arial" w:hAnsi="Arial" w:cs="Arial"/>
                <w:sz w:val="20"/>
              </w:rPr>
              <w:fldChar w:fldCharType="begin">
                <w:ffData>
                  <w:name w:val="Check6"/>
                  <w:enabled/>
                  <w:calcOnExit w:val="0"/>
                  <w:checkBox>
                    <w:sizeAuto/>
                    <w:default w:val="0"/>
                  </w:checkBox>
                </w:ffData>
              </w:fldChar>
            </w:r>
            <w:r w:rsidRPr="00790C2C">
              <w:rPr>
                <w:rFonts w:ascii="Arial" w:hAnsi="Arial" w:cs="Arial"/>
                <w:sz w:val="20"/>
              </w:rPr>
              <w:instrText xml:space="preserve"> FORMCHECKBOX </w:instrText>
            </w:r>
            <w:r w:rsidRPr="00812588">
              <w:rPr>
                <w:rFonts w:ascii="Arial" w:hAnsi="Arial" w:cs="Arial"/>
                <w:sz w:val="20"/>
              </w:rPr>
            </w:r>
            <w:r w:rsidRPr="00790C2C">
              <w:rPr>
                <w:rFonts w:ascii="Arial" w:hAnsi="Arial" w:cs="Arial"/>
                <w:sz w:val="20"/>
              </w:rPr>
              <w:fldChar w:fldCharType="end"/>
            </w:r>
            <w:r w:rsidRPr="00790C2C">
              <w:rPr>
                <w:rFonts w:ascii="Arial" w:hAnsi="Arial" w:cs="Arial"/>
                <w:sz w:val="20"/>
                <w:szCs w:val="20"/>
              </w:rPr>
              <w:t xml:space="preserve">    </w:t>
            </w:r>
          </w:p>
          <w:p w14:paraId="08F218B8" w14:textId="77777777" w:rsidR="00772879" w:rsidRPr="009723AF" w:rsidRDefault="00772879" w:rsidP="00790C2C">
            <w:pPr>
              <w:rPr>
                <w:rFonts w:ascii="Arial" w:hAnsi="Arial" w:cs="Arial"/>
                <w:sz w:val="20"/>
                <w:szCs w:val="20"/>
              </w:rPr>
            </w:pPr>
          </w:p>
          <w:p w14:paraId="4AAB1386" w14:textId="77777777" w:rsidR="00D5011C" w:rsidRDefault="00772879" w:rsidP="0077680F">
            <w:pPr>
              <w:ind w:left="360"/>
              <w:rPr>
                <w:rFonts w:ascii="Arial" w:hAnsi="Arial" w:cs="Arial"/>
                <w:sz w:val="20"/>
                <w:szCs w:val="20"/>
              </w:rPr>
            </w:pPr>
            <w:r>
              <w:rPr>
                <w:rFonts w:ascii="Arial" w:hAnsi="Arial" w:cs="Arial"/>
                <w:sz w:val="20"/>
                <w:szCs w:val="20"/>
              </w:rPr>
              <w:t xml:space="preserve">Have all levels above 4 </w:t>
            </w:r>
            <w:r w:rsidR="00C86F18">
              <w:rPr>
                <w:rFonts w:ascii="Arial" w:hAnsi="Arial" w:cs="Arial"/>
                <w:sz w:val="20"/>
                <w:szCs w:val="20"/>
              </w:rPr>
              <w:t>pCi/L</w:t>
            </w:r>
            <w:r>
              <w:rPr>
                <w:rFonts w:ascii="Arial" w:hAnsi="Arial" w:cs="Arial"/>
                <w:sz w:val="20"/>
                <w:szCs w:val="20"/>
              </w:rPr>
              <w:t xml:space="preserve"> been either remediated or put on</w:t>
            </w:r>
            <w:r w:rsidR="00790C2C">
              <w:rPr>
                <w:rFonts w:ascii="Arial" w:hAnsi="Arial" w:cs="Arial"/>
                <w:sz w:val="20"/>
                <w:szCs w:val="20"/>
              </w:rPr>
              <w:t xml:space="preserve"> long-term testing?         </w:t>
            </w:r>
            <w:r w:rsidR="00D5011C">
              <w:rPr>
                <w:rFonts w:ascii="Arial" w:hAnsi="Arial" w:cs="Arial"/>
                <w:sz w:val="20"/>
                <w:szCs w:val="20"/>
              </w:rPr>
              <w:t xml:space="preserve">         </w:t>
            </w:r>
          </w:p>
          <w:p w14:paraId="2018DCDD" w14:textId="77777777" w:rsidR="00FF07AE" w:rsidRPr="00D5011C" w:rsidRDefault="00D5011C" w:rsidP="00D5011C">
            <w:pPr>
              <w:rPr>
                <w:rFonts w:ascii="Arial" w:hAnsi="Arial" w:cs="Arial"/>
                <w:sz w:val="20"/>
                <w:szCs w:val="20"/>
              </w:rPr>
            </w:pPr>
            <w:r>
              <w:rPr>
                <w:rFonts w:ascii="Arial" w:hAnsi="Arial" w:cs="Arial"/>
                <w:sz w:val="20"/>
              </w:rPr>
              <w:t xml:space="preserve">                                                                                 </w:t>
            </w:r>
            <w:r w:rsidR="00772879" w:rsidRPr="00D5011C">
              <w:rPr>
                <w:rFonts w:ascii="Arial" w:hAnsi="Arial" w:cs="Arial"/>
                <w:sz w:val="20"/>
              </w:rPr>
              <w:t xml:space="preserve">Yes </w:t>
            </w:r>
            <w:r w:rsidR="00772879" w:rsidRPr="00D5011C">
              <w:rPr>
                <w:rFonts w:ascii="Arial" w:hAnsi="Arial" w:cs="Arial"/>
                <w:sz w:val="20"/>
              </w:rPr>
              <w:fldChar w:fldCharType="begin">
                <w:ffData>
                  <w:name w:val="Check5"/>
                  <w:enabled/>
                  <w:calcOnExit w:val="0"/>
                  <w:checkBox>
                    <w:sizeAuto/>
                    <w:default w:val="0"/>
                  </w:checkBox>
                </w:ffData>
              </w:fldChar>
            </w:r>
            <w:r w:rsidR="00772879" w:rsidRPr="00D5011C">
              <w:rPr>
                <w:rFonts w:ascii="Arial" w:hAnsi="Arial" w:cs="Arial"/>
                <w:sz w:val="20"/>
              </w:rPr>
              <w:instrText xml:space="preserve"> FORMCHECKBOX </w:instrText>
            </w:r>
            <w:r w:rsidR="00772879" w:rsidRPr="00812588">
              <w:rPr>
                <w:rFonts w:ascii="Arial" w:hAnsi="Arial" w:cs="Arial"/>
                <w:sz w:val="20"/>
              </w:rPr>
            </w:r>
            <w:r w:rsidR="00772879" w:rsidRPr="00D5011C">
              <w:rPr>
                <w:rFonts w:ascii="Arial" w:hAnsi="Arial" w:cs="Arial"/>
                <w:sz w:val="20"/>
              </w:rPr>
              <w:fldChar w:fldCharType="end"/>
            </w:r>
            <w:r w:rsidR="00772879" w:rsidRPr="00D5011C">
              <w:rPr>
                <w:rFonts w:ascii="Arial" w:hAnsi="Arial" w:cs="Arial"/>
                <w:sz w:val="20"/>
              </w:rPr>
              <w:t xml:space="preserve">    No</w:t>
            </w:r>
            <w:r w:rsidR="0031340E">
              <w:rPr>
                <w:rFonts w:ascii="Arial" w:hAnsi="Arial" w:cs="Arial"/>
                <w:sz w:val="20"/>
              </w:rPr>
              <w:t xml:space="preserve"> </w:t>
            </w:r>
            <w:r w:rsidR="00772879" w:rsidRPr="00D5011C">
              <w:rPr>
                <w:rFonts w:ascii="Arial" w:hAnsi="Arial" w:cs="Arial"/>
                <w:sz w:val="20"/>
              </w:rPr>
              <w:fldChar w:fldCharType="begin">
                <w:ffData>
                  <w:name w:val="Check6"/>
                  <w:enabled/>
                  <w:calcOnExit w:val="0"/>
                  <w:checkBox>
                    <w:sizeAuto/>
                    <w:default w:val="0"/>
                  </w:checkBox>
                </w:ffData>
              </w:fldChar>
            </w:r>
            <w:r w:rsidR="00772879" w:rsidRPr="00D5011C">
              <w:rPr>
                <w:rFonts w:ascii="Arial" w:hAnsi="Arial" w:cs="Arial"/>
                <w:sz w:val="20"/>
              </w:rPr>
              <w:instrText xml:space="preserve"> FORMCHECKBOX </w:instrText>
            </w:r>
            <w:r w:rsidR="00772879" w:rsidRPr="00812588">
              <w:rPr>
                <w:rFonts w:ascii="Arial" w:hAnsi="Arial" w:cs="Arial"/>
                <w:sz w:val="20"/>
              </w:rPr>
            </w:r>
            <w:r w:rsidR="00772879" w:rsidRPr="00D5011C">
              <w:rPr>
                <w:rFonts w:ascii="Arial" w:hAnsi="Arial" w:cs="Arial"/>
                <w:sz w:val="20"/>
              </w:rPr>
              <w:fldChar w:fldCharType="end"/>
            </w:r>
          </w:p>
        </w:tc>
      </w:tr>
      <w:tr w:rsidR="00FF07AE" w:rsidRPr="00812588" w14:paraId="3B477CF0" w14:textId="77777777" w:rsidTr="00790C2C">
        <w:tc>
          <w:tcPr>
            <w:tcW w:w="1320" w:type="dxa"/>
          </w:tcPr>
          <w:p w14:paraId="7D26EC95" w14:textId="77777777" w:rsidR="00FF07AE" w:rsidRPr="00790C2C" w:rsidRDefault="00FF07AE" w:rsidP="00790C2C">
            <w:pPr>
              <w:rPr>
                <w:rFonts w:ascii="Arial" w:hAnsi="Arial" w:cs="Arial"/>
                <w:sz w:val="20"/>
                <w:szCs w:val="20"/>
              </w:rPr>
            </w:pPr>
          </w:p>
          <w:p w14:paraId="594F0325" w14:textId="77777777" w:rsidR="00FF07AE" w:rsidRPr="00790C2C" w:rsidRDefault="00FF07AE" w:rsidP="00790C2C">
            <w:pPr>
              <w:rPr>
                <w:rFonts w:ascii="Arial" w:hAnsi="Arial" w:cs="Arial"/>
                <w:sz w:val="20"/>
                <w:szCs w:val="20"/>
              </w:rPr>
            </w:pPr>
            <w:r w:rsidRPr="00790C2C">
              <w:rPr>
                <w:rFonts w:ascii="Arial" w:hAnsi="Arial" w:cs="Arial"/>
                <w:sz w:val="20"/>
                <w:szCs w:val="20"/>
              </w:rPr>
              <w:t>Food Services</w:t>
            </w:r>
          </w:p>
          <w:p w14:paraId="47387563" w14:textId="77777777" w:rsidR="00FF07AE" w:rsidRPr="00790C2C" w:rsidRDefault="00FF07AE" w:rsidP="00790C2C">
            <w:pPr>
              <w:rPr>
                <w:rFonts w:ascii="Arial" w:hAnsi="Arial" w:cs="Arial"/>
                <w:sz w:val="20"/>
                <w:szCs w:val="20"/>
              </w:rPr>
            </w:pPr>
          </w:p>
        </w:tc>
        <w:tc>
          <w:tcPr>
            <w:tcW w:w="8400" w:type="dxa"/>
            <w:gridSpan w:val="2"/>
          </w:tcPr>
          <w:p w14:paraId="5BFC33BA" w14:textId="77777777" w:rsidR="00DE4DBE" w:rsidRPr="009723AF" w:rsidRDefault="00DE4DBE" w:rsidP="00790C2C">
            <w:pPr>
              <w:rPr>
                <w:rFonts w:ascii="Arial" w:hAnsi="Arial" w:cs="Arial"/>
                <w:b/>
                <w:bCs/>
                <w:color w:val="000000"/>
                <w:sz w:val="20"/>
                <w:szCs w:val="20"/>
              </w:rPr>
            </w:pPr>
          </w:p>
          <w:p w14:paraId="75593B76" w14:textId="77777777" w:rsidR="00FF07AE" w:rsidRPr="00812588" w:rsidRDefault="00FF07AE" w:rsidP="0077680F">
            <w:pPr>
              <w:ind w:left="360"/>
              <w:rPr>
                <w:rFonts w:ascii="Arial" w:hAnsi="Arial" w:cs="Arial"/>
                <w:b/>
                <w:bCs/>
                <w:color w:val="000000"/>
                <w:sz w:val="20"/>
                <w:szCs w:val="20"/>
              </w:rPr>
            </w:pPr>
            <w:r w:rsidRPr="00812588">
              <w:rPr>
                <w:rFonts w:ascii="Arial" w:hAnsi="Arial" w:cs="Arial"/>
                <w:sz w:val="20"/>
                <w:szCs w:val="20"/>
              </w:rPr>
              <w:t xml:space="preserve">Food Service Program </w:t>
            </w:r>
            <w:r w:rsidR="00DF616F">
              <w:rPr>
                <w:rFonts w:ascii="Arial" w:hAnsi="Arial" w:cs="Arial"/>
                <w:sz w:val="20"/>
                <w:szCs w:val="20"/>
              </w:rPr>
              <w:t xml:space="preserve">will </w:t>
            </w:r>
            <w:r w:rsidRPr="00812588">
              <w:rPr>
                <w:rFonts w:ascii="Arial" w:hAnsi="Arial" w:cs="Arial"/>
                <w:sz w:val="20"/>
                <w:szCs w:val="20"/>
              </w:rPr>
              <w:t>be inspected</w:t>
            </w:r>
            <w:r w:rsidR="00DF616F">
              <w:rPr>
                <w:rFonts w:ascii="Arial" w:hAnsi="Arial" w:cs="Arial"/>
                <w:sz w:val="20"/>
                <w:szCs w:val="20"/>
              </w:rPr>
              <w:t xml:space="preserve"> twice</w:t>
            </w:r>
            <w:r w:rsidRPr="00812588">
              <w:rPr>
                <w:rFonts w:ascii="Arial" w:hAnsi="Arial" w:cs="Arial"/>
                <w:sz w:val="20"/>
                <w:szCs w:val="20"/>
              </w:rPr>
              <w:t xml:space="preserve"> this year?  </w:t>
            </w:r>
          </w:p>
          <w:p w14:paraId="7B4B1659" w14:textId="77777777" w:rsidR="00DF616F" w:rsidRDefault="00DF616F" w:rsidP="00790C2C">
            <w:pPr>
              <w:ind w:left="360"/>
              <w:rPr>
                <w:rFonts w:ascii="Arial" w:hAnsi="Arial" w:cs="Arial"/>
                <w:sz w:val="20"/>
              </w:rPr>
            </w:pPr>
          </w:p>
          <w:p w14:paraId="0AA55789" w14:textId="77777777" w:rsidR="00486CEA" w:rsidRPr="00486CEA" w:rsidRDefault="00DF616F" w:rsidP="00790C2C">
            <w:pPr>
              <w:ind w:left="360"/>
              <w:rPr>
                <w:rFonts w:ascii="Arial" w:hAnsi="Arial" w:cs="Arial"/>
                <w:bCs/>
                <w:sz w:val="20"/>
                <w:szCs w:val="20"/>
              </w:rPr>
            </w:pPr>
            <w:r w:rsidRPr="00812588">
              <w:rPr>
                <w:rFonts w:ascii="Arial" w:hAnsi="Arial" w:cs="Arial"/>
                <w:sz w:val="20"/>
              </w:rPr>
              <w:t xml:space="preserve">Yes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rPr>
              <w:t xml:space="preserve">    No</w:t>
            </w:r>
            <w:r w:rsidR="0031340E">
              <w:rPr>
                <w:rFonts w:ascii="Arial" w:hAnsi="Arial" w:cs="Arial"/>
                <w:sz w:val="20"/>
              </w:rPr>
              <w:t xml:space="preserve"> </w:t>
            </w:r>
            <w:r w:rsidRPr="00812588">
              <w:rPr>
                <w:rFonts w:ascii="Arial" w:hAnsi="Arial" w:cs="Arial"/>
                <w:sz w:val="20"/>
              </w:rPr>
              <w:fldChar w:fldCharType="begin">
                <w:ffData>
                  <w:name w:val="Check6"/>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sidRPr="00812588">
              <w:rPr>
                <w:rFonts w:ascii="Arial" w:hAnsi="Arial" w:cs="Arial"/>
                <w:sz w:val="20"/>
                <w:szCs w:val="20"/>
              </w:rPr>
              <w:t xml:space="preserve">    </w:t>
            </w:r>
            <w:r w:rsidR="001A017A">
              <w:rPr>
                <w:rFonts w:ascii="Arial" w:hAnsi="Arial" w:cs="Arial"/>
                <w:sz w:val="20"/>
                <w:szCs w:val="20"/>
              </w:rPr>
              <w:t xml:space="preserve"> </w:t>
            </w:r>
            <w:r w:rsidR="001A017A">
              <w:rPr>
                <w:rFonts w:ascii="Arial" w:hAnsi="Arial" w:cs="Arial"/>
                <w:sz w:val="20"/>
              </w:rPr>
              <w:t xml:space="preserve"> </w:t>
            </w:r>
            <w:r w:rsidR="001A017A" w:rsidRPr="001A017A">
              <w:rPr>
                <w:rFonts w:ascii="Arial" w:hAnsi="Arial" w:cs="Arial"/>
                <w:bCs/>
                <w:sz w:val="20"/>
                <w:szCs w:val="20"/>
              </w:rPr>
              <w:t xml:space="preserve">N/A </w:t>
            </w:r>
            <w:r w:rsidRPr="00812588">
              <w:rPr>
                <w:rFonts w:ascii="Arial" w:hAnsi="Arial" w:cs="Arial"/>
                <w:sz w:val="20"/>
              </w:rPr>
              <w:fldChar w:fldCharType="begin">
                <w:ffData>
                  <w:name w:val="Check5"/>
                  <w:enabled/>
                  <w:calcOnExit w:val="0"/>
                  <w:checkBox>
                    <w:sizeAuto/>
                    <w:default w:val="0"/>
                  </w:checkBox>
                </w:ffData>
              </w:fldChar>
            </w:r>
            <w:r w:rsidRPr="00812588">
              <w:rPr>
                <w:rFonts w:ascii="Arial" w:hAnsi="Arial" w:cs="Arial"/>
                <w:sz w:val="20"/>
              </w:rPr>
              <w:instrText xml:space="preserve"> FORMCHECKBOX </w:instrText>
            </w:r>
            <w:r w:rsidRPr="00812588">
              <w:rPr>
                <w:rFonts w:ascii="Arial" w:hAnsi="Arial" w:cs="Arial"/>
                <w:sz w:val="20"/>
              </w:rPr>
            </w:r>
            <w:r w:rsidRPr="00812588">
              <w:rPr>
                <w:rFonts w:ascii="Arial" w:hAnsi="Arial" w:cs="Arial"/>
                <w:sz w:val="20"/>
              </w:rPr>
              <w:fldChar w:fldCharType="end"/>
            </w:r>
            <w:r>
              <w:rPr>
                <w:rFonts w:ascii="Arial" w:hAnsi="Arial" w:cs="Arial"/>
                <w:sz w:val="20"/>
              </w:rPr>
              <w:t xml:space="preserve"> </w:t>
            </w:r>
            <w:r w:rsidR="001A017A" w:rsidRPr="001A017A">
              <w:rPr>
                <w:rFonts w:ascii="Arial" w:hAnsi="Arial" w:cs="Arial"/>
                <w:bCs/>
                <w:sz w:val="20"/>
                <w:szCs w:val="20"/>
              </w:rPr>
              <w:t xml:space="preserve">(for schools not participating in National School Lunch Program or </w:t>
            </w:r>
            <w:r w:rsidR="00542405" w:rsidRPr="001A017A">
              <w:rPr>
                <w:rFonts w:ascii="Arial" w:hAnsi="Arial" w:cs="Arial"/>
                <w:bCs/>
                <w:sz w:val="20"/>
                <w:szCs w:val="20"/>
              </w:rPr>
              <w:t xml:space="preserve">School </w:t>
            </w:r>
            <w:r w:rsidR="00542405">
              <w:rPr>
                <w:rFonts w:ascii="Arial" w:hAnsi="Arial" w:cs="Arial"/>
                <w:bCs/>
                <w:sz w:val="20"/>
                <w:szCs w:val="20"/>
              </w:rPr>
              <w:t>Breakfast</w:t>
            </w:r>
            <w:r w:rsidR="001A017A" w:rsidRPr="001A017A">
              <w:rPr>
                <w:rFonts w:ascii="Arial" w:hAnsi="Arial" w:cs="Arial"/>
                <w:bCs/>
                <w:sz w:val="20"/>
                <w:szCs w:val="20"/>
              </w:rPr>
              <w:t xml:space="preserve"> Program)</w:t>
            </w:r>
          </w:p>
          <w:p w14:paraId="041BD859" w14:textId="77777777" w:rsidR="00486CEA" w:rsidRPr="007A5BE7" w:rsidRDefault="00486CEA" w:rsidP="00790C2C">
            <w:pPr>
              <w:rPr>
                <w:rFonts w:ascii="Arial" w:hAnsi="Arial" w:cs="Arial"/>
                <w:b/>
                <w:bCs/>
                <w:color w:val="000000"/>
                <w:sz w:val="10"/>
                <w:szCs w:val="10"/>
              </w:rPr>
            </w:pPr>
          </w:p>
        </w:tc>
      </w:tr>
      <w:tr w:rsidR="007377B0" w:rsidRPr="00812588" w14:paraId="0AE3B628" w14:textId="77777777" w:rsidTr="009723AF">
        <w:trPr>
          <w:trHeight w:val="2228"/>
        </w:trPr>
        <w:tc>
          <w:tcPr>
            <w:tcW w:w="1320" w:type="dxa"/>
          </w:tcPr>
          <w:p w14:paraId="4090DC47" w14:textId="77777777" w:rsidR="007377B0" w:rsidRPr="00790C2C" w:rsidRDefault="007377B0" w:rsidP="00790C2C">
            <w:pPr>
              <w:rPr>
                <w:rFonts w:ascii="Arial" w:hAnsi="Arial" w:cs="Arial"/>
                <w:sz w:val="20"/>
                <w:szCs w:val="20"/>
              </w:rPr>
            </w:pPr>
          </w:p>
          <w:p w14:paraId="105F6883" w14:textId="77777777" w:rsidR="007377B0" w:rsidRPr="007377B0" w:rsidRDefault="007377B0" w:rsidP="00790C2C">
            <w:pPr>
              <w:rPr>
                <w:rFonts w:ascii="Arial" w:hAnsi="Arial" w:cs="Arial"/>
                <w:sz w:val="20"/>
                <w:szCs w:val="20"/>
              </w:rPr>
            </w:pPr>
            <w:r w:rsidRPr="007377B0">
              <w:rPr>
                <w:rFonts w:ascii="Arial" w:hAnsi="Arial" w:cs="Arial"/>
                <w:sz w:val="20"/>
                <w:szCs w:val="20"/>
              </w:rPr>
              <w:t>Building Inspection</w:t>
            </w:r>
          </w:p>
          <w:p w14:paraId="37391F77" w14:textId="77777777" w:rsidR="007377B0" w:rsidRPr="00790C2C" w:rsidRDefault="007377B0" w:rsidP="00790C2C">
            <w:pPr>
              <w:rPr>
                <w:rFonts w:ascii="Arial" w:hAnsi="Arial" w:cs="Arial"/>
                <w:sz w:val="20"/>
                <w:szCs w:val="20"/>
                <w:u w:val="single"/>
              </w:rPr>
            </w:pPr>
          </w:p>
        </w:tc>
        <w:tc>
          <w:tcPr>
            <w:tcW w:w="6168" w:type="dxa"/>
          </w:tcPr>
          <w:p w14:paraId="2578E2B6" w14:textId="77777777" w:rsidR="009E1AEC" w:rsidRPr="009723AF" w:rsidRDefault="009E1AEC" w:rsidP="007377B0">
            <w:pPr>
              <w:rPr>
                <w:rFonts w:ascii="Arial" w:hAnsi="Arial" w:cs="Arial"/>
                <w:sz w:val="20"/>
                <w:szCs w:val="20"/>
              </w:rPr>
            </w:pPr>
          </w:p>
          <w:p w14:paraId="299E28B9" w14:textId="77777777" w:rsidR="007377B0" w:rsidRPr="007377B0" w:rsidRDefault="009E1AEC" w:rsidP="009723AF">
            <w:pPr>
              <w:ind w:left="301"/>
              <w:rPr>
                <w:rFonts w:ascii="Arial" w:hAnsi="Arial" w:cs="Arial"/>
                <w:sz w:val="20"/>
                <w:szCs w:val="20"/>
              </w:rPr>
            </w:pPr>
            <w:r>
              <w:rPr>
                <w:rFonts w:ascii="Arial" w:hAnsi="Arial" w:cs="Arial"/>
                <w:sz w:val="20"/>
                <w:szCs w:val="20"/>
              </w:rPr>
              <w:t>A</w:t>
            </w:r>
            <w:r w:rsidR="007377B0" w:rsidRPr="00812588">
              <w:rPr>
                <w:rFonts w:ascii="Arial" w:hAnsi="Arial" w:cs="Arial"/>
                <w:sz w:val="20"/>
                <w:szCs w:val="20"/>
              </w:rPr>
              <w:t xml:space="preserve">ll school buildings </w:t>
            </w:r>
            <w:r w:rsidR="00707410" w:rsidRPr="00CB6551">
              <w:rPr>
                <w:rFonts w:ascii="Arial" w:hAnsi="Arial" w:cs="Arial"/>
                <w:b/>
                <w:sz w:val="20"/>
                <w:szCs w:val="20"/>
                <w:u w:val="single"/>
              </w:rPr>
              <w:t xml:space="preserve">have </w:t>
            </w:r>
            <w:r w:rsidR="007377B0" w:rsidRPr="00CB6551">
              <w:rPr>
                <w:rFonts w:ascii="Arial" w:hAnsi="Arial" w:cs="Arial"/>
                <w:b/>
                <w:sz w:val="20"/>
                <w:szCs w:val="20"/>
                <w:u w:val="single"/>
              </w:rPr>
              <w:t>receive</w:t>
            </w:r>
            <w:r w:rsidR="00CC51FC" w:rsidRPr="00CB6551">
              <w:rPr>
                <w:rFonts w:ascii="Arial" w:hAnsi="Arial" w:cs="Arial"/>
                <w:b/>
                <w:sz w:val="20"/>
                <w:szCs w:val="20"/>
                <w:u w:val="single"/>
              </w:rPr>
              <w:t>d or have scheduled</w:t>
            </w:r>
            <w:r w:rsidR="00CC51FC">
              <w:rPr>
                <w:rFonts w:ascii="Arial" w:hAnsi="Arial" w:cs="Arial"/>
                <w:sz w:val="20"/>
                <w:szCs w:val="20"/>
              </w:rPr>
              <w:t xml:space="preserve"> </w:t>
            </w:r>
            <w:r w:rsidR="007377B0" w:rsidRPr="00812588">
              <w:rPr>
                <w:rFonts w:ascii="Arial" w:hAnsi="Arial" w:cs="Arial"/>
                <w:sz w:val="20"/>
                <w:szCs w:val="20"/>
              </w:rPr>
              <w:t xml:space="preserve">the following required inspections </w:t>
            </w:r>
            <w:r w:rsidR="007377B0" w:rsidRPr="00CB6551">
              <w:rPr>
                <w:rFonts w:ascii="Arial" w:hAnsi="Arial" w:cs="Arial"/>
                <w:b/>
                <w:sz w:val="20"/>
                <w:szCs w:val="20"/>
                <w:u w:val="single"/>
              </w:rPr>
              <w:t>before</w:t>
            </w:r>
            <w:r w:rsidR="007377B0" w:rsidRPr="00DA2753">
              <w:rPr>
                <w:rFonts w:ascii="Arial" w:hAnsi="Arial" w:cs="Arial"/>
                <w:i/>
                <w:sz w:val="20"/>
                <w:szCs w:val="20"/>
              </w:rPr>
              <w:t xml:space="preserve"> </w:t>
            </w:r>
            <w:r w:rsidR="007377B0" w:rsidRPr="00812588">
              <w:rPr>
                <w:rFonts w:ascii="Arial" w:hAnsi="Arial" w:cs="Arial"/>
                <w:sz w:val="20"/>
                <w:szCs w:val="20"/>
              </w:rPr>
              <w:t xml:space="preserve">the opening of </w:t>
            </w:r>
            <w:r w:rsidR="00942C59">
              <w:rPr>
                <w:rFonts w:ascii="Arial" w:hAnsi="Arial" w:cs="Arial"/>
                <w:sz w:val="20"/>
                <w:szCs w:val="20"/>
              </w:rPr>
              <w:t xml:space="preserve">the </w:t>
            </w:r>
            <w:r w:rsidR="007377B0" w:rsidRPr="00812588">
              <w:rPr>
                <w:rFonts w:ascii="Arial" w:hAnsi="Arial" w:cs="Arial"/>
                <w:sz w:val="20"/>
                <w:szCs w:val="20"/>
              </w:rPr>
              <w:t>school year:</w:t>
            </w:r>
            <w:r w:rsidR="007377B0">
              <w:rPr>
                <w:rFonts w:ascii="Arial" w:hAnsi="Arial" w:cs="Arial"/>
                <w:b/>
                <w:sz w:val="20"/>
                <w:szCs w:val="20"/>
              </w:rPr>
              <w:t xml:space="preserve">       </w:t>
            </w:r>
          </w:p>
          <w:p w14:paraId="338D1B6C" w14:textId="77777777" w:rsidR="008B31F8" w:rsidRPr="009723AF" w:rsidRDefault="008B31F8" w:rsidP="009723AF">
            <w:pPr>
              <w:ind w:left="301"/>
              <w:rPr>
                <w:rFonts w:ascii="Arial" w:hAnsi="Arial" w:cs="Arial"/>
                <w:iCs/>
                <w:sz w:val="20"/>
                <w:szCs w:val="20"/>
                <w:highlight w:val="yellow"/>
              </w:rPr>
            </w:pPr>
          </w:p>
          <w:p w14:paraId="4761CC62" w14:textId="77777777" w:rsidR="008B31F8" w:rsidRPr="003A1688" w:rsidRDefault="008B31F8" w:rsidP="009723AF">
            <w:pPr>
              <w:ind w:left="301"/>
              <w:rPr>
                <w:rFonts w:ascii="Arial" w:hAnsi="Arial" w:cs="Arial"/>
                <w:sz w:val="20"/>
                <w:szCs w:val="20"/>
              </w:rPr>
            </w:pPr>
            <w:r w:rsidRPr="0031340E">
              <w:rPr>
                <w:rFonts w:ascii="Arial" w:hAnsi="Arial" w:cs="Arial"/>
                <w:b/>
                <w:sz w:val="20"/>
                <w:szCs w:val="20"/>
              </w:rPr>
              <w:t>Building inspection</w:t>
            </w:r>
            <w:r w:rsidRPr="003A1688">
              <w:rPr>
                <w:rFonts w:ascii="Arial" w:hAnsi="Arial" w:cs="Arial"/>
                <w:sz w:val="20"/>
                <w:szCs w:val="20"/>
              </w:rPr>
              <w:t xml:space="preserve"> - </w:t>
            </w:r>
            <w:r w:rsidRPr="003A1688">
              <w:rPr>
                <w:rFonts w:ascii="Arial" w:hAnsi="Arial" w:cs="Arial"/>
                <w:sz w:val="20"/>
              </w:rPr>
              <w:t xml:space="preserve">Yes </w:t>
            </w:r>
            <w:r w:rsidRPr="003A1688">
              <w:rPr>
                <w:rFonts w:ascii="Arial" w:hAnsi="Arial" w:cs="Arial"/>
                <w:sz w:val="20"/>
              </w:rPr>
              <w:fldChar w:fldCharType="begin">
                <w:ffData>
                  <w:name w:val="Check5"/>
                  <w:enabled/>
                  <w:calcOnExit w:val="0"/>
                  <w:checkBox>
                    <w:sizeAuto/>
                    <w:default w:val="0"/>
                  </w:checkBox>
                </w:ffData>
              </w:fldChar>
            </w:r>
            <w:r w:rsidRPr="003A1688">
              <w:rPr>
                <w:rFonts w:ascii="Arial" w:hAnsi="Arial" w:cs="Arial"/>
                <w:sz w:val="20"/>
              </w:rPr>
              <w:instrText xml:space="preserve"> FORMCHECKBOX </w:instrText>
            </w:r>
            <w:r w:rsidRPr="003A1688">
              <w:rPr>
                <w:rFonts w:ascii="Arial" w:hAnsi="Arial" w:cs="Arial"/>
                <w:sz w:val="20"/>
              </w:rPr>
            </w:r>
            <w:r w:rsidRPr="003A1688">
              <w:rPr>
                <w:rFonts w:ascii="Arial" w:hAnsi="Arial" w:cs="Arial"/>
                <w:sz w:val="20"/>
              </w:rPr>
              <w:fldChar w:fldCharType="end"/>
            </w:r>
            <w:r w:rsidRPr="003A1688">
              <w:rPr>
                <w:rFonts w:ascii="Arial" w:hAnsi="Arial" w:cs="Arial"/>
                <w:sz w:val="20"/>
              </w:rPr>
              <w:t xml:space="preserve">  No</w:t>
            </w:r>
            <w:r w:rsidR="007474DB">
              <w:rPr>
                <w:rFonts w:ascii="Arial" w:hAnsi="Arial" w:cs="Arial"/>
                <w:sz w:val="20"/>
              </w:rPr>
              <w:t xml:space="preserve"> </w:t>
            </w:r>
            <w:r w:rsidRPr="003A1688">
              <w:rPr>
                <w:rFonts w:ascii="Arial" w:hAnsi="Arial" w:cs="Arial"/>
                <w:sz w:val="20"/>
              </w:rPr>
              <w:fldChar w:fldCharType="begin">
                <w:ffData>
                  <w:name w:val="Check6"/>
                  <w:enabled/>
                  <w:calcOnExit w:val="0"/>
                  <w:checkBox>
                    <w:sizeAuto/>
                    <w:default w:val="0"/>
                  </w:checkBox>
                </w:ffData>
              </w:fldChar>
            </w:r>
            <w:r w:rsidRPr="003A1688">
              <w:rPr>
                <w:rFonts w:ascii="Arial" w:hAnsi="Arial" w:cs="Arial"/>
                <w:sz w:val="20"/>
              </w:rPr>
              <w:instrText xml:space="preserve"> FORMCHECKBOX </w:instrText>
            </w:r>
            <w:r w:rsidRPr="003A1688">
              <w:rPr>
                <w:rFonts w:ascii="Arial" w:hAnsi="Arial" w:cs="Arial"/>
                <w:sz w:val="20"/>
              </w:rPr>
            </w:r>
            <w:r w:rsidRPr="003A1688">
              <w:rPr>
                <w:rFonts w:ascii="Arial" w:hAnsi="Arial" w:cs="Arial"/>
                <w:sz w:val="20"/>
              </w:rPr>
              <w:fldChar w:fldCharType="end"/>
            </w:r>
            <w:r w:rsidRPr="003A1688">
              <w:rPr>
                <w:rFonts w:ascii="Arial" w:hAnsi="Arial" w:cs="Arial"/>
                <w:sz w:val="20"/>
              </w:rPr>
              <w:t xml:space="preserve"> (</w:t>
            </w:r>
            <w:r w:rsidRPr="003A1688">
              <w:rPr>
                <w:rFonts w:ascii="Arial" w:hAnsi="Arial" w:cs="Arial"/>
                <w:i/>
                <w:sz w:val="20"/>
                <w:szCs w:val="20"/>
              </w:rPr>
              <w:t>Detailed explanation is required for “No”</w:t>
            </w:r>
            <w:r w:rsidRPr="003A1688">
              <w:rPr>
                <w:rFonts w:ascii="Arial" w:hAnsi="Arial" w:cs="Arial"/>
                <w:sz w:val="20"/>
                <w:szCs w:val="20"/>
              </w:rPr>
              <w:t xml:space="preserve"> </w:t>
            </w:r>
            <w:r w:rsidRPr="003A1688">
              <w:rPr>
                <w:rFonts w:ascii="Arial" w:hAnsi="Arial" w:cs="Arial"/>
                <w:i/>
                <w:sz w:val="20"/>
                <w:szCs w:val="20"/>
              </w:rPr>
              <w:t>response)</w:t>
            </w:r>
          </w:p>
          <w:p w14:paraId="0DEAB6C1" w14:textId="77777777" w:rsidR="008B31F8" w:rsidRDefault="008B31F8" w:rsidP="009723AF">
            <w:pPr>
              <w:ind w:left="301"/>
              <w:rPr>
                <w:rFonts w:ascii="Arial" w:hAnsi="Arial" w:cs="Arial"/>
                <w:sz w:val="10"/>
                <w:szCs w:val="10"/>
                <w:highlight w:val="yellow"/>
              </w:rPr>
            </w:pPr>
          </w:p>
          <w:p w14:paraId="0071B3DA" w14:textId="77777777" w:rsidR="007474DB" w:rsidRPr="00AB0935" w:rsidRDefault="007474DB" w:rsidP="009723AF">
            <w:pPr>
              <w:ind w:left="301"/>
              <w:rPr>
                <w:rFonts w:ascii="Arial" w:hAnsi="Arial" w:cs="Arial"/>
                <w:sz w:val="10"/>
                <w:szCs w:val="10"/>
                <w:highlight w:val="yellow"/>
              </w:rPr>
            </w:pPr>
          </w:p>
          <w:p w14:paraId="250D6C57" w14:textId="77777777" w:rsidR="001C1156" w:rsidRPr="003A1688" w:rsidRDefault="007377B0" w:rsidP="009723AF">
            <w:pPr>
              <w:ind w:left="301"/>
              <w:rPr>
                <w:rFonts w:ascii="Arial" w:hAnsi="Arial" w:cs="Arial"/>
                <w:i/>
                <w:sz w:val="20"/>
                <w:szCs w:val="20"/>
              </w:rPr>
            </w:pPr>
            <w:r w:rsidRPr="0031340E">
              <w:rPr>
                <w:rFonts w:ascii="Arial" w:hAnsi="Arial" w:cs="Arial"/>
                <w:b/>
                <w:sz w:val="20"/>
                <w:szCs w:val="20"/>
              </w:rPr>
              <w:t>Fire</w:t>
            </w:r>
            <w:r w:rsidRPr="0031340E">
              <w:rPr>
                <w:rFonts w:ascii="Arial" w:hAnsi="Arial" w:cs="Arial"/>
                <w:sz w:val="20"/>
                <w:szCs w:val="20"/>
              </w:rPr>
              <w:t xml:space="preserve"> </w:t>
            </w:r>
            <w:r w:rsidRPr="0031340E">
              <w:rPr>
                <w:rFonts w:ascii="Arial" w:hAnsi="Arial" w:cs="Arial"/>
                <w:b/>
                <w:sz w:val="20"/>
                <w:szCs w:val="20"/>
              </w:rPr>
              <w:t>inspection</w:t>
            </w:r>
            <w:r w:rsidRPr="003A1688">
              <w:rPr>
                <w:rFonts w:ascii="Arial" w:hAnsi="Arial" w:cs="Arial"/>
                <w:sz w:val="20"/>
                <w:szCs w:val="20"/>
              </w:rPr>
              <w:t xml:space="preserve"> - </w:t>
            </w:r>
            <w:r w:rsidRPr="003A1688">
              <w:rPr>
                <w:rFonts w:ascii="Arial" w:hAnsi="Arial" w:cs="Arial"/>
                <w:sz w:val="20"/>
              </w:rPr>
              <w:t xml:space="preserve">Yes </w:t>
            </w:r>
            <w:r w:rsidRPr="003A1688">
              <w:rPr>
                <w:rFonts w:ascii="Arial" w:hAnsi="Arial" w:cs="Arial"/>
                <w:sz w:val="20"/>
              </w:rPr>
              <w:fldChar w:fldCharType="begin">
                <w:ffData>
                  <w:name w:val="Check5"/>
                  <w:enabled/>
                  <w:calcOnExit w:val="0"/>
                  <w:checkBox>
                    <w:sizeAuto/>
                    <w:default w:val="0"/>
                  </w:checkBox>
                </w:ffData>
              </w:fldChar>
            </w:r>
            <w:r w:rsidRPr="003A1688">
              <w:rPr>
                <w:rFonts w:ascii="Arial" w:hAnsi="Arial" w:cs="Arial"/>
                <w:sz w:val="20"/>
              </w:rPr>
              <w:instrText xml:space="preserve"> FORMCHECKBOX </w:instrText>
            </w:r>
            <w:r w:rsidRPr="003A1688">
              <w:rPr>
                <w:rFonts w:ascii="Arial" w:hAnsi="Arial" w:cs="Arial"/>
                <w:sz w:val="20"/>
              </w:rPr>
            </w:r>
            <w:r w:rsidRPr="003A1688">
              <w:rPr>
                <w:rFonts w:ascii="Arial" w:hAnsi="Arial" w:cs="Arial"/>
                <w:sz w:val="20"/>
              </w:rPr>
              <w:fldChar w:fldCharType="end"/>
            </w:r>
            <w:r w:rsidRPr="003A1688">
              <w:rPr>
                <w:rFonts w:ascii="Arial" w:hAnsi="Arial" w:cs="Arial"/>
                <w:sz w:val="20"/>
              </w:rPr>
              <w:t xml:space="preserve">    No </w:t>
            </w:r>
            <w:r w:rsidRPr="003A1688">
              <w:rPr>
                <w:rFonts w:ascii="Arial" w:hAnsi="Arial" w:cs="Arial"/>
                <w:sz w:val="20"/>
              </w:rPr>
              <w:fldChar w:fldCharType="begin">
                <w:ffData>
                  <w:name w:val="Check6"/>
                  <w:enabled/>
                  <w:calcOnExit w:val="0"/>
                  <w:checkBox>
                    <w:sizeAuto/>
                    <w:default w:val="0"/>
                  </w:checkBox>
                </w:ffData>
              </w:fldChar>
            </w:r>
            <w:r w:rsidRPr="003A1688">
              <w:rPr>
                <w:rFonts w:ascii="Arial" w:hAnsi="Arial" w:cs="Arial"/>
                <w:sz w:val="20"/>
              </w:rPr>
              <w:instrText xml:space="preserve"> FORMCHECKBOX </w:instrText>
            </w:r>
            <w:r w:rsidRPr="003A1688">
              <w:rPr>
                <w:rFonts w:ascii="Arial" w:hAnsi="Arial" w:cs="Arial"/>
                <w:sz w:val="20"/>
              </w:rPr>
            </w:r>
            <w:r w:rsidRPr="003A1688">
              <w:rPr>
                <w:rFonts w:ascii="Arial" w:hAnsi="Arial" w:cs="Arial"/>
                <w:sz w:val="20"/>
              </w:rPr>
              <w:fldChar w:fldCharType="end"/>
            </w:r>
            <w:r w:rsidR="001C1156" w:rsidRPr="003A1688">
              <w:rPr>
                <w:rFonts w:ascii="Arial" w:hAnsi="Arial" w:cs="Arial"/>
                <w:sz w:val="20"/>
              </w:rPr>
              <w:t xml:space="preserve"> (</w:t>
            </w:r>
            <w:r w:rsidR="001C1156" w:rsidRPr="003A1688">
              <w:rPr>
                <w:rFonts w:ascii="Arial" w:hAnsi="Arial" w:cs="Arial"/>
                <w:i/>
                <w:sz w:val="20"/>
                <w:szCs w:val="20"/>
              </w:rPr>
              <w:t>Detailed explanation is required for “No”</w:t>
            </w:r>
            <w:r w:rsidR="001C1156" w:rsidRPr="003A1688">
              <w:rPr>
                <w:rFonts w:ascii="Arial" w:hAnsi="Arial" w:cs="Arial"/>
                <w:sz w:val="20"/>
                <w:szCs w:val="20"/>
              </w:rPr>
              <w:t xml:space="preserve"> </w:t>
            </w:r>
            <w:r w:rsidR="001C1156" w:rsidRPr="003A1688">
              <w:rPr>
                <w:rFonts w:ascii="Arial" w:hAnsi="Arial" w:cs="Arial"/>
                <w:i/>
                <w:sz w:val="20"/>
                <w:szCs w:val="20"/>
              </w:rPr>
              <w:t>response)</w:t>
            </w:r>
          </w:p>
          <w:p w14:paraId="0F021DA7" w14:textId="77777777" w:rsidR="00AB0935" w:rsidRPr="00AB0935" w:rsidRDefault="00AB0935" w:rsidP="007474DB">
            <w:pPr>
              <w:rPr>
                <w:rFonts w:ascii="Arial" w:hAnsi="Arial" w:cs="Arial"/>
                <w:sz w:val="10"/>
                <w:szCs w:val="10"/>
              </w:rPr>
            </w:pPr>
          </w:p>
        </w:tc>
        <w:tc>
          <w:tcPr>
            <w:tcW w:w="2232" w:type="dxa"/>
          </w:tcPr>
          <w:p w14:paraId="5F3838B1" w14:textId="77777777" w:rsidR="007377B0" w:rsidRPr="0056466D" w:rsidRDefault="0056466D" w:rsidP="001C1156">
            <w:pPr>
              <w:rPr>
                <w:rFonts w:ascii="Arial" w:hAnsi="Arial" w:cs="Arial"/>
                <w:b/>
                <w:sz w:val="20"/>
                <w:szCs w:val="20"/>
              </w:rPr>
            </w:pPr>
            <w:r w:rsidRPr="003A1688">
              <w:rPr>
                <w:rFonts w:ascii="Arial" w:hAnsi="Arial" w:cs="Arial"/>
                <w:b/>
                <w:sz w:val="20"/>
                <w:szCs w:val="20"/>
              </w:rPr>
              <w:t>If No, provide detailed explanation:</w:t>
            </w:r>
          </w:p>
        </w:tc>
      </w:tr>
    </w:tbl>
    <w:p w14:paraId="5CCFE237" w14:textId="77777777" w:rsidR="009E1AEC" w:rsidRPr="009E1AEC" w:rsidRDefault="009E1AEC" w:rsidP="009E1AEC">
      <w:pPr>
        <w:ind w:left="360"/>
        <w:rPr>
          <w:rFonts w:ascii="Arial" w:hAnsi="Arial" w:cs="Arial"/>
          <w:b/>
          <w:bCs/>
          <w:sz w:val="20"/>
        </w:rPr>
      </w:pPr>
    </w:p>
    <w:p w14:paraId="2E262EF9" w14:textId="77777777" w:rsidR="00DF616F" w:rsidRPr="00B4220F" w:rsidRDefault="00D71A05" w:rsidP="00A87D23">
      <w:pPr>
        <w:numPr>
          <w:ilvl w:val="0"/>
          <w:numId w:val="20"/>
        </w:numPr>
        <w:rPr>
          <w:rFonts w:ascii="Arial" w:hAnsi="Arial" w:cs="Arial"/>
          <w:b/>
          <w:bCs/>
          <w:sz w:val="20"/>
        </w:rPr>
      </w:pPr>
      <w:r w:rsidRPr="00B4220F">
        <w:rPr>
          <w:rFonts w:ascii="Arial" w:hAnsi="Arial" w:cs="Arial"/>
          <w:b/>
          <w:sz w:val="20"/>
        </w:rPr>
        <w:t>Do all playgrounds on school property meet</w:t>
      </w:r>
      <w:r w:rsidRPr="00B4220F">
        <w:rPr>
          <w:rFonts w:ascii="Arial" w:hAnsi="Arial" w:cs="Arial"/>
          <w:b/>
          <w:bCs/>
          <w:sz w:val="20"/>
        </w:rPr>
        <w:t xml:space="preserve"> the </w:t>
      </w:r>
      <w:hyperlink r:id="rId46" w:history="1">
        <w:r w:rsidR="00B4220F" w:rsidRPr="00014AB2">
          <w:rPr>
            <w:rStyle w:val="Hyperlink"/>
            <w:rFonts w:ascii="Arial" w:hAnsi="Arial" w:cs="Arial"/>
            <w:b/>
            <w:bCs/>
            <w:sz w:val="20"/>
            <w:szCs w:val="20"/>
            <w:lang w:val="en"/>
          </w:rPr>
          <w:t>Consumer Produc</w:t>
        </w:r>
        <w:r w:rsidR="00B4220F" w:rsidRPr="00014AB2">
          <w:rPr>
            <w:rStyle w:val="Hyperlink"/>
            <w:rFonts w:ascii="Arial" w:hAnsi="Arial" w:cs="Arial"/>
            <w:b/>
            <w:bCs/>
            <w:sz w:val="20"/>
            <w:szCs w:val="20"/>
            <w:lang w:val="en"/>
          </w:rPr>
          <w:t>t</w:t>
        </w:r>
        <w:r w:rsidR="00B4220F" w:rsidRPr="00014AB2">
          <w:rPr>
            <w:rStyle w:val="Hyperlink"/>
            <w:rFonts w:ascii="Arial" w:hAnsi="Arial" w:cs="Arial"/>
            <w:b/>
            <w:bCs/>
            <w:sz w:val="20"/>
            <w:szCs w:val="20"/>
            <w:lang w:val="en"/>
          </w:rPr>
          <w:t xml:space="preserve"> Safety</w:t>
        </w:r>
        <w:r w:rsidR="00B4220F" w:rsidRPr="00014AB2">
          <w:rPr>
            <w:rStyle w:val="Hyperlink"/>
            <w:rFonts w:ascii="Arial" w:hAnsi="Arial" w:cs="Arial"/>
            <w:b/>
            <w:bCs/>
            <w:sz w:val="20"/>
            <w:szCs w:val="20"/>
            <w:lang w:val="en"/>
          </w:rPr>
          <w:t xml:space="preserve"> </w:t>
        </w:r>
        <w:r w:rsidR="00B4220F" w:rsidRPr="00014AB2">
          <w:rPr>
            <w:rStyle w:val="Hyperlink"/>
            <w:rFonts w:ascii="Arial" w:hAnsi="Arial" w:cs="Arial"/>
            <w:b/>
            <w:bCs/>
            <w:sz w:val="20"/>
            <w:szCs w:val="20"/>
            <w:lang w:val="en"/>
          </w:rPr>
          <w:t>Commission</w:t>
        </w:r>
        <w:r w:rsidR="00B4220F" w:rsidRPr="00014AB2">
          <w:rPr>
            <w:rStyle w:val="Hyperlink"/>
            <w:rFonts w:ascii="Arial" w:hAnsi="Arial" w:cs="Arial"/>
            <w:b/>
            <w:bCs/>
            <w:sz w:val="20"/>
            <w:szCs w:val="20"/>
          </w:rPr>
          <w:t xml:space="preserve"> </w:t>
        </w:r>
        <w:r w:rsidR="00B4220F" w:rsidRPr="00014AB2">
          <w:rPr>
            <w:rStyle w:val="Hyperlink"/>
            <w:rFonts w:ascii="Arial" w:hAnsi="Arial" w:cs="Arial"/>
            <w:b/>
            <w:bCs/>
            <w:sz w:val="20"/>
          </w:rPr>
          <w:t>(</w:t>
        </w:r>
        <w:r w:rsidRPr="00014AB2">
          <w:rPr>
            <w:rStyle w:val="Hyperlink"/>
            <w:rFonts w:ascii="Arial" w:hAnsi="Arial" w:cs="Arial"/>
            <w:b/>
            <w:bCs/>
            <w:sz w:val="20"/>
          </w:rPr>
          <w:t>CPSC</w:t>
        </w:r>
        <w:r w:rsidR="00B4220F" w:rsidRPr="00014AB2">
          <w:rPr>
            <w:rStyle w:val="Hyperlink"/>
            <w:rFonts w:ascii="Arial" w:hAnsi="Arial" w:cs="Arial"/>
            <w:b/>
            <w:bCs/>
            <w:sz w:val="20"/>
          </w:rPr>
          <w:t xml:space="preserve">) </w:t>
        </w:r>
        <w:r w:rsidRPr="00014AB2">
          <w:rPr>
            <w:rStyle w:val="Hyperlink"/>
            <w:rFonts w:ascii="Arial" w:hAnsi="Arial" w:cs="Arial"/>
            <w:b/>
            <w:bCs/>
            <w:sz w:val="20"/>
          </w:rPr>
          <w:t>Guidelines</w:t>
        </w:r>
      </w:hyperlink>
      <w:r w:rsidRPr="00B4220F">
        <w:rPr>
          <w:rFonts w:ascii="Arial" w:hAnsi="Arial" w:cs="Arial"/>
          <w:b/>
          <w:bCs/>
          <w:sz w:val="20"/>
        </w:rPr>
        <w:t xml:space="preserve"> referenced in </w:t>
      </w:r>
      <w:r w:rsidRPr="00B4220F">
        <w:rPr>
          <w:rFonts w:ascii="Arial" w:hAnsi="Arial" w:cs="Arial"/>
          <w:b/>
          <w:sz w:val="20"/>
          <w:szCs w:val="20"/>
        </w:rPr>
        <w:t xml:space="preserve">the </w:t>
      </w:r>
      <w:r w:rsidRPr="00B4220F">
        <w:rPr>
          <w:rFonts w:ascii="Arial" w:hAnsi="Arial" w:cs="Arial"/>
          <w:b/>
          <w:i/>
          <w:sz w:val="20"/>
          <w:szCs w:val="20"/>
        </w:rPr>
        <w:t>RI Rules and Regulations for School Health Programs</w:t>
      </w:r>
      <w:r w:rsidRPr="00B4220F">
        <w:rPr>
          <w:rFonts w:ascii="Arial" w:hAnsi="Arial" w:cs="Arial"/>
          <w:b/>
          <w:sz w:val="20"/>
          <w:szCs w:val="20"/>
        </w:rPr>
        <w:t xml:space="preserve">? </w:t>
      </w:r>
      <w:r w:rsidRPr="00B4220F" w:rsidDel="00CF206F">
        <w:rPr>
          <w:rFonts w:ascii="Arial" w:hAnsi="Arial" w:cs="Arial"/>
          <w:b/>
          <w:bCs/>
          <w:sz w:val="20"/>
        </w:rPr>
        <w:t xml:space="preserve"> </w:t>
      </w:r>
      <w:r w:rsidRPr="00B4220F">
        <w:rPr>
          <w:rFonts w:ascii="Arial" w:hAnsi="Arial" w:cs="Arial"/>
          <w:b/>
          <w:bCs/>
          <w:sz w:val="20"/>
        </w:rPr>
        <w:tab/>
      </w:r>
    </w:p>
    <w:p w14:paraId="09E4DBE1" w14:textId="77777777" w:rsidR="00DF616F" w:rsidRDefault="00DF616F" w:rsidP="00D71A05">
      <w:pPr>
        <w:rPr>
          <w:rFonts w:ascii="Arial" w:hAnsi="Arial" w:cs="Arial"/>
          <w:b/>
          <w:bCs/>
          <w:sz w:val="20"/>
        </w:rPr>
      </w:pPr>
    </w:p>
    <w:p w14:paraId="2BD3FCEA" w14:textId="77777777" w:rsidR="00775B9E" w:rsidRDefault="00DF616F" w:rsidP="00775B9E">
      <w:pPr>
        <w:rPr>
          <w:rFonts w:ascii="Arial" w:hAnsi="Arial" w:cs="Arial"/>
          <w:sz w:val="20"/>
        </w:rPr>
      </w:pPr>
      <w:r>
        <w:rPr>
          <w:rFonts w:ascii="Arial" w:hAnsi="Arial" w:cs="Arial"/>
          <w:b/>
          <w:bCs/>
          <w:sz w:val="20"/>
        </w:rPr>
        <w:t xml:space="preserve">       </w:t>
      </w:r>
      <w:r w:rsidR="00D71A05" w:rsidRPr="00C07B50">
        <w:rPr>
          <w:rFonts w:ascii="Arial" w:hAnsi="Arial" w:cs="Arial"/>
          <w:sz w:val="20"/>
        </w:rPr>
        <w:t xml:space="preserve">Yes </w:t>
      </w:r>
      <w:r w:rsidR="00D71A05" w:rsidRPr="00C07B50">
        <w:rPr>
          <w:rFonts w:ascii="Arial" w:hAnsi="Arial" w:cs="Arial"/>
          <w:sz w:val="20"/>
        </w:rPr>
        <w:fldChar w:fldCharType="begin">
          <w:ffData>
            <w:name w:val="Check5"/>
            <w:enabled/>
            <w:calcOnExit w:val="0"/>
            <w:checkBox>
              <w:sizeAuto/>
              <w:default w:val="0"/>
            </w:checkBox>
          </w:ffData>
        </w:fldChar>
      </w:r>
      <w:r w:rsidR="00D71A05" w:rsidRPr="00C07B50">
        <w:rPr>
          <w:rFonts w:ascii="Arial" w:hAnsi="Arial" w:cs="Arial"/>
          <w:sz w:val="20"/>
        </w:rPr>
        <w:instrText xml:space="preserve"> FORMCHECKBOX </w:instrText>
      </w:r>
      <w:r w:rsidR="00D71A05" w:rsidRPr="00C07B50">
        <w:rPr>
          <w:rFonts w:ascii="Arial" w:hAnsi="Arial" w:cs="Arial"/>
          <w:sz w:val="20"/>
        </w:rPr>
      </w:r>
      <w:r w:rsidR="00D71A05" w:rsidRPr="00C07B50">
        <w:rPr>
          <w:rFonts w:ascii="Arial" w:hAnsi="Arial" w:cs="Arial"/>
          <w:sz w:val="20"/>
        </w:rPr>
        <w:fldChar w:fldCharType="end"/>
      </w:r>
      <w:r w:rsidR="00D71A05" w:rsidRPr="00C07B50">
        <w:rPr>
          <w:rFonts w:ascii="Arial" w:hAnsi="Arial" w:cs="Arial"/>
          <w:sz w:val="20"/>
        </w:rPr>
        <w:t xml:space="preserve">    No</w:t>
      </w:r>
      <w:r w:rsidR="0031340E">
        <w:rPr>
          <w:rFonts w:ascii="Arial" w:hAnsi="Arial" w:cs="Arial"/>
          <w:sz w:val="20"/>
        </w:rPr>
        <w:t xml:space="preserve"> </w:t>
      </w:r>
      <w:r w:rsidR="00D71A05" w:rsidRPr="00C07B50">
        <w:rPr>
          <w:rFonts w:ascii="Arial" w:hAnsi="Arial" w:cs="Arial"/>
          <w:sz w:val="20"/>
        </w:rPr>
        <w:fldChar w:fldCharType="begin">
          <w:ffData>
            <w:name w:val="Check6"/>
            <w:enabled/>
            <w:calcOnExit w:val="0"/>
            <w:checkBox>
              <w:sizeAuto/>
              <w:default w:val="0"/>
            </w:checkBox>
          </w:ffData>
        </w:fldChar>
      </w:r>
      <w:r w:rsidR="00D71A05" w:rsidRPr="00C07B50">
        <w:rPr>
          <w:rFonts w:ascii="Arial" w:hAnsi="Arial" w:cs="Arial"/>
          <w:sz w:val="20"/>
        </w:rPr>
        <w:instrText xml:space="preserve"> FORMCHECKBOX </w:instrText>
      </w:r>
      <w:r w:rsidR="00D71A05" w:rsidRPr="00C07B50">
        <w:rPr>
          <w:rFonts w:ascii="Arial" w:hAnsi="Arial" w:cs="Arial"/>
          <w:sz w:val="20"/>
        </w:rPr>
      </w:r>
      <w:r w:rsidR="00D71A05" w:rsidRPr="00C07B50">
        <w:rPr>
          <w:rFonts w:ascii="Arial" w:hAnsi="Arial" w:cs="Arial"/>
          <w:sz w:val="20"/>
        </w:rPr>
        <w:fldChar w:fldCharType="end"/>
      </w:r>
      <w:r w:rsidR="00D71A05" w:rsidRPr="00FF07AE">
        <w:rPr>
          <w:rFonts w:ascii="Arial" w:hAnsi="Arial" w:cs="Arial"/>
          <w:sz w:val="20"/>
          <w:szCs w:val="20"/>
        </w:rPr>
        <w:t xml:space="preserve">   </w:t>
      </w:r>
      <w:r>
        <w:rPr>
          <w:rFonts w:ascii="Arial" w:hAnsi="Arial" w:cs="Arial"/>
          <w:sz w:val="20"/>
          <w:szCs w:val="20"/>
        </w:rPr>
        <w:t xml:space="preserve">N/A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Pr>
          <w:rFonts w:ascii="Arial" w:hAnsi="Arial" w:cs="Arial"/>
          <w:sz w:val="20"/>
        </w:rPr>
        <w:t xml:space="preserve"> </w:t>
      </w:r>
      <w:r w:rsidR="00080A47">
        <w:rPr>
          <w:rFonts w:ascii="Arial" w:hAnsi="Arial" w:cs="Arial"/>
          <w:sz w:val="20"/>
        </w:rPr>
        <w:t>(</w:t>
      </w:r>
      <w:r>
        <w:rPr>
          <w:rFonts w:ascii="Arial" w:hAnsi="Arial" w:cs="Arial"/>
          <w:sz w:val="20"/>
        </w:rPr>
        <w:t>No playgrounds on school property</w:t>
      </w:r>
      <w:r w:rsidR="00080A47">
        <w:rPr>
          <w:rFonts w:ascii="Arial" w:hAnsi="Arial" w:cs="Arial"/>
          <w:sz w:val="20"/>
        </w:rPr>
        <w:t>)</w:t>
      </w:r>
    </w:p>
    <w:p w14:paraId="7E9A5CFE" w14:textId="77777777" w:rsidR="00775B9E" w:rsidRDefault="00775B9E" w:rsidP="00775B9E">
      <w:pPr>
        <w:rPr>
          <w:rFonts w:ascii="Arial" w:hAnsi="Arial" w:cs="Arial"/>
          <w:sz w:val="20"/>
        </w:rPr>
      </w:pPr>
    </w:p>
    <w:p w14:paraId="02EE8120" w14:textId="77777777" w:rsidR="00790C2C" w:rsidRPr="00775B9E" w:rsidRDefault="00D71A05" w:rsidP="00A87D23">
      <w:pPr>
        <w:numPr>
          <w:ilvl w:val="0"/>
          <w:numId w:val="20"/>
        </w:numPr>
        <w:rPr>
          <w:rFonts w:ascii="Arial" w:hAnsi="Arial" w:cs="Arial"/>
          <w:sz w:val="20"/>
        </w:rPr>
      </w:pPr>
      <w:r w:rsidRPr="00D71A05">
        <w:rPr>
          <w:rFonts w:ascii="Arial" w:hAnsi="Arial" w:cs="Arial"/>
          <w:b/>
          <w:bCs/>
          <w:sz w:val="20"/>
        </w:rPr>
        <w:lastRenderedPageBreak/>
        <w:t>Do all school health rooms meet the regulatory standard?</w:t>
      </w:r>
      <w:r>
        <w:rPr>
          <w:b/>
          <w:bCs/>
          <w:sz w:val="20"/>
        </w:rPr>
        <w:t xml:space="preserve">    </w:t>
      </w:r>
      <w:r>
        <w:rPr>
          <w:b/>
          <w:bCs/>
          <w:sz w:val="20"/>
        </w:rPr>
        <w:tab/>
      </w:r>
      <w:r>
        <w:rPr>
          <w:b/>
          <w:bCs/>
          <w:sz w:val="20"/>
        </w:rPr>
        <w:tab/>
      </w:r>
      <w:r w:rsidR="000B0654">
        <w:rPr>
          <w:b/>
          <w:bCs/>
          <w:sz w:val="20"/>
        </w:rPr>
        <w:tab/>
      </w:r>
    </w:p>
    <w:p w14:paraId="12DC5E0D" w14:textId="77777777" w:rsidR="00790C2C" w:rsidRDefault="00790C2C" w:rsidP="00790C2C">
      <w:pPr>
        <w:ind w:left="360"/>
        <w:rPr>
          <w:rFonts w:ascii="Arial" w:hAnsi="Arial" w:cs="Arial"/>
          <w:sz w:val="20"/>
        </w:rPr>
      </w:pPr>
    </w:p>
    <w:p w14:paraId="2B10DFC2" w14:textId="77777777" w:rsidR="00D71A05" w:rsidRDefault="00D71A05" w:rsidP="00790C2C">
      <w:pPr>
        <w:ind w:left="360"/>
        <w:rPr>
          <w:rFonts w:ascii="Arial" w:hAnsi="Arial" w:cs="Arial"/>
          <w:sz w:val="20"/>
          <w:szCs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2C65F8">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FF07AE">
        <w:rPr>
          <w:rFonts w:ascii="Arial" w:hAnsi="Arial" w:cs="Arial"/>
          <w:sz w:val="20"/>
          <w:szCs w:val="20"/>
        </w:rPr>
        <w:t xml:space="preserve"> </w:t>
      </w:r>
    </w:p>
    <w:p w14:paraId="4164E773" w14:textId="77777777" w:rsidR="00D71A05" w:rsidRDefault="00D71A05" w:rsidP="00D71A05">
      <w:pPr>
        <w:rPr>
          <w:rFonts w:ascii="Arial" w:hAnsi="Arial" w:cs="Arial"/>
          <w:sz w:val="20"/>
          <w:szCs w:val="20"/>
        </w:rPr>
      </w:pPr>
    </w:p>
    <w:p w14:paraId="570FF5AD" w14:textId="77777777" w:rsidR="00790C2C" w:rsidRPr="008826FD" w:rsidRDefault="00D71A05" w:rsidP="00A87D23">
      <w:pPr>
        <w:numPr>
          <w:ilvl w:val="0"/>
          <w:numId w:val="20"/>
        </w:numPr>
        <w:rPr>
          <w:rFonts w:ascii="Arial" w:hAnsi="Arial" w:cs="Arial"/>
          <w:b/>
          <w:sz w:val="20"/>
          <w:szCs w:val="20"/>
        </w:rPr>
      </w:pPr>
      <w:r w:rsidRPr="00D71A05">
        <w:rPr>
          <w:rFonts w:ascii="Arial" w:hAnsi="Arial" w:cs="Arial"/>
          <w:b/>
          <w:bCs/>
          <w:sz w:val="20"/>
        </w:rPr>
        <w:t>Does your district</w:t>
      </w:r>
      <w:r w:rsidR="000B0654">
        <w:rPr>
          <w:rFonts w:ascii="Arial" w:hAnsi="Arial" w:cs="Arial"/>
          <w:b/>
          <w:bCs/>
          <w:sz w:val="20"/>
        </w:rPr>
        <w:t>/school</w:t>
      </w:r>
      <w:r w:rsidRPr="00D71A05">
        <w:rPr>
          <w:rFonts w:ascii="Arial" w:hAnsi="Arial" w:cs="Arial"/>
          <w:b/>
          <w:bCs/>
          <w:sz w:val="20"/>
        </w:rPr>
        <w:t xml:space="preserve"> maintain a log of work-related injuries/illnesses</w:t>
      </w:r>
      <w:r w:rsidR="000A7E77">
        <w:rPr>
          <w:rFonts w:ascii="Arial" w:hAnsi="Arial" w:cs="Arial"/>
          <w:b/>
          <w:bCs/>
          <w:sz w:val="20"/>
        </w:rPr>
        <w:t xml:space="preserve"> </w:t>
      </w:r>
      <w:r w:rsidR="000A7E77" w:rsidRPr="000A7E77">
        <w:rPr>
          <w:rFonts w:ascii="Arial" w:hAnsi="Arial" w:cs="Arial"/>
          <w:b/>
          <w:bCs/>
          <w:sz w:val="20"/>
          <w:szCs w:val="20"/>
        </w:rPr>
        <w:t>(</w:t>
      </w:r>
      <w:hyperlink r:id="rId47" w:history="1">
        <w:r w:rsidR="000A7E77" w:rsidRPr="008826FD">
          <w:rPr>
            <w:rStyle w:val="Hyperlink"/>
            <w:rFonts w:ascii="Arial" w:hAnsi="Arial" w:cs="Arial"/>
            <w:b/>
            <w:iCs/>
            <w:sz w:val="20"/>
            <w:szCs w:val="20"/>
          </w:rPr>
          <w:t xml:space="preserve">Code of </w:t>
        </w:r>
        <w:r w:rsidR="000A7E77" w:rsidRPr="008826FD">
          <w:rPr>
            <w:rStyle w:val="Hyperlink"/>
            <w:rFonts w:ascii="Arial" w:hAnsi="Arial" w:cs="Arial"/>
            <w:b/>
            <w:iCs/>
            <w:sz w:val="20"/>
            <w:szCs w:val="20"/>
          </w:rPr>
          <w:t>F</w:t>
        </w:r>
        <w:r w:rsidR="000A7E77" w:rsidRPr="008826FD">
          <w:rPr>
            <w:rStyle w:val="Hyperlink"/>
            <w:rFonts w:ascii="Arial" w:hAnsi="Arial" w:cs="Arial"/>
            <w:b/>
            <w:iCs/>
            <w:sz w:val="20"/>
            <w:szCs w:val="20"/>
          </w:rPr>
          <w:t>ede</w:t>
        </w:r>
        <w:r w:rsidR="000A7E77" w:rsidRPr="008826FD">
          <w:rPr>
            <w:rStyle w:val="Hyperlink"/>
            <w:rFonts w:ascii="Arial" w:hAnsi="Arial" w:cs="Arial"/>
            <w:b/>
            <w:iCs/>
            <w:sz w:val="20"/>
            <w:szCs w:val="20"/>
          </w:rPr>
          <w:t>r</w:t>
        </w:r>
        <w:r w:rsidR="000A7E77" w:rsidRPr="008826FD">
          <w:rPr>
            <w:rStyle w:val="Hyperlink"/>
            <w:rFonts w:ascii="Arial" w:hAnsi="Arial" w:cs="Arial"/>
            <w:b/>
            <w:iCs/>
            <w:sz w:val="20"/>
            <w:szCs w:val="20"/>
          </w:rPr>
          <w:t xml:space="preserve">al </w:t>
        </w:r>
        <w:r w:rsidR="000A7E77" w:rsidRPr="008826FD">
          <w:rPr>
            <w:rStyle w:val="Hyperlink"/>
            <w:rFonts w:ascii="Arial" w:hAnsi="Arial" w:cs="Arial"/>
            <w:b/>
            <w:sz w:val="20"/>
            <w:szCs w:val="20"/>
          </w:rPr>
          <w:t>Regulations, Title XXIX, OSHA Standard 300</w:t>
        </w:r>
      </w:hyperlink>
      <w:r w:rsidR="000A7E77" w:rsidRPr="008826FD">
        <w:rPr>
          <w:rFonts w:ascii="Arial" w:hAnsi="Arial" w:cs="Arial"/>
          <w:b/>
          <w:i/>
          <w:iCs/>
          <w:sz w:val="20"/>
          <w:szCs w:val="20"/>
        </w:rPr>
        <w:t>)</w:t>
      </w:r>
      <w:r w:rsidRPr="008826FD">
        <w:rPr>
          <w:rFonts w:ascii="Arial" w:hAnsi="Arial" w:cs="Arial"/>
          <w:b/>
          <w:bCs/>
          <w:sz w:val="20"/>
          <w:szCs w:val="20"/>
        </w:rPr>
        <w:t xml:space="preserve">?   </w:t>
      </w:r>
      <w:r w:rsidRPr="008826FD">
        <w:rPr>
          <w:rFonts w:ascii="Arial" w:hAnsi="Arial" w:cs="Arial"/>
          <w:b/>
          <w:sz w:val="20"/>
          <w:szCs w:val="20"/>
        </w:rPr>
        <w:t xml:space="preserve"> </w:t>
      </w:r>
      <w:r w:rsidRPr="008826FD">
        <w:rPr>
          <w:rFonts w:ascii="Arial" w:hAnsi="Arial" w:cs="Arial"/>
          <w:b/>
          <w:sz w:val="20"/>
          <w:szCs w:val="20"/>
        </w:rPr>
        <w:tab/>
      </w:r>
    </w:p>
    <w:p w14:paraId="1A50D1F4" w14:textId="77777777" w:rsidR="00790C2C" w:rsidRDefault="00790C2C" w:rsidP="00790C2C">
      <w:pPr>
        <w:ind w:left="360"/>
        <w:rPr>
          <w:rFonts w:ascii="Arial" w:hAnsi="Arial" w:cs="Arial"/>
          <w:sz w:val="20"/>
        </w:rPr>
      </w:pPr>
    </w:p>
    <w:p w14:paraId="29934AE5" w14:textId="77777777" w:rsidR="00D71A05" w:rsidRDefault="00D71A05" w:rsidP="00790C2C">
      <w:pPr>
        <w:ind w:left="360"/>
        <w:rPr>
          <w:rFonts w:ascii="Arial" w:hAnsi="Arial" w:cs="Arial"/>
          <w:sz w:val="20"/>
        </w:rPr>
      </w:pPr>
      <w:r w:rsidRPr="00C07B50">
        <w:rPr>
          <w:rFonts w:ascii="Arial" w:hAnsi="Arial" w:cs="Arial"/>
          <w:sz w:val="20"/>
        </w:rPr>
        <w:t xml:space="preserve">Yes </w:t>
      </w:r>
      <w:r w:rsidRPr="00C07B50">
        <w:rPr>
          <w:rFonts w:ascii="Arial" w:hAnsi="Arial" w:cs="Arial"/>
          <w:sz w:val="20"/>
        </w:rPr>
        <w:fldChar w:fldCharType="begin">
          <w:ffData>
            <w:name w:val="Check5"/>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r w:rsidRPr="00C07B50">
        <w:rPr>
          <w:rFonts w:ascii="Arial" w:hAnsi="Arial" w:cs="Arial"/>
          <w:sz w:val="20"/>
        </w:rPr>
        <w:t xml:space="preserve">    No</w:t>
      </w:r>
      <w:r w:rsidR="002C65F8">
        <w:rPr>
          <w:rFonts w:ascii="Arial" w:hAnsi="Arial" w:cs="Arial"/>
          <w:sz w:val="20"/>
        </w:rPr>
        <w:t xml:space="preserve"> </w:t>
      </w:r>
      <w:r w:rsidRPr="00C07B50">
        <w:rPr>
          <w:rFonts w:ascii="Arial" w:hAnsi="Arial" w:cs="Arial"/>
          <w:sz w:val="20"/>
        </w:rPr>
        <w:fldChar w:fldCharType="begin">
          <w:ffData>
            <w:name w:val="Check6"/>
            <w:enabled/>
            <w:calcOnExit w:val="0"/>
            <w:checkBox>
              <w:sizeAuto/>
              <w:default w:val="0"/>
            </w:checkBox>
          </w:ffData>
        </w:fldChar>
      </w:r>
      <w:r w:rsidRPr="00C07B50">
        <w:rPr>
          <w:rFonts w:ascii="Arial" w:hAnsi="Arial" w:cs="Arial"/>
          <w:sz w:val="20"/>
        </w:rPr>
        <w:instrText xml:space="preserve"> FORMCHECKBOX </w:instrText>
      </w:r>
      <w:r w:rsidRPr="00C07B50">
        <w:rPr>
          <w:rFonts w:ascii="Arial" w:hAnsi="Arial" w:cs="Arial"/>
          <w:sz w:val="20"/>
        </w:rPr>
      </w:r>
      <w:r w:rsidRPr="00C07B50">
        <w:rPr>
          <w:rFonts w:ascii="Arial" w:hAnsi="Arial" w:cs="Arial"/>
          <w:sz w:val="20"/>
        </w:rPr>
        <w:fldChar w:fldCharType="end"/>
      </w:r>
    </w:p>
    <w:p w14:paraId="12ACF116" w14:textId="77777777" w:rsidR="007A5BE7" w:rsidRPr="00E66955" w:rsidRDefault="007A5BE7" w:rsidP="00790C2C">
      <w:pPr>
        <w:ind w:left="360"/>
        <w:rPr>
          <w:rFonts w:ascii="Arial" w:hAnsi="Arial" w:cs="Arial"/>
          <w:sz w:val="20"/>
          <w:szCs w:val="20"/>
        </w:rPr>
      </w:pPr>
    </w:p>
    <w:p w14:paraId="0FA98DD2" w14:textId="77777777" w:rsidR="003A1688" w:rsidRDefault="00D71A05" w:rsidP="00A87D23">
      <w:pPr>
        <w:pStyle w:val="BodyTextIndent2"/>
        <w:numPr>
          <w:ilvl w:val="0"/>
          <w:numId w:val="20"/>
        </w:numPr>
        <w:rPr>
          <w:rFonts w:ascii="Arial" w:hAnsi="Arial" w:cs="Arial"/>
        </w:rPr>
      </w:pPr>
      <w:r w:rsidRPr="00D71A05">
        <w:rPr>
          <w:rFonts w:ascii="Arial" w:hAnsi="Arial" w:cs="Arial"/>
        </w:rPr>
        <w:t xml:space="preserve">Does each school maintain a record of </w:t>
      </w:r>
      <w:r w:rsidRPr="008A377B">
        <w:rPr>
          <w:rFonts w:ascii="Arial" w:hAnsi="Arial" w:cs="Arial"/>
        </w:rPr>
        <w:t>Safety Dat</w:t>
      </w:r>
      <w:r w:rsidR="00E95435" w:rsidRPr="008A377B">
        <w:rPr>
          <w:rFonts w:ascii="Arial" w:hAnsi="Arial" w:cs="Arial"/>
        </w:rPr>
        <w:t>a Sheets (</w:t>
      </w:r>
      <w:r w:rsidR="00B4220F" w:rsidRPr="008A377B">
        <w:rPr>
          <w:rFonts w:ascii="Arial" w:hAnsi="Arial" w:cs="Arial"/>
        </w:rPr>
        <w:t>SDS)</w:t>
      </w:r>
      <w:r w:rsidR="00B4220F">
        <w:rPr>
          <w:rFonts w:ascii="Arial" w:hAnsi="Arial" w:cs="Arial"/>
        </w:rPr>
        <w:t xml:space="preserve"> that is updated </w:t>
      </w:r>
      <w:r w:rsidRPr="00B4220F">
        <w:rPr>
          <w:rFonts w:ascii="Arial" w:hAnsi="Arial" w:cs="Arial"/>
        </w:rPr>
        <w:t xml:space="preserve">regularly </w:t>
      </w:r>
      <w:r w:rsidRPr="003A1688">
        <w:rPr>
          <w:rFonts w:ascii="Arial" w:hAnsi="Arial" w:cs="Arial"/>
        </w:rPr>
        <w:t xml:space="preserve">and is </w:t>
      </w:r>
    </w:p>
    <w:p w14:paraId="76B266EF" w14:textId="77777777" w:rsidR="00790C2C" w:rsidRPr="003A1688" w:rsidRDefault="00D71A05" w:rsidP="003A1688">
      <w:pPr>
        <w:pStyle w:val="BodyTextIndent2"/>
        <w:ind w:left="360" w:firstLine="0"/>
        <w:rPr>
          <w:rFonts w:ascii="Arial" w:hAnsi="Arial" w:cs="Arial"/>
        </w:rPr>
      </w:pPr>
      <w:r w:rsidRPr="003A1688">
        <w:rPr>
          <w:rFonts w:ascii="Arial" w:hAnsi="Arial" w:cs="Arial"/>
        </w:rPr>
        <w:t>available to staff, students, parents and others in the community</w:t>
      </w:r>
      <w:r w:rsidR="008A377B" w:rsidRPr="003A1688">
        <w:rPr>
          <w:rFonts w:ascii="Arial" w:hAnsi="Arial" w:cs="Arial"/>
        </w:rPr>
        <w:t>?</w:t>
      </w:r>
    </w:p>
    <w:p w14:paraId="3523E120" w14:textId="77777777" w:rsidR="00790C2C" w:rsidRDefault="00790C2C" w:rsidP="00790C2C">
      <w:pPr>
        <w:pStyle w:val="BodyTextIndent2"/>
        <w:ind w:firstLine="0"/>
        <w:rPr>
          <w:rFonts w:ascii="Arial" w:hAnsi="Arial" w:cs="Arial"/>
        </w:rPr>
      </w:pPr>
      <w:r>
        <w:rPr>
          <w:rFonts w:ascii="Arial" w:hAnsi="Arial" w:cs="Arial"/>
        </w:rPr>
        <w:t xml:space="preserve">       </w:t>
      </w:r>
    </w:p>
    <w:p w14:paraId="3C805DAB" w14:textId="77777777" w:rsidR="00256639" w:rsidRDefault="00790C2C" w:rsidP="00A10021">
      <w:pPr>
        <w:pStyle w:val="BodyTextIndent2"/>
        <w:ind w:firstLine="0"/>
        <w:rPr>
          <w:rFonts w:ascii="Arial" w:hAnsi="Arial" w:cs="Arial"/>
        </w:rPr>
      </w:pPr>
      <w:r>
        <w:rPr>
          <w:rFonts w:ascii="Arial" w:hAnsi="Arial" w:cs="Arial"/>
        </w:rPr>
        <w:t xml:space="preserve">       </w:t>
      </w:r>
      <w:r w:rsidR="00D71A05" w:rsidRPr="00790C2C">
        <w:rPr>
          <w:rFonts w:ascii="Arial" w:hAnsi="Arial" w:cs="Arial"/>
          <w:b w:val="0"/>
        </w:rPr>
        <w:t>Yes</w:t>
      </w:r>
      <w:r w:rsidR="00D71A05" w:rsidRPr="00C07B50">
        <w:rPr>
          <w:rFonts w:ascii="Arial" w:hAnsi="Arial" w:cs="Arial"/>
        </w:rPr>
        <w:t xml:space="preserve"> </w:t>
      </w:r>
      <w:r w:rsidR="00D71A05" w:rsidRPr="00C07B50">
        <w:rPr>
          <w:rFonts w:ascii="Arial" w:hAnsi="Arial" w:cs="Arial"/>
        </w:rPr>
        <w:fldChar w:fldCharType="begin">
          <w:ffData>
            <w:name w:val="Check5"/>
            <w:enabled/>
            <w:calcOnExit w:val="0"/>
            <w:checkBox>
              <w:sizeAuto/>
              <w:default w:val="0"/>
            </w:checkBox>
          </w:ffData>
        </w:fldChar>
      </w:r>
      <w:r w:rsidR="00D71A05" w:rsidRPr="00C07B50">
        <w:rPr>
          <w:rFonts w:ascii="Arial" w:hAnsi="Arial" w:cs="Arial"/>
        </w:rPr>
        <w:instrText xml:space="preserve"> FORMCHECKBOX </w:instrText>
      </w:r>
      <w:r w:rsidR="00D71A05" w:rsidRPr="00C07B50">
        <w:rPr>
          <w:rFonts w:ascii="Arial" w:hAnsi="Arial" w:cs="Arial"/>
        </w:rPr>
      </w:r>
      <w:r w:rsidR="00D71A05" w:rsidRPr="00C07B50">
        <w:rPr>
          <w:rFonts w:ascii="Arial" w:hAnsi="Arial" w:cs="Arial"/>
        </w:rPr>
        <w:fldChar w:fldCharType="end"/>
      </w:r>
      <w:r w:rsidR="00D71A05" w:rsidRPr="00C07B50">
        <w:rPr>
          <w:rFonts w:ascii="Arial" w:hAnsi="Arial" w:cs="Arial"/>
        </w:rPr>
        <w:t xml:space="preserve">    </w:t>
      </w:r>
      <w:r w:rsidR="00D71A05" w:rsidRPr="00790C2C">
        <w:rPr>
          <w:rFonts w:ascii="Arial" w:hAnsi="Arial" w:cs="Arial"/>
          <w:b w:val="0"/>
        </w:rPr>
        <w:t>No</w:t>
      </w:r>
      <w:r w:rsidR="002C65F8">
        <w:rPr>
          <w:rFonts w:ascii="Arial" w:hAnsi="Arial" w:cs="Arial"/>
          <w:b w:val="0"/>
        </w:rPr>
        <w:t xml:space="preserve"> </w:t>
      </w:r>
      <w:r w:rsidR="00D71A05" w:rsidRPr="00C07B50">
        <w:rPr>
          <w:rFonts w:ascii="Arial" w:hAnsi="Arial" w:cs="Arial"/>
        </w:rPr>
        <w:fldChar w:fldCharType="begin">
          <w:ffData>
            <w:name w:val="Check6"/>
            <w:enabled/>
            <w:calcOnExit w:val="0"/>
            <w:checkBox>
              <w:sizeAuto/>
              <w:default w:val="0"/>
            </w:checkBox>
          </w:ffData>
        </w:fldChar>
      </w:r>
      <w:r w:rsidR="00D71A05" w:rsidRPr="00C07B50">
        <w:rPr>
          <w:rFonts w:ascii="Arial" w:hAnsi="Arial" w:cs="Arial"/>
        </w:rPr>
        <w:instrText xml:space="preserve"> FORMCHECKBOX </w:instrText>
      </w:r>
      <w:r w:rsidR="00D71A05" w:rsidRPr="00C07B50">
        <w:rPr>
          <w:rFonts w:ascii="Arial" w:hAnsi="Arial" w:cs="Arial"/>
        </w:rPr>
      </w:r>
      <w:r w:rsidR="00D71A05" w:rsidRPr="00C07B50">
        <w:rPr>
          <w:rFonts w:ascii="Arial" w:hAnsi="Arial" w:cs="Arial"/>
        </w:rPr>
        <w:fldChar w:fldCharType="end"/>
      </w:r>
    </w:p>
    <w:p w14:paraId="2396492E" w14:textId="77777777" w:rsidR="00B45382" w:rsidRDefault="00B45382" w:rsidP="00A10021">
      <w:pPr>
        <w:pStyle w:val="BodyTextIndent2"/>
        <w:ind w:firstLine="0"/>
        <w:rPr>
          <w:rFonts w:ascii="Arial" w:hAnsi="Arial" w:cs="Arial"/>
        </w:rPr>
      </w:pPr>
    </w:p>
    <w:p w14:paraId="57823E4E" w14:textId="77777777" w:rsidR="007A5BE7" w:rsidRDefault="007A5BE7" w:rsidP="00A10021">
      <w:pPr>
        <w:pStyle w:val="BodyTextIndent2"/>
        <w:ind w:firstLine="0"/>
        <w:rPr>
          <w:rFonts w:ascii="Arial" w:hAnsi="Arial" w:cs="Arial"/>
        </w:rPr>
      </w:pPr>
    </w:p>
    <w:p w14:paraId="3A9D12F3" w14:textId="77777777" w:rsidR="004F72C9" w:rsidRDefault="00EE3D59" w:rsidP="004F72C9">
      <w:pPr>
        <w:pStyle w:val="Title"/>
        <w:jc w:val="left"/>
        <w:rPr>
          <w:rFonts w:ascii="Arial" w:hAnsi="Arial" w:cs="Arial"/>
          <w:b/>
          <w:sz w:val="20"/>
          <w:szCs w:val="20"/>
        </w:rPr>
      </w:pPr>
      <w:r w:rsidRPr="00EE3D59">
        <w:rPr>
          <w:rFonts w:ascii="Arial" w:hAnsi="Arial" w:cs="Arial"/>
          <w:sz w:val="20"/>
          <w:szCs w:val="20"/>
        </w:rPr>
        <w:fldChar w:fldCharType="begin">
          <w:ffData>
            <w:name w:val="Check6"/>
            <w:enabled/>
            <w:calcOnExit w:val="0"/>
            <w:checkBox>
              <w:sizeAuto/>
              <w:default w:val="0"/>
            </w:checkBox>
          </w:ffData>
        </w:fldChar>
      </w:r>
      <w:r w:rsidRPr="00EE3D59">
        <w:rPr>
          <w:rFonts w:ascii="Arial" w:hAnsi="Arial" w:cs="Arial"/>
          <w:sz w:val="20"/>
          <w:szCs w:val="20"/>
        </w:rPr>
        <w:instrText xml:space="preserve"> FORMCHECKBOX </w:instrText>
      </w:r>
      <w:r w:rsidRPr="00EE3D59">
        <w:rPr>
          <w:rFonts w:ascii="Arial" w:hAnsi="Arial" w:cs="Arial"/>
          <w:sz w:val="20"/>
          <w:szCs w:val="20"/>
        </w:rPr>
      </w:r>
      <w:r w:rsidRPr="00EE3D59">
        <w:rPr>
          <w:rFonts w:ascii="Arial" w:hAnsi="Arial" w:cs="Arial"/>
          <w:sz w:val="20"/>
          <w:szCs w:val="20"/>
        </w:rPr>
        <w:fldChar w:fldCharType="end"/>
      </w:r>
      <w:r>
        <w:rPr>
          <w:rFonts w:ascii="Arial" w:hAnsi="Arial" w:cs="Arial"/>
        </w:rPr>
        <w:t xml:space="preserve"> </w:t>
      </w:r>
      <w:r>
        <w:rPr>
          <w:rFonts w:ascii="Arial" w:hAnsi="Arial" w:cs="Arial"/>
        </w:rPr>
        <w:tab/>
      </w:r>
      <w:r w:rsidRPr="003A1688">
        <w:rPr>
          <w:rFonts w:ascii="Arial" w:hAnsi="Arial" w:cs="Arial"/>
          <w:b/>
          <w:sz w:val="20"/>
          <w:szCs w:val="20"/>
        </w:rPr>
        <w:t xml:space="preserve">As the superintendent or non public school authority, I hereby certify that to the best of my </w:t>
      </w:r>
    </w:p>
    <w:p w14:paraId="36ECBB3C" w14:textId="77777777" w:rsidR="004F72C9" w:rsidRDefault="004F72C9" w:rsidP="004F72C9">
      <w:pPr>
        <w:pStyle w:val="Title"/>
        <w:jc w:val="left"/>
        <w:rPr>
          <w:rFonts w:ascii="Arial" w:hAnsi="Arial" w:cs="Arial"/>
          <w:b/>
          <w:sz w:val="20"/>
          <w:szCs w:val="20"/>
        </w:rPr>
      </w:pPr>
      <w:r>
        <w:rPr>
          <w:rFonts w:ascii="Arial" w:hAnsi="Arial" w:cs="Arial"/>
          <w:b/>
          <w:sz w:val="20"/>
          <w:szCs w:val="20"/>
        </w:rPr>
        <w:t xml:space="preserve">             </w:t>
      </w:r>
      <w:r w:rsidR="00EE3D59" w:rsidRPr="003A1688">
        <w:rPr>
          <w:rFonts w:ascii="Arial" w:hAnsi="Arial" w:cs="Arial"/>
          <w:b/>
          <w:sz w:val="20"/>
          <w:szCs w:val="20"/>
        </w:rPr>
        <w:t xml:space="preserve">knowledge, the information contained in this Annual School Health Report is correct and in </w:t>
      </w:r>
    </w:p>
    <w:p w14:paraId="32D7C729" w14:textId="77777777" w:rsidR="004F72C9" w:rsidRDefault="004F72C9" w:rsidP="004F72C9">
      <w:pPr>
        <w:pStyle w:val="Title"/>
        <w:jc w:val="left"/>
        <w:rPr>
          <w:rFonts w:ascii="Arial" w:hAnsi="Arial" w:cs="Arial"/>
          <w:b/>
          <w:sz w:val="20"/>
          <w:szCs w:val="20"/>
        </w:rPr>
      </w:pPr>
      <w:r>
        <w:rPr>
          <w:rFonts w:ascii="Arial" w:hAnsi="Arial" w:cs="Arial"/>
          <w:b/>
          <w:sz w:val="20"/>
          <w:szCs w:val="20"/>
        </w:rPr>
        <w:t xml:space="preserve">             </w:t>
      </w:r>
      <w:r w:rsidR="00EE3D59" w:rsidRPr="003A1688">
        <w:rPr>
          <w:rFonts w:ascii="Arial" w:hAnsi="Arial" w:cs="Arial"/>
          <w:b/>
          <w:sz w:val="20"/>
          <w:szCs w:val="20"/>
        </w:rPr>
        <w:t>compl</w:t>
      </w:r>
      <w:r w:rsidR="00210097" w:rsidRPr="003A1688">
        <w:rPr>
          <w:rFonts w:ascii="Arial" w:hAnsi="Arial" w:cs="Arial"/>
          <w:b/>
          <w:sz w:val="20"/>
          <w:szCs w:val="20"/>
        </w:rPr>
        <w:t>iance with</w:t>
      </w:r>
      <w:r w:rsidRPr="004F72C9">
        <w:rPr>
          <w:rFonts w:ascii="Arial" w:hAnsi="Arial" w:cs="Arial"/>
          <w:b/>
          <w:sz w:val="20"/>
          <w:szCs w:val="20"/>
        </w:rPr>
        <w:t xml:space="preserve"> </w:t>
      </w:r>
      <w:r w:rsidRPr="003A1688">
        <w:rPr>
          <w:rFonts w:ascii="Arial" w:hAnsi="Arial" w:cs="Arial"/>
          <w:b/>
          <w:sz w:val="20"/>
          <w:szCs w:val="20"/>
        </w:rPr>
        <w:t>RI General Laws relating to school safety and health and federal regulations</w:t>
      </w:r>
    </w:p>
    <w:p w14:paraId="1B004BFC" w14:textId="77777777" w:rsidR="00EE3D59" w:rsidRPr="00D71A05" w:rsidRDefault="007A5BE7" w:rsidP="007A5BE7">
      <w:pPr>
        <w:pStyle w:val="Title"/>
        <w:jc w:val="left"/>
      </w:pPr>
      <w:r>
        <w:rPr>
          <w:rFonts w:ascii="Arial" w:hAnsi="Arial" w:cs="Arial"/>
          <w:b/>
          <w:sz w:val="20"/>
          <w:szCs w:val="20"/>
        </w:rPr>
        <w:t xml:space="preserve">             </w:t>
      </w:r>
      <w:r w:rsidR="00CD18AB" w:rsidRPr="003A1688">
        <w:rPr>
          <w:rFonts w:ascii="Arial" w:hAnsi="Arial" w:cs="Arial"/>
          <w:b/>
          <w:sz w:val="20"/>
          <w:szCs w:val="20"/>
        </w:rPr>
        <w:t xml:space="preserve">for purposes of </w:t>
      </w:r>
      <w:r w:rsidR="00EE3D59" w:rsidRPr="003A1688">
        <w:rPr>
          <w:rFonts w:ascii="Arial" w:hAnsi="Arial" w:cs="Arial"/>
          <w:b/>
          <w:sz w:val="20"/>
          <w:szCs w:val="20"/>
        </w:rPr>
        <w:t>ensur</w:t>
      </w:r>
      <w:r w:rsidR="00CD18AB" w:rsidRPr="003A1688">
        <w:rPr>
          <w:rFonts w:ascii="Arial" w:hAnsi="Arial" w:cs="Arial"/>
          <w:b/>
          <w:sz w:val="20"/>
          <w:szCs w:val="20"/>
        </w:rPr>
        <w:t>ing</w:t>
      </w:r>
      <w:r w:rsidR="00EE3D59" w:rsidRPr="003A1688">
        <w:rPr>
          <w:rFonts w:ascii="Arial" w:hAnsi="Arial" w:cs="Arial"/>
          <w:b/>
          <w:sz w:val="20"/>
          <w:szCs w:val="20"/>
        </w:rPr>
        <w:t xml:space="preserve"> the health and safety of students</w:t>
      </w:r>
      <w:r w:rsidR="007377B0" w:rsidRPr="003A1688">
        <w:rPr>
          <w:rFonts w:ascii="Arial" w:hAnsi="Arial" w:cs="Arial"/>
          <w:b/>
          <w:sz w:val="20"/>
          <w:szCs w:val="20"/>
        </w:rPr>
        <w:t xml:space="preserve">, </w:t>
      </w:r>
      <w:r w:rsidR="00EE3D59" w:rsidRPr="003A1688">
        <w:rPr>
          <w:rFonts w:ascii="Arial" w:hAnsi="Arial" w:cs="Arial"/>
          <w:b/>
          <w:sz w:val="20"/>
          <w:szCs w:val="20"/>
        </w:rPr>
        <w:t>staff</w:t>
      </w:r>
      <w:r w:rsidR="007377B0" w:rsidRPr="003A1688">
        <w:rPr>
          <w:rFonts w:ascii="Arial" w:hAnsi="Arial" w:cs="Arial"/>
          <w:b/>
          <w:sz w:val="20"/>
          <w:szCs w:val="20"/>
        </w:rPr>
        <w:t>, and others in the community</w:t>
      </w:r>
      <w:r w:rsidR="0056466D" w:rsidRPr="003A1688">
        <w:rPr>
          <w:rFonts w:ascii="Arial" w:hAnsi="Arial" w:cs="Arial"/>
          <w:b/>
          <w:sz w:val="20"/>
          <w:szCs w:val="20"/>
        </w:rPr>
        <w:t>.</w:t>
      </w:r>
    </w:p>
    <w:sectPr w:rsidR="00EE3D59" w:rsidRPr="00D71A05" w:rsidSect="00C20508">
      <w:footerReference w:type="default" r:id="rId48"/>
      <w:pgSz w:w="12240" w:h="15840"/>
      <w:pgMar w:top="720" w:right="864" w:bottom="821"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AF44" w14:textId="77777777" w:rsidR="00A622DE" w:rsidRDefault="00A622DE" w:rsidP="00812588">
      <w:r>
        <w:separator/>
      </w:r>
    </w:p>
  </w:endnote>
  <w:endnote w:type="continuationSeparator" w:id="0">
    <w:p w14:paraId="692B36ED" w14:textId="77777777" w:rsidR="00A622DE" w:rsidRDefault="00A622DE" w:rsidP="0081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07D" w14:textId="77777777" w:rsidR="00AB0935" w:rsidRPr="007A5BE7" w:rsidRDefault="007A5BE7" w:rsidP="007A5BE7">
    <w:pPr>
      <w:pStyle w:val="Footer"/>
      <w:jc w:val="right"/>
      <w:rPr>
        <w:rFonts w:ascii="Arial" w:hAnsi="Arial" w:cs="Arial"/>
        <w:sz w:val="20"/>
        <w:szCs w:val="20"/>
      </w:rPr>
    </w:pPr>
    <w:r>
      <w:rPr>
        <w:rFonts w:ascii="Arial" w:hAnsi="Arial" w:cs="Arial"/>
        <w:sz w:val="20"/>
        <w:szCs w:val="20"/>
      </w:rPr>
      <w:t xml:space="preserve"> </w:t>
    </w:r>
    <w:r w:rsidR="00AB0935" w:rsidRPr="007A5BE7">
      <w:rPr>
        <w:rFonts w:ascii="Arial" w:hAnsi="Arial" w:cs="Arial"/>
        <w:sz w:val="20"/>
        <w:szCs w:val="20"/>
      </w:rPr>
      <w:fldChar w:fldCharType="begin"/>
    </w:r>
    <w:r w:rsidR="00AB0935" w:rsidRPr="007A5BE7">
      <w:rPr>
        <w:rFonts w:ascii="Arial" w:hAnsi="Arial" w:cs="Arial"/>
        <w:sz w:val="20"/>
        <w:szCs w:val="20"/>
      </w:rPr>
      <w:instrText xml:space="preserve"> PAGE   \* MERGEFORMAT </w:instrText>
    </w:r>
    <w:r w:rsidR="00AB0935" w:rsidRPr="007A5BE7">
      <w:rPr>
        <w:rFonts w:ascii="Arial" w:hAnsi="Arial" w:cs="Arial"/>
        <w:sz w:val="20"/>
        <w:szCs w:val="20"/>
      </w:rPr>
      <w:fldChar w:fldCharType="separate"/>
    </w:r>
    <w:r w:rsidR="00372B1D">
      <w:rPr>
        <w:rFonts w:ascii="Arial" w:hAnsi="Arial" w:cs="Arial"/>
        <w:noProof/>
        <w:sz w:val="20"/>
        <w:szCs w:val="20"/>
      </w:rPr>
      <w:t>1</w:t>
    </w:r>
    <w:r w:rsidR="00AB0935" w:rsidRPr="007A5BE7">
      <w:rPr>
        <w:rFonts w:ascii="Arial" w:hAnsi="Arial" w:cs="Arial"/>
        <w:sz w:val="20"/>
        <w:szCs w:val="20"/>
      </w:rPr>
      <w:fldChar w:fldCharType="end"/>
    </w:r>
    <w:r>
      <w:rPr>
        <w:rFonts w:ascii="Arial" w:hAnsi="Arial" w:cs="Arial"/>
        <w:sz w:val="20"/>
        <w:szCs w:val="20"/>
      </w:rPr>
      <w:t xml:space="preserve"> </w:t>
    </w:r>
  </w:p>
  <w:p w14:paraId="1848A540" w14:textId="77777777" w:rsidR="00AB0935" w:rsidRDefault="00AB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AC13" w14:textId="77777777" w:rsidR="00A622DE" w:rsidRDefault="00A622DE" w:rsidP="00812588">
      <w:r>
        <w:separator/>
      </w:r>
    </w:p>
  </w:footnote>
  <w:footnote w:type="continuationSeparator" w:id="0">
    <w:p w14:paraId="6398F024" w14:textId="77777777" w:rsidR="00A622DE" w:rsidRDefault="00A622DE" w:rsidP="0081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4AF"/>
    <w:multiLevelType w:val="multilevel"/>
    <w:tmpl w:val="E91208D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B97DAF"/>
    <w:multiLevelType w:val="hybridMultilevel"/>
    <w:tmpl w:val="3E9EA916"/>
    <w:lvl w:ilvl="0" w:tplc="ED1E5E12">
      <w:start w:val="16"/>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E6AB4"/>
    <w:multiLevelType w:val="hybridMultilevel"/>
    <w:tmpl w:val="B2E21682"/>
    <w:lvl w:ilvl="0" w:tplc="778EF882">
      <w:start w:val="1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23222"/>
    <w:multiLevelType w:val="hybridMultilevel"/>
    <w:tmpl w:val="0C9ADC6E"/>
    <w:lvl w:ilvl="0" w:tplc="FE84CD58">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A239AA"/>
    <w:multiLevelType w:val="hybridMultilevel"/>
    <w:tmpl w:val="D04EC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279CB"/>
    <w:multiLevelType w:val="multilevel"/>
    <w:tmpl w:val="8C229C6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19062CA0"/>
    <w:multiLevelType w:val="hybridMultilevel"/>
    <w:tmpl w:val="5A1EA3D8"/>
    <w:lvl w:ilvl="0" w:tplc="0AC44B9C">
      <w:start w:val="8"/>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6716DE"/>
    <w:multiLevelType w:val="multilevel"/>
    <w:tmpl w:val="F1388D4C"/>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08F0C77"/>
    <w:multiLevelType w:val="multilevel"/>
    <w:tmpl w:val="30C20D52"/>
    <w:lvl w:ilvl="0">
      <w:start w:val="11"/>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712178"/>
    <w:multiLevelType w:val="hybridMultilevel"/>
    <w:tmpl w:val="CE949AFE"/>
    <w:lvl w:ilvl="0" w:tplc="4DC4C66C">
      <w:numFmt w:val="bullet"/>
      <w:lvlText w:val=""/>
      <w:lvlJc w:val="left"/>
      <w:pPr>
        <w:ind w:left="720" w:hanging="360"/>
      </w:pPr>
      <w:rPr>
        <w:rFonts w:ascii="Wingdings" w:eastAsia="Times New Roman" w:hAnsi="Wingdings"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4B7A96"/>
    <w:multiLevelType w:val="hybridMultilevel"/>
    <w:tmpl w:val="AF445856"/>
    <w:lvl w:ilvl="0" w:tplc="9AA0981A">
      <w:start w:val="6"/>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ED52B8F"/>
    <w:multiLevelType w:val="hybridMultilevel"/>
    <w:tmpl w:val="47502874"/>
    <w:lvl w:ilvl="0" w:tplc="E77C060C">
      <w:start w:val="1"/>
      <w:numFmt w:val="bullet"/>
      <w:lvlText w:val=""/>
      <w:lvlJc w:val="left"/>
      <w:pPr>
        <w:tabs>
          <w:tab w:val="num" w:pos="360"/>
        </w:tabs>
        <w:ind w:left="360" w:hanging="360"/>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C024C"/>
    <w:multiLevelType w:val="hybridMultilevel"/>
    <w:tmpl w:val="30C20D52"/>
    <w:lvl w:ilvl="0" w:tplc="778EF882">
      <w:start w:val="1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275EF6"/>
    <w:multiLevelType w:val="hybridMultilevel"/>
    <w:tmpl w:val="412CB7EC"/>
    <w:lvl w:ilvl="0" w:tplc="60725A8C">
      <w:start w:val="9"/>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51514"/>
    <w:multiLevelType w:val="hybridMultilevel"/>
    <w:tmpl w:val="9C6C543A"/>
    <w:lvl w:ilvl="0" w:tplc="ED1E5E12">
      <w:start w:val="16"/>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903241"/>
    <w:multiLevelType w:val="hybridMultilevel"/>
    <w:tmpl w:val="44109F5A"/>
    <w:lvl w:ilvl="0" w:tplc="0AC44B9C">
      <w:start w:val="8"/>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9953C6"/>
    <w:multiLevelType w:val="multilevel"/>
    <w:tmpl w:val="49022322"/>
    <w:lvl w:ilvl="0">
      <w:start w:val="9"/>
      <w:numFmt w:val="decimal"/>
      <w:lvlText w:val="%1."/>
      <w:lvlJc w:val="left"/>
      <w:pPr>
        <w:ind w:left="3510" w:hanging="360"/>
      </w:pPr>
      <w:rPr>
        <w:b w:val="0"/>
        <w:color w:val="000000"/>
        <w:vertAlign w:val="baseline"/>
      </w:rPr>
    </w:lvl>
    <w:lvl w:ilvl="1">
      <w:start w:val="1"/>
      <w:numFmt w:val="lowerLetter"/>
      <w:lvlText w:val="%2."/>
      <w:lvlJc w:val="left"/>
      <w:pPr>
        <w:ind w:left="4590" w:hanging="360"/>
      </w:pPr>
      <w:rPr>
        <w:vertAlign w:val="baseline"/>
      </w:rPr>
    </w:lvl>
    <w:lvl w:ilvl="2">
      <w:start w:val="1"/>
      <w:numFmt w:val="lowerRoman"/>
      <w:lvlText w:val="%3."/>
      <w:lvlJc w:val="right"/>
      <w:pPr>
        <w:ind w:left="5310" w:hanging="180"/>
      </w:pPr>
      <w:rPr>
        <w:vertAlign w:val="baseline"/>
      </w:rPr>
    </w:lvl>
    <w:lvl w:ilvl="3">
      <w:start w:val="1"/>
      <w:numFmt w:val="decimal"/>
      <w:lvlText w:val="%4."/>
      <w:lvlJc w:val="left"/>
      <w:pPr>
        <w:ind w:left="6030" w:hanging="360"/>
      </w:pPr>
      <w:rPr>
        <w:vertAlign w:val="baseline"/>
      </w:rPr>
    </w:lvl>
    <w:lvl w:ilvl="4">
      <w:start w:val="1"/>
      <w:numFmt w:val="lowerLetter"/>
      <w:lvlText w:val="%5."/>
      <w:lvlJc w:val="left"/>
      <w:pPr>
        <w:ind w:left="6750" w:hanging="360"/>
      </w:pPr>
      <w:rPr>
        <w:vertAlign w:val="baseline"/>
      </w:rPr>
    </w:lvl>
    <w:lvl w:ilvl="5">
      <w:start w:val="1"/>
      <w:numFmt w:val="lowerRoman"/>
      <w:lvlText w:val="%6."/>
      <w:lvlJc w:val="right"/>
      <w:pPr>
        <w:ind w:left="7470" w:hanging="180"/>
      </w:pPr>
      <w:rPr>
        <w:vertAlign w:val="baseline"/>
      </w:rPr>
    </w:lvl>
    <w:lvl w:ilvl="6">
      <w:start w:val="1"/>
      <w:numFmt w:val="decimal"/>
      <w:lvlText w:val="%7."/>
      <w:lvlJc w:val="left"/>
      <w:pPr>
        <w:ind w:left="8190" w:hanging="360"/>
      </w:pPr>
      <w:rPr>
        <w:vertAlign w:val="baseline"/>
      </w:rPr>
    </w:lvl>
    <w:lvl w:ilvl="7">
      <w:start w:val="1"/>
      <w:numFmt w:val="lowerLetter"/>
      <w:lvlText w:val="%8."/>
      <w:lvlJc w:val="left"/>
      <w:pPr>
        <w:ind w:left="8910" w:hanging="360"/>
      </w:pPr>
      <w:rPr>
        <w:vertAlign w:val="baseline"/>
      </w:rPr>
    </w:lvl>
    <w:lvl w:ilvl="8">
      <w:start w:val="1"/>
      <w:numFmt w:val="lowerRoman"/>
      <w:lvlText w:val="%9."/>
      <w:lvlJc w:val="right"/>
      <w:pPr>
        <w:ind w:left="9630" w:hanging="180"/>
      </w:pPr>
      <w:rPr>
        <w:vertAlign w:val="baseline"/>
      </w:rPr>
    </w:lvl>
  </w:abstractNum>
  <w:abstractNum w:abstractNumId="17" w15:restartNumberingAfterBreak="0">
    <w:nsid w:val="4DA036F0"/>
    <w:multiLevelType w:val="hybridMultilevel"/>
    <w:tmpl w:val="AA1A5606"/>
    <w:lvl w:ilvl="0" w:tplc="93F4993A">
      <w:start w:val="2"/>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D2345"/>
    <w:multiLevelType w:val="multilevel"/>
    <w:tmpl w:val="632CE54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E3336A4"/>
    <w:multiLevelType w:val="multilevel"/>
    <w:tmpl w:val="E91208D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5124C76"/>
    <w:multiLevelType w:val="hybridMultilevel"/>
    <w:tmpl w:val="8630550E"/>
    <w:lvl w:ilvl="0" w:tplc="558E9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80B17"/>
    <w:multiLevelType w:val="hybridMultilevel"/>
    <w:tmpl w:val="693C9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9907C5"/>
    <w:multiLevelType w:val="hybridMultilevel"/>
    <w:tmpl w:val="40E63BCA"/>
    <w:lvl w:ilvl="0" w:tplc="0F86F56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C76E5D"/>
    <w:multiLevelType w:val="hybridMultilevel"/>
    <w:tmpl w:val="40E63BCA"/>
    <w:lvl w:ilvl="0" w:tplc="0F86F56E">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5A0CC8"/>
    <w:multiLevelType w:val="hybridMultilevel"/>
    <w:tmpl w:val="EC760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A73DE"/>
    <w:multiLevelType w:val="hybridMultilevel"/>
    <w:tmpl w:val="632CE54A"/>
    <w:lvl w:ilvl="0" w:tplc="FD3458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7B088B"/>
    <w:multiLevelType w:val="hybridMultilevel"/>
    <w:tmpl w:val="4A88C2A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F50D6"/>
    <w:multiLevelType w:val="multilevel"/>
    <w:tmpl w:val="AF445856"/>
    <w:lvl w:ilvl="0">
      <w:start w:val="6"/>
      <w:numFmt w:val="decimal"/>
      <w:lvlText w:val="%1."/>
      <w:lvlJc w:val="left"/>
      <w:pPr>
        <w:tabs>
          <w:tab w:val="num" w:pos="465"/>
        </w:tabs>
        <w:ind w:left="465" w:hanging="46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1755C93"/>
    <w:multiLevelType w:val="hybridMultilevel"/>
    <w:tmpl w:val="7DD4C922"/>
    <w:lvl w:ilvl="0" w:tplc="9AA0981A">
      <w:start w:val="6"/>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55ECA"/>
    <w:multiLevelType w:val="hybridMultilevel"/>
    <w:tmpl w:val="BEF89FE0"/>
    <w:lvl w:ilvl="0" w:tplc="F09C16B4">
      <w:start w:val="15"/>
      <w:numFmt w:val="decimal"/>
      <w:lvlText w:val="%1."/>
      <w:lvlJc w:val="left"/>
      <w:pPr>
        <w:tabs>
          <w:tab w:val="num" w:pos="360"/>
        </w:tabs>
        <w:ind w:left="360" w:hanging="360"/>
      </w:pPr>
      <w:rPr>
        <w:rFonts w:ascii="Arial" w:hAnsi="Arial" w:cs="Arial"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24684"/>
    <w:multiLevelType w:val="hybridMultilevel"/>
    <w:tmpl w:val="FF3E8C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D3D6B3A"/>
    <w:multiLevelType w:val="hybridMultilevel"/>
    <w:tmpl w:val="0B9800F2"/>
    <w:lvl w:ilvl="0" w:tplc="3D786E6A">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72165216">
    <w:abstractNumId w:val="3"/>
  </w:num>
  <w:num w:numId="2" w16cid:durableId="1153717237">
    <w:abstractNumId w:val="17"/>
  </w:num>
  <w:num w:numId="3" w16cid:durableId="347609755">
    <w:abstractNumId w:val="10"/>
  </w:num>
  <w:num w:numId="4" w16cid:durableId="1781103226">
    <w:abstractNumId w:val="6"/>
  </w:num>
  <w:num w:numId="5" w16cid:durableId="1894199084">
    <w:abstractNumId w:val="24"/>
  </w:num>
  <w:num w:numId="6" w16cid:durableId="1439642550">
    <w:abstractNumId w:val="11"/>
  </w:num>
  <w:num w:numId="7" w16cid:durableId="419647127">
    <w:abstractNumId w:val="1"/>
  </w:num>
  <w:num w:numId="8" w16cid:durableId="984168055">
    <w:abstractNumId w:val="27"/>
  </w:num>
  <w:num w:numId="9" w16cid:durableId="801580150">
    <w:abstractNumId w:val="28"/>
  </w:num>
  <w:num w:numId="10" w16cid:durableId="1786801378">
    <w:abstractNumId w:val="25"/>
  </w:num>
  <w:num w:numId="11" w16cid:durableId="1652556148">
    <w:abstractNumId w:val="14"/>
  </w:num>
  <w:num w:numId="12" w16cid:durableId="1795128924">
    <w:abstractNumId w:val="15"/>
  </w:num>
  <w:num w:numId="13" w16cid:durableId="1894150471">
    <w:abstractNumId w:val="30"/>
  </w:num>
  <w:num w:numId="14" w16cid:durableId="2104954998">
    <w:abstractNumId w:val="12"/>
  </w:num>
  <w:num w:numId="15" w16cid:durableId="796526825">
    <w:abstractNumId w:val="2"/>
  </w:num>
  <w:num w:numId="16" w16cid:durableId="182397940">
    <w:abstractNumId w:val="31"/>
  </w:num>
  <w:num w:numId="17" w16cid:durableId="1561205914">
    <w:abstractNumId w:val="19"/>
  </w:num>
  <w:num w:numId="18" w16cid:durableId="1876193964">
    <w:abstractNumId w:val="0"/>
  </w:num>
  <w:num w:numId="19" w16cid:durableId="1922443706">
    <w:abstractNumId w:val="18"/>
  </w:num>
  <w:num w:numId="20" w16cid:durableId="1887377766">
    <w:abstractNumId w:val="13"/>
  </w:num>
  <w:num w:numId="21" w16cid:durableId="305356653">
    <w:abstractNumId w:val="8"/>
  </w:num>
  <w:num w:numId="22" w16cid:durableId="330791466">
    <w:abstractNumId w:val="29"/>
  </w:num>
  <w:num w:numId="23" w16cid:durableId="1680810105">
    <w:abstractNumId w:val="7"/>
  </w:num>
  <w:num w:numId="24" w16cid:durableId="61878214">
    <w:abstractNumId w:val="4"/>
  </w:num>
  <w:num w:numId="25" w16cid:durableId="64961116">
    <w:abstractNumId w:val="26"/>
  </w:num>
  <w:num w:numId="26" w16cid:durableId="5454823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7625933">
    <w:abstractNumId w:val="21"/>
  </w:num>
  <w:num w:numId="28" w16cid:durableId="1716195142">
    <w:abstractNumId w:val="23"/>
  </w:num>
  <w:num w:numId="29" w16cid:durableId="869802330">
    <w:abstractNumId w:val="22"/>
  </w:num>
  <w:num w:numId="30" w16cid:durableId="863592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8856252">
    <w:abstractNumId w:val="20"/>
  </w:num>
  <w:num w:numId="32" w16cid:durableId="137488853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50"/>
    <w:rsid w:val="00011AE6"/>
    <w:rsid w:val="00014604"/>
    <w:rsid w:val="00014AB2"/>
    <w:rsid w:val="00021A2C"/>
    <w:rsid w:val="00021F2C"/>
    <w:rsid w:val="00035C14"/>
    <w:rsid w:val="0004237E"/>
    <w:rsid w:val="00042578"/>
    <w:rsid w:val="00057028"/>
    <w:rsid w:val="00060764"/>
    <w:rsid w:val="00060DDF"/>
    <w:rsid w:val="0007095A"/>
    <w:rsid w:val="00071548"/>
    <w:rsid w:val="000756C1"/>
    <w:rsid w:val="00076922"/>
    <w:rsid w:val="00080A47"/>
    <w:rsid w:val="0009454B"/>
    <w:rsid w:val="000A2CA2"/>
    <w:rsid w:val="000A7E77"/>
    <w:rsid w:val="000B0654"/>
    <w:rsid w:val="000B290C"/>
    <w:rsid w:val="000B4370"/>
    <w:rsid w:val="000B4F77"/>
    <w:rsid w:val="000C1241"/>
    <w:rsid w:val="000D0088"/>
    <w:rsid w:val="000E0853"/>
    <w:rsid w:val="000E0F07"/>
    <w:rsid w:val="000E1EB1"/>
    <w:rsid w:val="000F0501"/>
    <w:rsid w:val="000F70AC"/>
    <w:rsid w:val="00113840"/>
    <w:rsid w:val="0012327C"/>
    <w:rsid w:val="001302C4"/>
    <w:rsid w:val="00137B4A"/>
    <w:rsid w:val="0014413F"/>
    <w:rsid w:val="00145EE4"/>
    <w:rsid w:val="00147C76"/>
    <w:rsid w:val="001561BF"/>
    <w:rsid w:val="00156BD6"/>
    <w:rsid w:val="00157CEB"/>
    <w:rsid w:val="00162404"/>
    <w:rsid w:val="00170A39"/>
    <w:rsid w:val="00173282"/>
    <w:rsid w:val="00182C7D"/>
    <w:rsid w:val="00186FB1"/>
    <w:rsid w:val="001974A2"/>
    <w:rsid w:val="001978E3"/>
    <w:rsid w:val="001A017A"/>
    <w:rsid w:val="001A4F7F"/>
    <w:rsid w:val="001A6E4E"/>
    <w:rsid w:val="001C1156"/>
    <w:rsid w:val="001D4274"/>
    <w:rsid w:val="001E4477"/>
    <w:rsid w:val="001F1CFA"/>
    <w:rsid w:val="001F230B"/>
    <w:rsid w:val="001F5862"/>
    <w:rsid w:val="002045F7"/>
    <w:rsid w:val="00210097"/>
    <w:rsid w:val="00217DC7"/>
    <w:rsid w:val="002207E1"/>
    <w:rsid w:val="00224374"/>
    <w:rsid w:val="00226444"/>
    <w:rsid w:val="00240B34"/>
    <w:rsid w:val="002544A6"/>
    <w:rsid w:val="00256639"/>
    <w:rsid w:val="00257C05"/>
    <w:rsid w:val="002616AA"/>
    <w:rsid w:val="002862B6"/>
    <w:rsid w:val="00292B6B"/>
    <w:rsid w:val="002A38A7"/>
    <w:rsid w:val="002A5EEC"/>
    <w:rsid w:val="002A7408"/>
    <w:rsid w:val="002B4A18"/>
    <w:rsid w:val="002B636A"/>
    <w:rsid w:val="002C369A"/>
    <w:rsid w:val="002C65F8"/>
    <w:rsid w:val="002D4DE9"/>
    <w:rsid w:val="002D51FB"/>
    <w:rsid w:val="002E3392"/>
    <w:rsid w:val="002E5B52"/>
    <w:rsid w:val="002F04A3"/>
    <w:rsid w:val="002F1E73"/>
    <w:rsid w:val="002F53F5"/>
    <w:rsid w:val="00311FF1"/>
    <w:rsid w:val="00312402"/>
    <w:rsid w:val="0031340E"/>
    <w:rsid w:val="00323E60"/>
    <w:rsid w:val="00333C4F"/>
    <w:rsid w:val="003367EB"/>
    <w:rsid w:val="00337625"/>
    <w:rsid w:val="0034104D"/>
    <w:rsid w:val="003466D6"/>
    <w:rsid w:val="003513F4"/>
    <w:rsid w:val="00363247"/>
    <w:rsid w:val="003634FF"/>
    <w:rsid w:val="0037095B"/>
    <w:rsid w:val="00372B1D"/>
    <w:rsid w:val="00377215"/>
    <w:rsid w:val="00381DE8"/>
    <w:rsid w:val="00383CDB"/>
    <w:rsid w:val="003846E1"/>
    <w:rsid w:val="003862F8"/>
    <w:rsid w:val="00392BD5"/>
    <w:rsid w:val="003A1688"/>
    <w:rsid w:val="003A3776"/>
    <w:rsid w:val="003A5948"/>
    <w:rsid w:val="003B752C"/>
    <w:rsid w:val="003C0565"/>
    <w:rsid w:val="003C4E73"/>
    <w:rsid w:val="003C54DF"/>
    <w:rsid w:val="003C73CC"/>
    <w:rsid w:val="003D3B34"/>
    <w:rsid w:val="003D3DE1"/>
    <w:rsid w:val="003D4DEC"/>
    <w:rsid w:val="003D7EF6"/>
    <w:rsid w:val="003F543A"/>
    <w:rsid w:val="00403681"/>
    <w:rsid w:val="00406FE0"/>
    <w:rsid w:val="00432A5B"/>
    <w:rsid w:val="004370EB"/>
    <w:rsid w:val="00443593"/>
    <w:rsid w:val="0045413B"/>
    <w:rsid w:val="00454E1F"/>
    <w:rsid w:val="0046066F"/>
    <w:rsid w:val="0046329B"/>
    <w:rsid w:val="004655C7"/>
    <w:rsid w:val="00470A89"/>
    <w:rsid w:val="00474F16"/>
    <w:rsid w:val="004800E4"/>
    <w:rsid w:val="00485E08"/>
    <w:rsid w:val="00486CEA"/>
    <w:rsid w:val="004947F2"/>
    <w:rsid w:val="00495B24"/>
    <w:rsid w:val="00496E90"/>
    <w:rsid w:val="004A0487"/>
    <w:rsid w:val="004A482A"/>
    <w:rsid w:val="004B0144"/>
    <w:rsid w:val="004C2AB0"/>
    <w:rsid w:val="004D7D5E"/>
    <w:rsid w:val="004E1C08"/>
    <w:rsid w:val="004F6DE5"/>
    <w:rsid w:val="004F72C9"/>
    <w:rsid w:val="0051165A"/>
    <w:rsid w:val="0051246B"/>
    <w:rsid w:val="005243BD"/>
    <w:rsid w:val="00530858"/>
    <w:rsid w:val="00542405"/>
    <w:rsid w:val="00542F63"/>
    <w:rsid w:val="0055214C"/>
    <w:rsid w:val="0056048B"/>
    <w:rsid w:val="00561ABC"/>
    <w:rsid w:val="00563AE0"/>
    <w:rsid w:val="0056466D"/>
    <w:rsid w:val="00580B86"/>
    <w:rsid w:val="0059617B"/>
    <w:rsid w:val="00596D63"/>
    <w:rsid w:val="005A0344"/>
    <w:rsid w:val="005A38D3"/>
    <w:rsid w:val="005A7DD5"/>
    <w:rsid w:val="005B2CF3"/>
    <w:rsid w:val="005C1C99"/>
    <w:rsid w:val="005C5004"/>
    <w:rsid w:val="005D491E"/>
    <w:rsid w:val="006069F1"/>
    <w:rsid w:val="00607C30"/>
    <w:rsid w:val="00620F8A"/>
    <w:rsid w:val="00622946"/>
    <w:rsid w:val="00632121"/>
    <w:rsid w:val="00637E8A"/>
    <w:rsid w:val="006424E1"/>
    <w:rsid w:val="00650D00"/>
    <w:rsid w:val="00661C12"/>
    <w:rsid w:val="0066451A"/>
    <w:rsid w:val="00667338"/>
    <w:rsid w:val="00667DBA"/>
    <w:rsid w:val="00682FA4"/>
    <w:rsid w:val="006958AA"/>
    <w:rsid w:val="00696C20"/>
    <w:rsid w:val="006A43E8"/>
    <w:rsid w:val="006A4D35"/>
    <w:rsid w:val="006B0641"/>
    <w:rsid w:val="006B5BE2"/>
    <w:rsid w:val="006D42E6"/>
    <w:rsid w:val="006D69D4"/>
    <w:rsid w:val="006D6D09"/>
    <w:rsid w:val="006E5791"/>
    <w:rsid w:val="006E6539"/>
    <w:rsid w:val="006F59AA"/>
    <w:rsid w:val="0070073C"/>
    <w:rsid w:val="00702218"/>
    <w:rsid w:val="00707352"/>
    <w:rsid w:val="00707410"/>
    <w:rsid w:val="007218CC"/>
    <w:rsid w:val="007377B0"/>
    <w:rsid w:val="00737F3C"/>
    <w:rsid w:val="0074448F"/>
    <w:rsid w:val="0074566C"/>
    <w:rsid w:val="007474DB"/>
    <w:rsid w:val="00750C7B"/>
    <w:rsid w:val="00751F11"/>
    <w:rsid w:val="00760216"/>
    <w:rsid w:val="00772879"/>
    <w:rsid w:val="00775B9E"/>
    <w:rsid w:val="0077680F"/>
    <w:rsid w:val="00781C8C"/>
    <w:rsid w:val="00790C2C"/>
    <w:rsid w:val="007A25F9"/>
    <w:rsid w:val="007A5BE7"/>
    <w:rsid w:val="007A623D"/>
    <w:rsid w:val="007B7348"/>
    <w:rsid w:val="007B7FF6"/>
    <w:rsid w:val="007C0F09"/>
    <w:rsid w:val="007C4E6F"/>
    <w:rsid w:val="007D3B0B"/>
    <w:rsid w:val="007D5E09"/>
    <w:rsid w:val="007D72CB"/>
    <w:rsid w:val="007D78DB"/>
    <w:rsid w:val="007E5EC3"/>
    <w:rsid w:val="007E630D"/>
    <w:rsid w:val="007F1F5A"/>
    <w:rsid w:val="007F6894"/>
    <w:rsid w:val="007F7D7F"/>
    <w:rsid w:val="008029D3"/>
    <w:rsid w:val="00806769"/>
    <w:rsid w:val="008109FA"/>
    <w:rsid w:val="00812588"/>
    <w:rsid w:val="0081306D"/>
    <w:rsid w:val="00814F54"/>
    <w:rsid w:val="00815187"/>
    <w:rsid w:val="008628FA"/>
    <w:rsid w:val="00863464"/>
    <w:rsid w:val="00871807"/>
    <w:rsid w:val="008732C6"/>
    <w:rsid w:val="00874FCD"/>
    <w:rsid w:val="008826FD"/>
    <w:rsid w:val="008852BC"/>
    <w:rsid w:val="008873A3"/>
    <w:rsid w:val="00891B87"/>
    <w:rsid w:val="0089627A"/>
    <w:rsid w:val="0089707D"/>
    <w:rsid w:val="008A377B"/>
    <w:rsid w:val="008B31F8"/>
    <w:rsid w:val="008D1EEF"/>
    <w:rsid w:val="008D6A97"/>
    <w:rsid w:val="00900EEF"/>
    <w:rsid w:val="00904DC3"/>
    <w:rsid w:val="009214D5"/>
    <w:rsid w:val="00921B62"/>
    <w:rsid w:val="0092658B"/>
    <w:rsid w:val="00942C59"/>
    <w:rsid w:val="0094500A"/>
    <w:rsid w:val="009612A2"/>
    <w:rsid w:val="00961FE9"/>
    <w:rsid w:val="0096308B"/>
    <w:rsid w:val="00965596"/>
    <w:rsid w:val="009723AF"/>
    <w:rsid w:val="00986E72"/>
    <w:rsid w:val="00997608"/>
    <w:rsid w:val="009A5A28"/>
    <w:rsid w:val="009B2E43"/>
    <w:rsid w:val="009D3F69"/>
    <w:rsid w:val="009E1A50"/>
    <w:rsid w:val="009E1AEC"/>
    <w:rsid w:val="009F2C34"/>
    <w:rsid w:val="009F5080"/>
    <w:rsid w:val="00A02944"/>
    <w:rsid w:val="00A032D1"/>
    <w:rsid w:val="00A06255"/>
    <w:rsid w:val="00A07E5E"/>
    <w:rsid w:val="00A10021"/>
    <w:rsid w:val="00A13F23"/>
    <w:rsid w:val="00A17DEE"/>
    <w:rsid w:val="00A33B5F"/>
    <w:rsid w:val="00A36DC5"/>
    <w:rsid w:val="00A40A14"/>
    <w:rsid w:val="00A422CF"/>
    <w:rsid w:val="00A45F5A"/>
    <w:rsid w:val="00A52371"/>
    <w:rsid w:val="00A576AB"/>
    <w:rsid w:val="00A622DE"/>
    <w:rsid w:val="00A64DD1"/>
    <w:rsid w:val="00A659A8"/>
    <w:rsid w:val="00A7728F"/>
    <w:rsid w:val="00A8530F"/>
    <w:rsid w:val="00A87D23"/>
    <w:rsid w:val="00A936F0"/>
    <w:rsid w:val="00A9603B"/>
    <w:rsid w:val="00AB0935"/>
    <w:rsid w:val="00AB1854"/>
    <w:rsid w:val="00AE6987"/>
    <w:rsid w:val="00AF0A09"/>
    <w:rsid w:val="00B34D95"/>
    <w:rsid w:val="00B4220F"/>
    <w:rsid w:val="00B45382"/>
    <w:rsid w:val="00B50A0C"/>
    <w:rsid w:val="00B60CF0"/>
    <w:rsid w:val="00B71FE3"/>
    <w:rsid w:val="00B74B7B"/>
    <w:rsid w:val="00BA3784"/>
    <w:rsid w:val="00BA7FB2"/>
    <w:rsid w:val="00BC44A2"/>
    <w:rsid w:val="00BC4A5B"/>
    <w:rsid w:val="00BC759D"/>
    <w:rsid w:val="00BD03CC"/>
    <w:rsid w:val="00BD5580"/>
    <w:rsid w:val="00BE143C"/>
    <w:rsid w:val="00BE19A6"/>
    <w:rsid w:val="00BE3FA2"/>
    <w:rsid w:val="00BE70C9"/>
    <w:rsid w:val="00BE7CC9"/>
    <w:rsid w:val="00BF3472"/>
    <w:rsid w:val="00C02DB8"/>
    <w:rsid w:val="00C042BE"/>
    <w:rsid w:val="00C07B50"/>
    <w:rsid w:val="00C129B5"/>
    <w:rsid w:val="00C20508"/>
    <w:rsid w:val="00C307D8"/>
    <w:rsid w:val="00C30DB8"/>
    <w:rsid w:val="00C33B90"/>
    <w:rsid w:val="00C443D9"/>
    <w:rsid w:val="00C4657B"/>
    <w:rsid w:val="00C60E71"/>
    <w:rsid w:val="00C76F33"/>
    <w:rsid w:val="00C81FE7"/>
    <w:rsid w:val="00C825F9"/>
    <w:rsid w:val="00C83732"/>
    <w:rsid w:val="00C86F18"/>
    <w:rsid w:val="00C9015D"/>
    <w:rsid w:val="00C9176B"/>
    <w:rsid w:val="00CA6974"/>
    <w:rsid w:val="00CB6551"/>
    <w:rsid w:val="00CC51FC"/>
    <w:rsid w:val="00CD18AB"/>
    <w:rsid w:val="00CD37F0"/>
    <w:rsid w:val="00CD6057"/>
    <w:rsid w:val="00CD6CE6"/>
    <w:rsid w:val="00CD6DD9"/>
    <w:rsid w:val="00CE576D"/>
    <w:rsid w:val="00CE7567"/>
    <w:rsid w:val="00D15DC1"/>
    <w:rsid w:val="00D23615"/>
    <w:rsid w:val="00D26258"/>
    <w:rsid w:val="00D4710E"/>
    <w:rsid w:val="00D47CBF"/>
    <w:rsid w:val="00D5011C"/>
    <w:rsid w:val="00D537D5"/>
    <w:rsid w:val="00D71A05"/>
    <w:rsid w:val="00D73595"/>
    <w:rsid w:val="00D94624"/>
    <w:rsid w:val="00DA2753"/>
    <w:rsid w:val="00DA480B"/>
    <w:rsid w:val="00DC2CBE"/>
    <w:rsid w:val="00DD4258"/>
    <w:rsid w:val="00DD52E3"/>
    <w:rsid w:val="00DD781A"/>
    <w:rsid w:val="00DE0E61"/>
    <w:rsid w:val="00DE30F3"/>
    <w:rsid w:val="00DE4551"/>
    <w:rsid w:val="00DE4DBE"/>
    <w:rsid w:val="00DE6208"/>
    <w:rsid w:val="00DF374D"/>
    <w:rsid w:val="00DF616F"/>
    <w:rsid w:val="00E0168B"/>
    <w:rsid w:val="00E05048"/>
    <w:rsid w:val="00E05C73"/>
    <w:rsid w:val="00E05D04"/>
    <w:rsid w:val="00E372D2"/>
    <w:rsid w:val="00E5503C"/>
    <w:rsid w:val="00E5681B"/>
    <w:rsid w:val="00E6295E"/>
    <w:rsid w:val="00E66955"/>
    <w:rsid w:val="00E6744F"/>
    <w:rsid w:val="00E678B7"/>
    <w:rsid w:val="00E81C19"/>
    <w:rsid w:val="00E869B2"/>
    <w:rsid w:val="00E87F0A"/>
    <w:rsid w:val="00E9217E"/>
    <w:rsid w:val="00E95435"/>
    <w:rsid w:val="00EA7719"/>
    <w:rsid w:val="00EB4581"/>
    <w:rsid w:val="00EC15F0"/>
    <w:rsid w:val="00EC6F98"/>
    <w:rsid w:val="00ED5553"/>
    <w:rsid w:val="00ED728B"/>
    <w:rsid w:val="00EE3D59"/>
    <w:rsid w:val="00EF03D0"/>
    <w:rsid w:val="00EF16D3"/>
    <w:rsid w:val="00F12576"/>
    <w:rsid w:val="00F16213"/>
    <w:rsid w:val="00F371E3"/>
    <w:rsid w:val="00F41E75"/>
    <w:rsid w:val="00F568F0"/>
    <w:rsid w:val="00F763BC"/>
    <w:rsid w:val="00F831CF"/>
    <w:rsid w:val="00F85531"/>
    <w:rsid w:val="00F8618C"/>
    <w:rsid w:val="00FA1F93"/>
    <w:rsid w:val="00FA436D"/>
    <w:rsid w:val="00FB1D13"/>
    <w:rsid w:val="00FC7886"/>
    <w:rsid w:val="00FD1B5F"/>
    <w:rsid w:val="00FD23F2"/>
    <w:rsid w:val="00FE764B"/>
    <w:rsid w:val="00FF07AE"/>
    <w:rsid w:val="00FF1340"/>
    <w:rsid w:val="00FF2E23"/>
    <w:rsid w:val="00F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FF7F2"/>
  <w15:chartTrackingRefBased/>
  <w15:docId w15:val="{1EEC761B-6E61-420C-8D6A-28D5C89E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50"/>
    <w:rPr>
      <w:sz w:val="24"/>
      <w:szCs w:val="24"/>
    </w:rPr>
  </w:style>
  <w:style w:type="paragraph" w:styleId="Heading1">
    <w:name w:val="heading 1"/>
    <w:basedOn w:val="Normal"/>
    <w:next w:val="Normal"/>
    <w:qFormat/>
    <w:rsid w:val="008029D3"/>
    <w:pPr>
      <w:keepNext/>
      <w:jc w:val="center"/>
      <w:outlineLvl w:val="0"/>
    </w:pPr>
    <w:rPr>
      <w:b/>
      <w:bCs/>
      <w:sz w:val="20"/>
    </w:rPr>
  </w:style>
  <w:style w:type="paragraph" w:styleId="Heading2">
    <w:name w:val="heading 2"/>
    <w:basedOn w:val="Normal"/>
    <w:next w:val="Normal"/>
    <w:qFormat/>
    <w:rsid w:val="008029D3"/>
    <w:pPr>
      <w:keepNext/>
      <w:outlineLvl w:val="1"/>
    </w:pPr>
    <w:rPr>
      <w:b/>
      <w:bCs/>
      <w:sz w:val="20"/>
    </w:rPr>
  </w:style>
  <w:style w:type="paragraph" w:styleId="Heading3">
    <w:name w:val="heading 3"/>
    <w:basedOn w:val="Normal"/>
    <w:next w:val="Normal"/>
    <w:qFormat/>
    <w:rsid w:val="00D4710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10"/>
    <w:qFormat/>
    <w:rsid w:val="00C07B50"/>
    <w:pPr>
      <w:jc w:val="center"/>
    </w:pPr>
    <w:rPr>
      <w:sz w:val="28"/>
    </w:rPr>
  </w:style>
  <w:style w:type="character" w:styleId="Strong">
    <w:name w:val="Strong"/>
    <w:qFormat/>
    <w:rsid w:val="00C07B50"/>
    <w:rPr>
      <w:b/>
      <w:bCs/>
    </w:rPr>
  </w:style>
  <w:style w:type="character" w:styleId="CommentReference">
    <w:name w:val="annotation reference"/>
    <w:semiHidden/>
    <w:rsid w:val="00C07B50"/>
    <w:rPr>
      <w:sz w:val="16"/>
      <w:szCs w:val="16"/>
    </w:rPr>
  </w:style>
  <w:style w:type="paragraph" w:styleId="CommentText">
    <w:name w:val="annotation text"/>
    <w:basedOn w:val="Normal"/>
    <w:semiHidden/>
    <w:rsid w:val="00C07B50"/>
    <w:rPr>
      <w:sz w:val="20"/>
      <w:szCs w:val="20"/>
    </w:rPr>
  </w:style>
  <w:style w:type="paragraph" w:styleId="BalloonText">
    <w:name w:val="Balloon Text"/>
    <w:basedOn w:val="Normal"/>
    <w:semiHidden/>
    <w:rsid w:val="00C07B50"/>
    <w:rPr>
      <w:rFonts w:ascii="Tahoma" w:hAnsi="Tahoma" w:cs="Tahoma"/>
      <w:sz w:val="16"/>
      <w:szCs w:val="16"/>
    </w:rPr>
  </w:style>
  <w:style w:type="character" w:customStyle="1" w:styleId="style16style17">
    <w:name w:val="style16 style17"/>
    <w:basedOn w:val="DefaultParagraphFont"/>
    <w:rsid w:val="008029D3"/>
  </w:style>
  <w:style w:type="table" w:styleId="TableGrid">
    <w:name w:val="Table Grid"/>
    <w:basedOn w:val="TableNormal"/>
    <w:rsid w:val="00FF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71A05"/>
    <w:pPr>
      <w:ind w:right="-1080" w:hanging="180"/>
    </w:pPr>
    <w:rPr>
      <w:b/>
      <w:bCs/>
      <w:sz w:val="20"/>
    </w:rPr>
  </w:style>
  <w:style w:type="paragraph" w:styleId="Header">
    <w:name w:val="header"/>
    <w:basedOn w:val="Normal"/>
    <w:link w:val="HeaderChar"/>
    <w:rsid w:val="00812588"/>
    <w:pPr>
      <w:tabs>
        <w:tab w:val="center" w:pos="4680"/>
        <w:tab w:val="right" w:pos="9360"/>
      </w:tabs>
    </w:pPr>
  </w:style>
  <w:style w:type="character" w:customStyle="1" w:styleId="HeaderChar">
    <w:name w:val="Header Char"/>
    <w:link w:val="Header"/>
    <w:rsid w:val="00812588"/>
    <w:rPr>
      <w:sz w:val="24"/>
      <w:szCs w:val="24"/>
    </w:rPr>
  </w:style>
  <w:style w:type="paragraph" w:styleId="Footer">
    <w:name w:val="footer"/>
    <w:basedOn w:val="Normal"/>
    <w:link w:val="FooterChar"/>
    <w:uiPriority w:val="99"/>
    <w:rsid w:val="00812588"/>
    <w:pPr>
      <w:tabs>
        <w:tab w:val="center" w:pos="4680"/>
        <w:tab w:val="right" w:pos="9360"/>
      </w:tabs>
    </w:pPr>
  </w:style>
  <w:style w:type="character" w:customStyle="1" w:styleId="FooterChar">
    <w:name w:val="Footer Char"/>
    <w:link w:val="Footer"/>
    <w:uiPriority w:val="99"/>
    <w:rsid w:val="00812588"/>
    <w:rPr>
      <w:sz w:val="24"/>
      <w:szCs w:val="24"/>
    </w:rPr>
  </w:style>
  <w:style w:type="character" w:styleId="Hyperlink">
    <w:name w:val="Hyperlink"/>
    <w:uiPriority w:val="99"/>
    <w:rsid w:val="00A13F23"/>
    <w:rPr>
      <w:color w:val="0000FF"/>
      <w:u w:val="single"/>
    </w:rPr>
  </w:style>
  <w:style w:type="paragraph" w:styleId="ListParagraph">
    <w:name w:val="List Paragraph"/>
    <w:basedOn w:val="Normal"/>
    <w:uiPriority w:val="34"/>
    <w:qFormat/>
    <w:rsid w:val="009F2C34"/>
    <w:pPr>
      <w:ind w:left="720"/>
    </w:pPr>
  </w:style>
  <w:style w:type="character" w:styleId="FollowedHyperlink">
    <w:name w:val="FollowedHyperlink"/>
    <w:rsid w:val="00F568F0"/>
    <w:rPr>
      <w:color w:val="800080"/>
      <w:u w:val="single"/>
    </w:rPr>
  </w:style>
  <w:style w:type="character" w:customStyle="1" w:styleId="st1">
    <w:name w:val="st1"/>
    <w:basedOn w:val="DefaultParagraphFont"/>
    <w:rsid w:val="00B4220F"/>
  </w:style>
  <w:style w:type="character" w:customStyle="1" w:styleId="TitleChar">
    <w:name w:val="Title Char"/>
    <w:link w:val="Title"/>
    <w:uiPriority w:val="10"/>
    <w:rsid w:val="00EE3D59"/>
    <w:rPr>
      <w:sz w:val="28"/>
      <w:szCs w:val="24"/>
    </w:rPr>
  </w:style>
  <w:style w:type="character" w:customStyle="1" w:styleId="apple-converted-space">
    <w:name w:val="apple-converted-space"/>
    <w:rsid w:val="00696C20"/>
  </w:style>
  <w:style w:type="character" w:styleId="UnresolvedMention">
    <w:name w:val="Unresolved Mention"/>
    <w:uiPriority w:val="99"/>
    <w:semiHidden/>
    <w:unhideWhenUsed/>
    <w:rsid w:val="00EC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865">
      <w:bodyDiv w:val="1"/>
      <w:marLeft w:val="0"/>
      <w:marRight w:val="0"/>
      <w:marTop w:val="0"/>
      <w:marBottom w:val="0"/>
      <w:divBdr>
        <w:top w:val="none" w:sz="0" w:space="0" w:color="auto"/>
        <w:left w:val="none" w:sz="0" w:space="0" w:color="auto"/>
        <w:bottom w:val="none" w:sz="0" w:space="0" w:color="auto"/>
        <w:right w:val="none" w:sz="0" w:space="0" w:color="auto"/>
      </w:divBdr>
    </w:div>
    <w:div w:id="1194461776">
      <w:bodyDiv w:val="1"/>
      <w:marLeft w:val="0"/>
      <w:marRight w:val="0"/>
      <w:marTop w:val="0"/>
      <w:marBottom w:val="0"/>
      <w:divBdr>
        <w:top w:val="none" w:sz="0" w:space="0" w:color="auto"/>
        <w:left w:val="none" w:sz="0" w:space="0" w:color="auto"/>
        <w:bottom w:val="none" w:sz="0" w:space="0" w:color="auto"/>
        <w:right w:val="none" w:sz="0" w:space="0" w:color="auto"/>
      </w:divBdr>
    </w:div>
    <w:div w:id="20996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thriveri.org/documents/RI_HE_Framework.pdf" TargetMode="External"/><Relationship Id="rId18" Type="http://schemas.openxmlformats.org/officeDocument/2006/relationships/hyperlink" Target="http://webserver.rilin.state.ri.us/Statutes/TITLE16/16-22/16-22-4.HTM" TargetMode="External"/><Relationship Id="rId26" Type="http://schemas.openxmlformats.org/officeDocument/2006/relationships/hyperlink" Target="https://www.ride.ri.gov/Portals/0/Uploads/Documents/Students-and-Families-Great-Schools/Health-Safety/Mental-Wellness/Resource-List.pdf?ver=2022-03-29-105910-987" TargetMode="External"/><Relationship Id="rId39" Type="http://schemas.openxmlformats.org/officeDocument/2006/relationships/hyperlink" Target="http://www.thriveri.org/documents/RIDE%20Policy%20Statement%20on%20Discrimination%20Sexual%20Orientation.pdf" TargetMode="External"/><Relationship Id="rId21" Type="http://schemas.openxmlformats.org/officeDocument/2006/relationships/hyperlink" Target="https://rules.sos.ri.gov/regulations/part/216-30-05-3" TargetMode="External"/><Relationship Id="rId34" Type="http://schemas.openxmlformats.org/officeDocument/2006/relationships/hyperlink" Target="http://webserver.rilin.state.ri.us/Statutes/TITLE40/40-11/40-11-2.HTM" TargetMode="External"/><Relationship Id="rId42" Type="http://schemas.openxmlformats.org/officeDocument/2006/relationships/hyperlink" Target="http://webserver.rilin.state.ri.us/Statutes/TITLE16/16-21/16-21-32.HTM" TargetMode="External"/><Relationship Id="rId47" Type="http://schemas.openxmlformats.org/officeDocument/2006/relationships/hyperlink" Target="http://www.osha.gov/pls/oshaweb/owadisp.show_document?p_id=11301&amp;p_table=STANDARDS"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thriveri.org/documents/RI_CHI_Outcomes.pdf" TargetMode="External"/><Relationship Id="rId29" Type="http://schemas.openxmlformats.org/officeDocument/2006/relationships/hyperlink" Target="http://webserver.rilin.state.ri.us/Statutes/TITLE16/16-21/16-21-33.1.HTM" TargetMode="External"/><Relationship Id="rId11" Type="http://schemas.openxmlformats.org/officeDocument/2006/relationships/endnotes" Target="endnotes.xml"/><Relationship Id="rId24" Type="http://schemas.openxmlformats.org/officeDocument/2006/relationships/hyperlink" Target="http://webserver.rilin.state.ri.us/Statutes/TITLE16/16-91/16-91-3.HTM" TargetMode="External"/><Relationship Id="rId32" Type="http://schemas.openxmlformats.org/officeDocument/2006/relationships/hyperlink" Target="http://webserver.rilegislature.gov/Statutes/TITLE16/16-21/16-21-39.htm" TargetMode="External"/><Relationship Id="rId37" Type="http://schemas.openxmlformats.org/officeDocument/2006/relationships/hyperlink" Target="http://webserver.rilin.state.ri.us/Statutes/TITLE16/16-21/16-21-23.HTM" TargetMode="External"/><Relationship Id="rId40" Type="http://schemas.openxmlformats.org/officeDocument/2006/relationships/hyperlink" Target="http://webserver.rilin.state.ri.us/Statutes/TITLE16/16-21/16-21-34.HTM" TargetMode="External"/><Relationship Id="rId45" Type="http://schemas.openxmlformats.org/officeDocument/2006/relationships/hyperlink" Target="https://rules.sos.ri.gov/regulations/part/216-20-10-4" TargetMode="External"/><Relationship Id="rId5" Type="http://schemas.openxmlformats.org/officeDocument/2006/relationships/customXml" Target="../customXml/item5.xml"/><Relationship Id="rId15" Type="http://schemas.openxmlformats.org/officeDocument/2006/relationships/hyperlink" Target="https://www.ride.ri.gov/Portals/0/Uploads/Documents/Students-and-Families-Great-Schools/Health-Safety/Mental-Wellness/Resource-List.pdf?ver=2022-03-29-105910-987" TargetMode="External"/><Relationship Id="rId23" Type="http://schemas.openxmlformats.org/officeDocument/2006/relationships/hyperlink" Target="http://webserver.rilin.state.ri.us/Statutes/TITLE16/16-21/16-21-30.HTM" TargetMode="External"/><Relationship Id="rId28" Type="http://schemas.openxmlformats.org/officeDocument/2006/relationships/hyperlink" Target="http://webserver.rilin.state.ri.us/Statutes/TITLE16/16-22/16-22-15.HTM" TargetMode="External"/><Relationship Id="rId36" Type="http://schemas.openxmlformats.org/officeDocument/2006/relationships/hyperlink" Target="http://webserver.rilin.state.ri.us/Statutes/TITLE16/16-21/16-21-25.HT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ebserver.rilin.state.ri.us/Statutes/TITLE16/16-22/16-22-4.2.HTM" TargetMode="External"/><Relationship Id="rId31" Type="http://schemas.openxmlformats.org/officeDocument/2006/relationships/hyperlink" Target="http://webserver.rilin.state.ri.us/Statutes/TITLE16/16-21/16-21-35.HTM" TargetMode="External"/><Relationship Id="rId44" Type="http://schemas.openxmlformats.org/officeDocument/2006/relationships/hyperlink" Target="http://webserver.rilegislature.gov/Statutes/TITLE16/16-21.7/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hriveri.org/documents/RI_CHI_Outcomes.pdf" TargetMode="External"/><Relationship Id="rId22" Type="http://schemas.openxmlformats.org/officeDocument/2006/relationships/hyperlink" Target="https://rules.sos.ri.gov/regulations/part/216-20-10-4" TargetMode="External"/><Relationship Id="rId27" Type="http://schemas.openxmlformats.org/officeDocument/2006/relationships/hyperlink" Target="http://webserver.rilegislature.gov/Statutes/TITLE16/16-21.7/INDEX.htm" TargetMode="External"/><Relationship Id="rId30" Type="http://schemas.openxmlformats.org/officeDocument/2006/relationships/hyperlink" Target="http://webserver.rilin.state.ri.us/Statutes/TITLE16/16-21/16-21-36.HTM" TargetMode="External"/><Relationship Id="rId35" Type="http://schemas.openxmlformats.org/officeDocument/2006/relationships/hyperlink" Target="http://webserver.rilin.state.ri.us/Statutes/TITLE40/40-11/40-11-3.3.HTM" TargetMode="External"/><Relationship Id="rId43" Type="http://schemas.openxmlformats.org/officeDocument/2006/relationships/hyperlink" Target="http://www.ride.ri.gov/LinkClick.aspx?fileticket=htpel7McieQ%3D&amp;portalid=0" TargetMode="External"/><Relationship Id="rId48"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ebserver.rilin.state.ri.us/Statutes/title16/16-21/16-21-28.HTM" TargetMode="External"/><Relationship Id="rId17" Type="http://schemas.openxmlformats.org/officeDocument/2006/relationships/hyperlink" Target="http://www.thriveri.org/documents/RI_PE_Framework.pdf" TargetMode="External"/><Relationship Id="rId25" Type="http://schemas.openxmlformats.org/officeDocument/2006/relationships/hyperlink" Target="http://webserver.rilin.state.ri.us/Statutes/TITLE16/16-91.1/INDEX.HTM" TargetMode="External"/><Relationship Id="rId33" Type="http://schemas.openxmlformats.org/officeDocument/2006/relationships/hyperlink" Target="http://webserver.rilin.state.ri.us/Statutes/TITLE40/40-11/40-11-3.HTM" TargetMode="External"/><Relationship Id="rId38" Type="http://schemas.openxmlformats.org/officeDocument/2006/relationships/hyperlink" Target="http://webserver.rilin.state.ri.us/Statutes/TITLE16/16-21/16-21-23.2.HTM" TargetMode="External"/><Relationship Id="rId46" Type="http://schemas.openxmlformats.org/officeDocument/2006/relationships/hyperlink" Target="https://www.cpsc.gov/s3fs-public/325.pdf" TargetMode="External"/><Relationship Id="rId20" Type="http://schemas.openxmlformats.org/officeDocument/2006/relationships/hyperlink" Target="http://webserver.rilin.state.ri.us/Statutes/TITLE16/16-21/16-21-7.HTM" TargetMode="External"/><Relationship Id="rId41" Type="http://schemas.openxmlformats.org/officeDocument/2006/relationships/hyperlink" Target="http://webserver.rilin.state.ri.us/Statutes/TITLE16/16-21/16-21-30.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documentManagement>
</p:properties>
</file>

<file path=customXml/itemProps1.xml><?xml version="1.0" encoding="utf-8"?>
<ds:datastoreItem xmlns:ds="http://schemas.openxmlformats.org/officeDocument/2006/customXml" ds:itemID="{B7A8796A-5A51-4C3B-B93A-6C23E7C07961}">
  <ds:schemaRefs>
    <ds:schemaRef ds:uri="http://schemas.microsoft.com/office/2006/metadata/longProperties"/>
  </ds:schemaRefs>
</ds:datastoreItem>
</file>

<file path=customXml/itemProps2.xml><?xml version="1.0" encoding="utf-8"?>
<ds:datastoreItem xmlns:ds="http://schemas.openxmlformats.org/officeDocument/2006/customXml" ds:itemID="{2418416F-0E53-4315-BF64-D1793B4A66F2}">
  <ds:schemaRefs>
    <ds:schemaRef ds:uri="http://schemas.openxmlformats.org/officeDocument/2006/bibliography"/>
  </ds:schemaRefs>
</ds:datastoreItem>
</file>

<file path=customXml/itemProps3.xml><?xml version="1.0" encoding="utf-8"?>
<ds:datastoreItem xmlns:ds="http://schemas.openxmlformats.org/officeDocument/2006/customXml" ds:itemID="{F5861737-BB55-435D-947B-6BA30151BD92}">
  <ds:schemaRefs>
    <ds:schemaRef ds:uri="http://schemas.microsoft.com/sharepoint/v3/contenttype/forms"/>
  </ds:schemaRefs>
</ds:datastoreItem>
</file>

<file path=customXml/itemProps4.xml><?xml version="1.0" encoding="utf-8"?>
<ds:datastoreItem xmlns:ds="http://schemas.openxmlformats.org/officeDocument/2006/customXml" ds:itemID="{89E07AA8-1037-4BA0-95B0-4AF01E88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C3203A-2510-4702-8EC7-893BFB01881F}">
  <ds:schemaRefs>
    <ds:schemaRef ds:uri="http://schemas.microsoft.com/office/2006/metadata/properties"/>
    <ds:schemaRef ds:uri="http://schemas.microsoft.com/office/infopath/2007/PartnerControls"/>
    <ds:schemaRef ds:uri="http://schemas.microsoft.com/sharepoint/v3"/>
    <ds:schemaRef ds:uri="40bfeb4b-8b14-4ec8-a45f-f936884ba75f"/>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ANNUAL SCHOOL HEALTH REPORT</vt:lpstr>
    </vt:vector>
  </TitlesOfParts>
  <Company>RIDE</Company>
  <LinksUpToDate>false</LinksUpToDate>
  <CharactersWithSpaces>18539</CharactersWithSpaces>
  <SharedDoc>false</SharedDoc>
  <HLinks>
    <vt:vector size="234" baseType="variant">
      <vt:variant>
        <vt:i4>5177454</vt:i4>
      </vt:variant>
      <vt:variant>
        <vt:i4>320</vt:i4>
      </vt:variant>
      <vt:variant>
        <vt:i4>0</vt:i4>
      </vt:variant>
      <vt:variant>
        <vt:i4>5</vt:i4>
      </vt:variant>
      <vt:variant>
        <vt:lpwstr>http://www.osha.gov/pls/oshaweb/owadisp.show_document?p_id=11301&amp;p_table=STANDARDS</vt:lpwstr>
      </vt:variant>
      <vt:variant>
        <vt:lpwstr/>
      </vt:variant>
      <vt:variant>
        <vt:i4>1572946</vt:i4>
      </vt:variant>
      <vt:variant>
        <vt:i4>307</vt:i4>
      </vt:variant>
      <vt:variant>
        <vt:i4>0</vt:i4>
      </vt:variant>
      <vt:variant>
        <vt:i4>5</vt:i4>
      </vt:variant>
      <vt:variant>
        <vt:lpwstr>https://www.cpsc.gov/s3fs-public/325.pdf</vt:lpwstr>
      </vt:variant>
      <vt:variant>
        <vt:lpwstr/>
      </vt:variant>
      <vt:variant>
        <vt:i4>1704022</vt:i4>
      </vt:variant>
      <vt:variant>
        <vt:i4>262</vt:i4>
      </vt:variant>
      <vt:variant>
        <vt:i4>0</vt:i4>
      </vt:variant>
      <vt:variant>
        <vt:i4>5</vt:i4>
      </vt:variant>
      <vt:variant>
        <vt:lpwstr>https://rules.sos.ri.gov/regulations/part/216-20-10-4</vt:lpwstr>
      </vt:variant>
      <vt:variant>
        <vt:lpwstr/>
      </vt:variant>
      <vt:variant>
        <vt:i4>5701652</vt:i4>
      </vt:variant>
      <vt:variant>
        <vt:i4>257</vt:i4>
      </vt:variant>
      <vt:variant>
        <vt:i4>0</vt:i4>
      </vt:variant>
      <vt:variant>
        <vt:i4>5</vt:i4>
      </vt:variant>
      <vt:variant>
        <vt:lpwstr>http://webserver.rilegislature.gov/Statutes/TITLE16/16-21.7/INDEX.htm</vt:lpwstr>
      </vt:variant>
      <vt:variant>
        <vt:lpwstr/>
      </vt:variant>
      <vt:variant>
        <vt:i4>7012475</vt:i4>
      </vt:variant>
      <vt:variant>
        <vt:i4>252</vt:i4>
      </vt:variant>
      <vt:variant>
        <vt:i4>0</vt:i4>
      </vt:variant>
      <vt:variant>
        <vt:i4>5</vt:i4>
      </vt:variant>
      <vt:variant>
        <vt:lpwstr>http://www.ride.ri.gov/LinkClick.aspx?fileticket=htpel7McieQ%3D&amp;portalid=0</vt:lpwstr>
      </vt:variant>
      <vt:variant>
        <vt:lpwstr/>
      </vt:variant>
      <vt:variant>
        <vt:i4>7602216</vt:i4>
      </vt:variant>
      <vt:variant>
        <vt:i4>249</vt:i4>
      </vt:variant>
      <vt:variant>
        <vt:i4>0</vt:i4>
      </vt:variant>
      <vt:variant>
        <vt:i4>5</vt:i4>
      </vt:variant>
      <vt:variant>
        <vt:lpwstr>http://webserver.rilin.state.ri.us/Statutes/TITLE16/16-21/16-21-32.HTM</vt:lpwstr>
      </vt:variant>
      <vt:variant>
        <vt:lpwstr/>
      </vt:variant>
      <vt:variant>
        <vt:i4>7733288</vt:i4>
      </vt:variant>
      <vt:variant>
        <vt:i4>244</vt:i4>
      </vt:variant>
      <vt:variant>
        <vt:i4>0</vt:i4>
      </vt:variant>
      <vt:variant>
        <vt:i4>5</vt:i4>
      </vt:variant>
      <vt:variant>
        <vt:lpwstr>http://webserver.rilin.state.ri.us/Statutes/TITLE16/16-21/16-21-30.HTM</vt:lpwstr>
      </vt:variant>
      <vt:variant>
        <vt:lpwstr/>
      </vt:variant>
      <vt:variant>
        <vt:i4>7471144</vt:i4>
      </vt:variant>
      <vt:variant>
        <vt:i4>241</vt:i4>
      </vt:variant>
      <vt:variant>
        <vt:i4>0</vt:i4>
      </vt:variant>
      <vt:variant>
        <vt:i4>5</vt:i4>
      </vt:variant>
      <vt:variant>
        <vt:lpwstr>http://webserver.rilin.state.ri.us/Statutes/TITLE16/16-21/16-21-34.HTM</vt:lpwstr>
      </vt:variant>
      <vt:variant>
        <vt:lpwstr/>
      </vt:variant>
      <vt:variant>
        <vt:i4>5832790</vt:i4>
      </vt:variant>
      <vt:variant>
        <vt:i4>238</vt:i4>
      </vt:variant>
      <vt:variant>
        <vt:i4>0</vt:i4>
      </vt:variant>
      <vt:variant>
        <vt:i4>5</vt:i4>
      </vt:variant>
      <vt:variant>
        <vt:lpwstr>http://www.thriveri.org/documents/RIDE Policy Statement on Discrimination Sexual Orientation.pdf</vt:lpwstr>
      </vt:variant>
      <vt:variant>
        <vt:lpwstr/>
      </vt:variant>
      <vt:variant>
        <vt:i4>4653063</vt:i4>
      </vt:variant>
      <vt:variant>
        <vt:i4>233</vt:i4>
      </vt:variant>
      <vt:variant>
        <vt:i4>0</vt:i4>
      </vt:variant>
      <vt:variant>
        <vt:i4>5</vt:i4>
      </vt:variant>
      <vt:variant>
        <vt:lpwstr>http://webserver.rilin.state.ri.us/Statutes/TITLE16/16-21/16-21-23.2.HTM</vt:lpwstr>
      </vt:variant>
      <vt:variant>
        <vt:lpwstr/>
      </vt:variant>
      <vt:variant>
        <vt:i4>7667753</vt:i4>
      </vt:variant>
      <vt:variant>
        <vt:i4>230</vt:i4>
      </vt:variant>
      <vt:variant>
        <vt:i4>0</vt:i4>
      </vt:variant>
      <vt:variant>
        <vt:i4>5</vt:i4>
      </vt:variant>
      <vt:variant>
        <vt:lpwstr>http://webserver.rilin.state.ri.us/Statutes/TITLE16/16-21/16-21-23.HTM</vt:lpwstr>
      </vt:variant>
      <vt:variant>
        <vt:lpwstr/>
      </vt:variant>
      <vt:variant>
        <vt:i4>7536681</vt:i4>
      </vt:variant>
      <vt:variant>
        <vt:i4>227</vt:i4>
      </vt:variant>
      <vt:variant>
        <vt:i4>0</vt:i4>
      </vt:variant>
      <vt:variant>
        <vt:i4>5</vt:i4>
      </vt:variant>
      <vt:variant>
        <vt:lpwstr>http://webserver.rilin.state.ri.us/Statutes/TITLE16/16-21/16-21-25.HTM</vt:lpwstr>
      </vt:variant>
      <vt:variant>
        <vt:lpwstr/>
      </vt:variant>
      <vt:variant>
        <vt:i4>3276847</vt:i4>
      </vt:variant>
      <vt:variant>
        <vt:i4>224</vt:i4>
      </vt:variant>
      <vt:variant>
        <vt:i4>0</vt:i4>
      </vt:variant>
      <vt:variant>
        <vt:i4>5</vt:i4>
      </vt:variant>
      <vt:variant>
        <vt:lpwstr>http://webserver.rilin.state.ri.us/Statutes/TITLE40/40-11/40-11-3.3.HTM</vt:lpwstr>
      </vt:variant>
      <vt:variant>
        <vt:lpwstr/>
      </vt:variant>
      <vt:variant>
        <vt:i4>1835037</vt:i4>
      </vt:variant>
      <vt:variant>
        <vt:i4>221</vt:i4>
      </vt:variant>
      <vt:variant>
        <vt:i4>0</vt:i4>
      </vt:variant>
      <vt:variant>
        <vt:i4>5</vt:i4>
      </vt:variant>
      <vt:variant>
        <vt:lpwstr>http://webserver.rilin.state.ri.us/Statutes/TITLE40/40-11/40-11-2.HTM</vt:lpwstr>
      </vt:variant>
      <vt:variant>
        <vt:lpwstr/>
      </vt:variant>
      <vt:variant>
        <vt:i4>1835036</vt:i4>
      </vt:variant>
      <vt:variant>
        <vt:i4>218</vt:i4>
      </vt:variant>
      <vt:variant>
        <vt:i4>0</vt:i4>
      </vt:variant>
      <vt:variant>
        <vt:i4>5</vt:i4>
      </vt:variant>
      <vt:variant>
        <vt:lpwstr>http://webserver.rilin.state.ri.us/Statutes/TITLE40/40-11/40-11-3.HTM</vt:lpwstr>
      </vt:variant>
      <vt:variant>
        <vt:lpwstr/>
      </vt:variant>
      <vt:variant>
        <vt:i4>3997818</vt:i4>
      </vt:variant>
      <vt:variant>
        <vt:i4>215</vt:i4>
      </vt:variant>
      <vt:variant>
        <vt:i4>0</vt:i4>
      </vt:variant>
      <vt:variant>
        <vt:i4>5</vt:i4>
      </vt:variant>
      <vt:variant>
        <vt:lpwstr>http://webserver.rilegislature.gov/Statutes/TITLE16/16-21/16-21-39.htm</vt:lpwstr>
      </vt:variant>
      <vt:variant>
        <vt:lpwstr/>
      </vt:variant>
      <vt:variant>
        <vt:i4>7536680</vt:i4>
      </vt:variant>
      <vt:variant>
        <vt:i4>212</vt:i4>
      </vt:variant>
      <vt:variant>
        <vt:i4>0</vt:i4>
      </vt:variant>
      <vt:variant>
        <vt:i4>5</vt:i4>
      </vt:variant>
      <vt:variant>
        <vt:lpwstr>http://webserver.rilin.state.ri.us/Statutes/TITLE16/16-21/16-21-35.HTM</vt:lpwstr>
      </vt:variant>
      <vt:variant>
        <vt:lpwstr/>
      </vt:variant>
      <vt:variant>
        <vt:i4>1704022</vt:i4>
      </vt:variant>
      <vt:variant>
        <vt:i4>209</vt:i4>
      </vt:variant>
      <vt:variant>
        <vt:i4>0</vt:i4>
      </vt:variant>
      <vt:variant>
        <vt:i4>5</vt:i4>
      </vt:variant>
      <vt:variant>
        <vt:lpwstr>https://rules.sos.ri.gov/regulations/part/216-20-10-4</vt:lpwstr>
      </vt:variant>
      <vt:variant>
        <vt:lpwstr/>
      </vt:variant>
      <vt:variant>
        <vt:i4>3932282</vt:i4>
      </vt:variant>
      <vt:variant>
        <vt:i4>200</vt:i4>
      </vt:variant>
      <vt:variant>
        <vt:i4>0</vt:i4>
      </vt:variant>
      <vt:variant>
        <vt:i4>5</vt:i4>
      </vt:variant>
      <vt:variant>
        <vt:lpwstr>http://webserver.rilegislature.gov/Statutes/TITLE16/16-21/16-21-38.htm</vt:lpwstr>
      </vt:variant>
      <vt:variant>
        <vt:lpwstr/>
      </vt:variant>
      <vt:variant>
        <vt:i4>7340072</vt:i4>
      </vt:variant>
      <vt:variant>
        <vt:i4>193</vt:i4>
      </vt:variant>
      <vt:variant>
        <vt:i4>0</vt:i4>
      </vt:variant>
      <vt:variant>
        <vt:i4>5</vt:i4>
      </vt:variant>
      <vt:variant>
        <vt:lpwstr>http://webserver.rilin.state.ri.us/Statutes/TITLE16/16-21/16-21-36.HTM</vt:lpwstr>
      </vt:variant>
      <vt:variant>
        <vt:lpwstr/>
      </vt:variant>
      <vt:variant>
        <vt:i4>4456454</vt:i4>
      </vt:variant>
      <vt:variant>
        <vt:i4>184</vt:i4>
      </vt:variant>
      <vt:variant>
        <vt:i4>0</vt:i4>
      </vt:variant>
      <vt:variant>
        <vt:i4>5</vt:i4>
      </vt:variant>
      <vt:variant>
        <vt:lpwstr>http://webserver.rilin.state.ri.us/Statutes/TITLE16/16-21/16-21-33.1.HTM</vt:lpwstr>
      </vt:variant>
      <vt:variant>
        <vt:lpwstr/>
      </vt:variant>
      <vt:variant>
        <vt:i4>7536682</vt:i4>
      </vt:variant>
      <vt:variant>
        <vt:i4>175</vt:i4>
      </vt:variant>
      <vt:variant>
        <vt:i4>0</vt:i4>
      </vt:variant>
      <vt:variant>
        <vt:i4>5</vt:i4>
      </vt:variant>
      <vt:variant>
        <vt:lpwstr>http://webserver.rilin.state.ri.us/Statutes/TITLE16/16-22/16-22-15.HTM</vt:lpwstr>
      </vt:variant>
      <vt:variant>
        <vt:lpwstr/>
      </vt:variant>
      <vt:variant>
        <vt:i4>5701652</vt:i4>
      </vt:variant>
      <vt:variant>
        <vt:i4>162</vt:i4>
      </vt:variant>
      <vt:variant>
        <vt:i4>0</vt:i4>
      </vt:variant>
      <vt:variant>
        <vt:i4>5</vt:i4>
      </vt:variant>
      <vt:variant>
        <vt:lpwstr>http://webserver.rilegislature.gov/Statutes/TITLE16/16-21.7/INDEX.htm</vt:lpwstr>
      </vt:variant>
      <vt:variant>
        <vt:lpwstr/>
      </vt:variant>
      <vt:variant>
        <vt:i4>5963791</vt:i4>
      </vt:variant>
      <vt:variant>
        <vt:i4>159</vt:i4>
      </vt:variant>
      <vt:variant>
        <vt:i4>0</vt:i4>
      </vt:variant>
      <vt:variant>
        <vt:i4>5</vt:i4>
      </vt:variant>
      <vt:variant>
        <vt:lpwstr>https://www.ride.ri.gov/Portals/0/Uploads/Documents/Students-and-Families-Great-Schools/Health-Safety/Mental-Wellness/Resource-List.pdf?ver=2022-03-29-105910-987</vt:lpwstr>
      </vt:variant>
      <vt:variant>
        <vt:lpwstr/>
      </vt:variant>
      <vt:variant>
        <vt:i4>1966144</vt:i4>
      </vt:variant>
      <vt:variant>
        <vt:i4>150</vt:i4>
      </vt:variant>
      <vt:variant>
        <vt:i4>0</vt:i4>
      </vt:variant>
      <vt:variant>
        <vt:i4>5</vt:i4>
      </vt:variant>
      <vt:variant>
        <vt:lpwstr>http://webserver.rilin.state.ri.us/Statutes/TITLE16/16-91.1/INDEX.HTM</vt:lpwstr>
      </vt:variant>
      <vt:variant>
        <vt:lpwstr/>
      </vt:variant>
      <vt:variant>
        <vt:i4>1638426</vt:i4>
      </vt:variant>
      <vt:variant>
        <vt:i4>141</vt:i4>
      </vt:variant>
      <vt:variant>
        <vt:i4>0</vt:i4>
      </vt:variant>
      <vt:variant>
        <vt:i4>5</vt:i4>
      </vt:variant>
      <vt:variant>
        <vt:lpwstr>http://webserver.rilin.state.ri.us/Statutes/TITLE16/16-91/16-91-3.HTM</vt:lpwstr>
      </vt:variant>
      <vt:variant>
        <vt:lpwstr/>
      </vt:variant>
      <vt:variant>
        <vt:i4>7733288</vt:i4>
      </vt:variant>
      <vt:variant>
        <vt:i4>132</vt:i4>
      </vt:variant>
      <vt:variant>
        <vt:i4>0</vt:i4>
      </vt:variant>
      <vt:variant>
        <vt:i4>5</vt:i4>
      </vt:variant>
      <vt:variant>
        <vt:lpwstr>http://webserver.rilin.state.ri.us/Statutes/TITLE16/16-21/16-21-30.HTM</vt:lpwstr>
      </vt:variant>
      <vt:variant>
        <vt:lpwstr/>
      </vt:variant>
      <vt:variant>
        <vt:i4>1704022</vt:i4>
      </vt:variant>
      <vt:variant>
        <vt:i4>95</vt:i4>
      </vt:variant>
      <vt:variant>
        <vt:i4>0</vt:i4>
      </vt:variant>
      <vt:variant>
        <vt:i4>5</vt:i4>
      </vt:variant>
      <vt:variant>
        <vt:lpwstr>https://rules.sos.ri.gov/regulations/part/216-20-10-4</vt:lpwstr>
      </vt:variant>
      <vt:variant>
        <vt:lpwstr/>
      </vt:variant>
      <vt:variant>
        <vt:i4>1769554</vt:i4>
      </vt:variant>
      <vt:variant>
        <vt:i4>88</vt:i4>
      </vt:variant>
      <vt:variant>
        <vt:i4>0</vt:i4>
      </vt:variant>
      <vt:variant>
        <vt:i4>5</vt:i4>
      </vt:variant>
      <vt:variant>
        <vt:lpwstr>https://rules.sos.ri.gov/regulations/part/216-30-05-3</vt:lpwstr>
      </vt:variant>
      <vt:variant>
        <vt:lpwstr/>
      </vt:variant>
      <vt:variant>
        <vt:i4>1638430</vt:i4>
      </vt:variant>
      <vt:variant>
        <vt:i4>79</vt:i4>
      </vt:variant>
      <vt:variant>
        <vt:i4>0</vt:i4>
      </vt:variant>
      <vt:variant>
        <vt:i4>5</vt:i4>
      </vt:variant>
      <vt:variant>
        <vt:lpwstr>http://webserver.rilin.state.ri.us/Statutes/TITLE16/16-21/16-21-7.HTM</vt:lpwstr>
      </vt:variant>
      <vt:variant>
        <vt:lpwstr/>
      </vt:variant>
      <vt:variant>
        <vt:i4>3604527</vt:i4>
      </vt:variant>
      <vt:variant>
        <vt:i4>70</vt:i4>
      </vt:variant>
      <vt:variant>
        <vt:i4>0</vt:i4>
      </vt:variant>
      <vt:variant>
        <vt:i4>5</vt:i4>
      </vt:variant>
      <vt:variant>
        <vt:lpwstr>http://webserver.rilin.state.ri.us/Statutes/TITLE16/16-22/16-22-4.2.HTM</vt:lpwstr>
      </vt:variant>
      <vt:variant>
        <vt:lpwstr/>
      </vt:variant>
      <vt:variant>
        <vt:i4>1638429</vt:i4>
      </vt:variant>
      <vt:variant>
        <vt:i4>63</vt:i4>
      </vt:variant>
      <vt:variant>
        <vt:i4>0</vt:i4>
      </vt:variant>
      <vt:variant>
        <vt:i4>5</vt:i4>
      </vt:variant>
      <vt:variant>
        <vt:lpwstr>http://webserver.rilin.state.ri.us/Statutes/TITLE16/16-22/16-22-4.HTM</vt:lpwstr>
      </vt:variant>
      <vt:variant>
        <vt:lpwstr/>
      </vt:variant>
      <vt:variant>
        <vt:i4>6815868</vt:i4>
      </vt:variant>
      <vt:variant>
        <vt:i4>56</vt:i4>
      </vt:variant>
      <vt:variant>
        <vt:i4>0</vt:i4>
      </vt:variant>
      <vt:variant>
        <vt:i4>5</vt:i4>
      </vt:variant>
      <vt:variant>
        <vt:lpwstr>http://www.thriveri.org/documents/RI_PE_Framework.pdf</vt:lpwstr>
      </vt:variant>
      <vt:variant>
        <vt:lpwstr/>
      </vt:variant>
      <vt:variant>
        <vt:i4>5701652</vt:i4>
      </vt:variant>
      <vt:variant>
        <vt:i4>47</vt:i4>
      </vt:variant>
      <vt:variant>
        <vt:i4>0</vt:i4>
      </vt:variant>
      <vt:variant>
        <vt:i4>5</vt:i4>
      </vt:variant>
      <vt:variant>
        <vt:lpwstr>http://webserver.rilegislature.gov/Statutes/TITLE16/16-21.7/INDEX.htm</vt:lpwstr>
      </vt:variant>
      <vt:variant>
        <vt:lpwstr/>
      </vt:variant>
      <vt:variant>
        <vt:i4>4587545</vt:i4>
      </vt:variant>
      <vt:variant>
        <vt:i4>44</vt:i4>
      </vt:variant>
      <vt:variant>
        <vt:i4>0</vt:i4>
      </vt:variant>
      <vt:variant>
        <vt:i4>5</vt:i4>
      </vt:variant>
      <vt:variant>
        <vt:lpwstr>http://thriveri.org/documents/RI_CHI_Outcomes.pdf</vt:lpwstr>
      </vt:variant>
      <vt:variant>
        <vt:lpwstr/>
      </vt:variant>
      <vt:variant>
        <vt:i4>5963791</vt:i4>
      </vt:variant>
      <vt:variant>
        <vt:i4>41</vt:i4>
      </vt:variant>
      <vt:variant>
        <vt:i4>0</vt:i4>
      </vt:variant>
      <vt:variant>
        <vt:i4>5</vt:i4>
      </vt:variant>
      <vt:variant>
        <vt:lpwstr>https://www.ride.ri.gov/Portals/0/Uploads/Documents/Students-and-Families-Great-Schools/Health-Safety/Mental-Wellness/Resource-List.pdf?ver=2022-03-29-105910-987</vt:lpwstr>
      </vt:variant>
      <vt:variant>
        <vt:lpwstr/>
      </vt:variant>
      <vt:variant>
        <vt:i4>4587545</vt:i4>
      </vt:variant>
      <vt:variant>
        <vt:i4>34</vt:i4>
      </vt:variant>
      <vt:variant>
        <vt:i4>0</vt:i4>
      </vt:variant>
      <vt:variant>
        <vt:i4>5</vt:i4>
      </vt:variant>
      <vt:variant>
        <vt:lpwstr>http://thriveri.org/documents/RI_CHI_Outcomes.pdf</vt:lpwstr>
      </vt:variant>
      <vt:variant>
        <vt:lpwstr/>
      </vt:variant>
      <vt:variant>
        <vt:i4>7340156</vt:i4>
      </vt:variant>
      <vt:variant>
        <vt:i4>31</vt:i4>
      </vt:variant>
      <vt:variant>
        <vt:i4>0</vt:i4>
      </vt:variant>
      <vt:variant>
        <vt:i4>5</vt:i4>
      </vt:variant>
      <vt:variant>
        <vt:lpwstr>http://www.thriveri.org/documents/RI_HE_Framework.pdf</vt:lpwstr>
      </vt:variant>
      <vt:variant>
        <vt:lpwstr/>
      </vt:variant>
      <vt:variant>
        <vt:i4>8257577</vt:i4>
      </vt:variant>
      <vt:variant>
        <vt:i4>12</vt:i4>
      </vt:variant>
      <vt:variant>
        <vt:i4>0</vt:i4>
      </vt:variant>
      <vt:variant>
        <vt:i4>5</vt:i4>
      </vt:variant>
      <vt:variant>
        <vt:lpwstr>http://webserver.rilin.state.ri.us/Statutes/title16/16-21/16-21-28.HTM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HEALTH REPORT</dc:title>
  <dc:subject/>
  <dc:creator>Midge Sabatini</dc:creator>
  <cp:keywords/>
  <cp:lastModifiedBy>Mermin, Jan</cp:lastModifiedBy>
  <cp:revision>2</cp:revision>
  <cp:lastPrinted>2020-03-06T13:56:00Z</cp:lastPrinted>
  <dcterms:created xsi:type="dcterms:W3CDTF">2022-04-29T18:12:00Z</dcterms:created>
  <dcterms:modified xsi:type="dcterms:W3CDTF">2022-04-29T18:12:00Z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display_urn:schemas-microsoft-com:office:office#Editor">
    <vt:lpwstr>Sabatini, Midge</vt:lpwstr>
  </property>
  <property fmtid="{D5CDD505-2E9C-101B-9397-08002B2CF9AE}" pid="4" name="Order">
    <vt:lpwstr>1766600.00000000</vt:lpwstr>
  </property>
  <property fmtid="{D5CDD505-2E9C-101B-9397-08002B2CF9AE}" pid="5" name="display_urn:schemas-microsoft-com:office:office#Author">
    <vt:lpwstr>Sabatini, Midge</vt:lpwstr>
  </property>
  <property fmtid="{D5CDD505-2E9C-101B-9397-08002B2CF9AE}" pid="6" name="display_urn:schemas-microsoft-com:office:office#SharedWithUsers">
    <vt:lpwstr>Lu, Tan;Sienko, David;Brinz, Samantha;Petrarca, Kristen;Reilly-Chammat, Rosemary;Goncalves, Mario;Ariyam, Derick</vt:lpwstr>
  </property>
  <property fmtid="{D5CDD505-2E9C-101B-9397-08002B2CF9AE}" pid="7" name="SharedWithUsers">
    <vt:lpwstr>174;#Lu, Tan;#308;#Sienko, David;#3039;#Brinz, Samantha;#3117;#Petrarca, Kristen;#303;#Reilly-Chammat, Rosemary;#212;#Goncalves, Mario;#173;#Ariyam, Derick</vt:lpwstr>
  </property>
  <property fmtid="{D5CDD505-2E9C-101B-9397-08002B2CF9AE}" pid="8" name="ContentTypeId">
    <vt:lpwstr>0x010100DCABDD4D826CA543B55D6C0F53319657</vt:lpwstr>
  </property>
</Properties>
</file>