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D2E7C" w14:textId="77777777" w:rsidR="004726BB" w:rsidRDefault="004726BB" w:rsidP="004726BB">
      <w:pPr>
        <w:pStyle w:val="Heading1"/>
      </w:pPr>
      <w:bookmarkStart w:id="0" w:name="_Toc422994587"/>
      <w:r w:rsidRPr="00130900">
        <w:t>Baseline Data Scenarios</w:t>
      </w:r>
      <w:bookmarkEnd w:id="0"/>
    </w:p>
    <w:p w14:paraId="000D2F15" w14:textId="77777777" w:rsidR="004726BB" w:rsidRPr="00FA243C" w:rsidRDefault="004726BB" w:rsidP="004726BB"/>
    <w:p w14:paraId="14D3D88D" w14:textId="77777777" w:rsidR="004726BB" w:rsidRPr="00C470D1" w:rsidRDefault="004726BB" w:rsidP="004726BB">
      <w:pPr>
        <w:pStyle w:val="Heading1"/>
        <w:rPr>
          <w:rFonts w:cs="Arial"/>
          <w:b w:val="0"/>
          <w:bCs w:val="0"/>
          <w:color w:val="auto"/>
          <w:w w:val="105"/>
          <w:sz w:val="20"/>
          <w:szCs w:val="22"/>
        </w:rPr>
      </w:pPr>
      <w:r w:rsidRPr="00C470D1">
        <w:rPr>
          <w:rFonts w:cs="Arial"/>
          <w:color w:val="auto"/>
          <w:w w:val="105"/>
          <w:sz w:val="20"/>
          <w:szCs w:val="22"/>
        </w:rPr>
        <w:t>SCENARIO #1</w:t>
      </w:r>
    </w:p>
    <w:p w14:paraId="44055952" w14:textId="0224E069" w:rsidR="00C470D1" w:rsidRPr="00C470D1" w:rsidRDefault="004726BB" w:rsidP="00C470D1">
      <w:pPr>
        <w:spacing w:before="216" w:after="120" w:line="276" w:lineRule="auto"/>
        <w:ind w:left="72" w:right="72"/>
        <w:rPr>
          <w:rFonts w:ascii="Century Gothic" w:hAnsi="Century Gothic" w:cs="Arial"/>
          <w:spacing w:val="-4"/>
          <w:w w:val="105"/>
          <w:sz w:val="22"/>
          <w:szCs w:val="22"/>
        </w:rPr>
      </w:pPr>
      <w:r w:rsidRPr="00130900">
        <w:rPr>
          <w:rFonts w:ascii="Century Gothic" w:hAnsi="Century Gothic" w:cs="Arial"/>
          <w:spacing w:val="-5"/>
          <w:w w:val="105"/>
          <w:sz w:val="22"/>
          <w:szCs w:val="22"/>
        </w:rPr>
        <w:t xml:space="preserve">When you sit down with Mr. Jacobs, a Biology teacher, to talk about his SLOs, he says that he does not </w:t>
      </w:r>
      <w:r w:rsidRPr="00130900">
        <w:rPr>
          <w:rFonts w:ascii="Century Gothic" w:hAnsi="Century Gothic" w:cs="Arial"/>
          <w:spacing w:val="-7"/>
          <w:w w:val="105"/>
          <w:sz w:val="22"/>
          <w:szCs w:val="22"/>
        </w:rPr>
        <w:t>have any baseline data. As he puts it, this is the first Biology course his 9</w:t>
      </w:r>
      <w:r w:rsidRPr="00130900">
        <w:rPr>
          <w:rFonts w:ascii="Century Gothic" w:hAnsi="Century Gothic" w:cs="Arial"/>
          <w:spacing w:val="-7"/>
          <w:w w:val="115"/>
          <w:sz w:val="22"/>
          <w:szCs w:val="22"/>
          <w:vertAlign w:val="superscript"/>
        </w:rPr>
        <w:t>th</w:t>
      </w:r>
      <w:r w:rsidRPr="00130900">
        <w:rPr>
          <w:rFonts w:ascii="Century Gothic" w:hAnsi="Century Gothic" w:cs="Arial"/>
          <w:spacing w:val="-7"/>
          <w:w w:val="105"/>
          <w:sz w:val="22"/>
          <w:szCs w:val="22"/>
        </w:rPr>
        <w:t xml:space="preserve"> graders have taken and the </w:t>
      </w:r>
      <w:r w:rsidRPr="00130900">
        <w:rPr>
          <w:rFonts w:ascii="Century Gothic" w:hAnsi="Century Gothic" w:cs="Arial"/>
          <w:spacing w:val="-4"/>
          <w:w w:val="105"/>
          <w:sz w:val="22"/>
          <w:szCs w:val="22"/>
        </w:rPr>
        <w:t>students matriculate from three different middle schools. There is no standardized 8</w:t>
      </w:r>
      <w:r w:rsidRPr="00130900">
        <w:rPr>
          <w:rFonts w:ascii="Century Gothic" w:hAnsi="Century Gothic" w:cs="Arial"/>
          <w:spacing w:val="-4"/>
          <w:w w:val="115"/>
          <w:sz w:val="22"/>
          <w:szCs w:val="22"/>
          <w:vertAlign w:val="superscript"/>
        </w:rPr>
        <w:t>th</w:t>
      </w:r>
      <w:r w:rsidRPr="00130900">
        <w:rPr>
          <w:rFonts w:ascii="Century Gothic" w:hAnsi="Century Gothic" w:cs="Arial"/>
          <w:spacing w:val="-4"/>
          <w:w w:val="105"/>
          <w:sz w:val="22"/>
          <w:szCs w:val="22"/>
        </w:rPr>
        <w:t xml:space="preserve"> grade Science </w:t>
      </w:r>
      <w:r w:rsidRPr="00130900">
        <w:rPr>
          <w:rFonts w:ascii="Century Gothic" w:hAnsi="Century Gothic" w:cs="Arial"/>
          <w:spacing w:val="-3"/>
          <w:w w:val="105"/>
          <w:sz w:val="22"/>
          <w:szCs w:val="22"/>
        </w:rPr>
        <w:t xml:space="preserve">curriculum in your district, so his students may have learned different things last year. What guidance </w:t>
      </w:r>
      <w:r w:rsidRPr="00130900">
        <w:rPr>
          <w:rFonts w:ascii="Century Gothic" w:hAnsi="Century Gothic" w:cs="Arial"/>
          <w:spacing w:val="-4"/>
          <w:w w:val="105"/>
          <w:sz w:val="22"/>
          <w:szCs w:val="22"/>
        </w:rPr>
        <w:t>would you give him? What could he use as sources of baseline data/information?</w:t>
      </w:r>
      <w:r w:rsidR="00C470D1">
        <w:rPr>
          <w:rFonts w:ascii="Century Gothic" w:hAnsi="Century Gothic" w:cs="Arial"/>
          <w:spacing w:val="-4"/>
          <w:w w:val="105"/>
          <w:sz w:val="22"/>
          <w:szCs w:val="22"/>
        </w:rPr>
        <w:br/>
      </w:r>
      <w:r w:rsidR="00C470D1" w:rsidRPr="00130900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BC1D371" wp14:editId="35D971D7">
                <wp:simplePos x="0" y="0"/>
                <wp:positionH relativeFrom="column">
                  <wp:posOffset>0</wp:posOffset>
                </wp:positionH>
                <wp:positionV relativeFrom="paragraph">
                  <wp:posOffset>1594485</wp:posOffset>
                </wp:positionV>
                <wp:extent cx="6307455" cy="0"/>
                <wp:effectExtent l="0" t="0" r="0" b="0"/>
                <wp:wrapSquare wrapText="bothSides"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5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33F05" id="Line 1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25.55pt" to="496.6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" o:allowincell="f" strokecolor="#355f91" strokeweight=".7pt">
                <w10:wrap type="square"/>
              </v:line>
            </w:pict>
          </mc:Fallback>
        </mc:AlternateContent>
      </w:r>
    </w:p>
    <w:p w14:paraId="1C4077CE" w14:textId="3CA78192" w:rsidR="00C470D1" w:rsidRPr="00DD2562" w:rsidRDefault="00C470D1" w:rsidP="00C470D1">
      <w:pPr>
        <w:widowControl/>
        <w:kinsoku/>
        <w:spacing w:before="86"/>
        <w:textAlignment w:val="baseline"/>
        <w:rPr>
          <w:rFonts w:ascii="Calibri" w:eastAsia="Times New Roman" w:hAnsi="Calibri"/>
        </w:rPr>
      </w:pPr>
      <w:r w:rsidRPr="00DD2562">
        <w:rPr>
          <w:rFonts w:ascii="Calibri" w:hAnsi="Calibri" w:cs="Calibri"/>
          <w:color w:val="000000" w:themeColor="text1"/>
        </w:rPr>
        <w:t>What guidance would you give him? What could he use as sources of baseline data/information?</w:t>
      </w:r>
    </w:p>
    <w:p w14:paraId="7040EB95" w14:textId="77777777" w:rsidR="00C470D1" w:rsidRDefault="00C470D1" w:rsidP="00C470D1">
      <w:pPr>
        <w:widowControl/>
        <w:kinsoku/>
        <w:spacing w:after="200" w:line="276" w:lineRule="auto"/>
        <w:textAlignment w:val="baseline"/>
        <w:rPr>
          <w:rFonts w:ascii="Calibri" w:hAnsi="Calibri" w:cs="Calibri"/>
          <w:b/>
          <w:color w:val="000000" w:themeColor="text1"/>
        </w:rPr>
      </w:pPr>
    </w:p>
    <w:p w14:paraId="54EC9A04" w14:textId="0447A079" w:rsidR="00C470D1" w:rsidRDefault="00C470D1" w:rsidP="004726BB">
      <w:pPr>
        <w:spacing w:before="216" w:after="120" w:line="276" w:lineRule="auto"/>
        <w:ind w:left="72" w:right="72"/>
        <w:rPr>
          <w:rFonts w:ascii="Century Gothic" w:hAnsi="Century Gothic" w:cs="Arial"/>
          <w:spacing w:val="-4"/>
          <w:w w:val="105"/>
          <w:sz w:val="22"/>
          <w:szCs w:val="22"/>
        </w:rPr>
      </w:pPr>
    </w:p>
    <w:p w14:paraId="4AE4047E" w14:textId="5C4FCF1B" w:rsidR="00C470D1" w:rsidRDefault="00C470D1" w:rsidP="004726BB">
      <w:pPr>
        <w:spacing w:before="216" w:after="120" w:line="276" w:lineRule="auto"/>
        <w:ind w:left="72" w:right="72"/>
        <w:rPr>
          <w:rFonts w:ascii="Century Gothic" w:hAnsi="Century Gothic" w:cs="Arial"/>
          <w:spacing w:val="-4"/>
          <w:w w:val="105"/>
          <w:sz w:val="22"/>
          <w:szCs w:val="22"/>
        </w:rPr>
      </w:pPr>
    </w:p>
    <w:p w14:paraId="7CC92A54" w14:textId="77777777" w:rsidR="00C470D1" w:rsidRDefault="00C470D1" w:rsidP="004726BB">
      <w:pPr>
        <w:spacing w:before="216" w:after="120" w:line="276" w:lineRule="auto"/>
        <w:ind w:left="72" w:right="72"/>
        <w:rPr>
          <w:rFonts w:ascii="Century Gothic" w:hAnsi="Century Gothic" w:cs="Arial"/>
          <w:spacing w:val="-4"/>
          <w:w w:val="105"/>
          <w:sz w:val="22"/>
          <w:szCs w:val="22"/>
        </w:rPr>
      </w:pPr>
    </w:p>
    <w:p w14:paraId="5AFC73B7" w14:textId="77777777" w:rsidR="00C470D1" w:rsidRDefault="00C470D1" w:rsidP="00C470D1">
      <w:pPr>
        <w:pStyle w:val="Heading1"/>
      </w:pPr>
      <w:r w:rsidRPr="00130900">
        <w:t>Baseline Data Scenarios</w:t>
      </w:r>
    </w:p>
    <w:p w14:paraId="66E3F543" w14:textId="77777777" w:rsidR="004726BB" w:rsidRPr="00130900" w:rsidRDefault="004726BB" w:rsidP="004726BB">
      <w:pPr>
        <w:spacing w:before="240" w:line="211" w:lineRule="auto"/>
        <w:ind w:left="72"/>
        <w:rPr>
          <w:rFonts w:ascii="Century Gothic" w:hAnsi="Century Gothic" w:cs="Arial"/>
          <w:b/>
          <w:bCs/>
          <w:w w:val="105"/>
          <w:sz w:val="22"/>
          <w:szCs w:val="22"/>
        </w:rPr>
      </w:pPr>
      <w:r w:rsidRPr="00130900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85EB172" wp14:editId="33CA210E">
                <wp:simplePos x="0" y="0"/>
                <wp:positionH relativeFrom="column">
                  <wp:posOffset>75565</wp:posOffset>
                </wp:positionH>
                <wp:positionV relativeFrom="paragraph">
                  <wp:posOffset>5080</wp:posOffset>
                </wp:positionV>
                <wp:extent cx="6307455" cy="0"/>
                <wp:effectExtent l="0" t="0" r="0" b="0"/>
                <wp:wrapSquare wrapText="bothSides"/>
                <wp:docPr id="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5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86833" id="Lin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95pt,.4pt" to="502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" o:allowincell="f" strokecolor="#355f91" strokeweight=".7pt">
                <w10:wrap type="square"/>
              </v:line>
            </w:pict>
          </mc:Fallback>
        </mc:AlternateContent>
      </w:r>
      <w:r w:rsidRPr="00130900">
        <w:rPr>
          <w:rFonts w:ascii="Century Gothic" w:hAnsi="Century Gothic" w:cs="Arial"/>
          <w:b/>
          <w:bCs/>
          <w:w w:val="105"/>
          <w:sz w:val="22"/>
          <w:szCs w:val="22"/>
        </w:rPr>
        <w:t>SCENARIO #2</w:t>
      </w:r>
    </w:p>
    <w:p w14:paraId="52450B9E" w14:textId="77777777" w:rsidR="004726BB" w:rsidRPr="00130900" w:rsidRDefault="004726BB" w:rsidP="004726BB">
      <w:pPr>
        <w:spacing w:before="180" w:after="120" w:line="276" w:lineRule="auto"/>
        <w:ind w:left="72" w:right="144"/>
        <w:rPr>
          <w:rFonts w:ascii="Century Gothic" w:hAnsi="Century Gothic" w:cs="Arial"/>
          <w:spacing w:val="-4"/>
          <w:w w:val="105"/>
          <w:sz w:val="22"/>
          <w:szCs w:val="22"/>
        </w:rPr>
      </w:pPr>
      <w:r w:rsidRPr="00130900">
        <w:rPr>
          <w:rFonts w:ascii="Century Gothic" w:hAnsi="Century Gothic" w:cs="Arial"/>
          <w:spacing w:val="-6"/>
          <w:w w:val="105"/>
          <w:sz w:val="22"/>
          <w:szCs w:val="22"/>
        </w:rPr>
        <w:t>Ms. Palmer and Mrs. Gray are your two 4</w:t>
      </w:r>
      <w:r w:rsidRPr="00130900">
        <w:rPr>
          <w:rFonts w:ascii="Century Gothic" w:hAnsi="Century Gothic" w:cs="Arial"/>
          <w:spacing w:val="-6"/>
          <w:w w:val="115"/>
          <w:sz w:val="22"/>
          <w:szCs w:val="22"/>
          <w:vertAlign w:val="superscript"/>
        </w:rPr>
        <w:t>th</w:t>
      </w:r>
      <w:r w:rsidRPr="00130900">
        <w:rPr>
          <w:rFonts w:ascii="Century Gothic" w:hAnsi="Century Gothic" w:cs="Arial"/>
          <w:spacing w:val="-6"/>
          <w:w w:val="105"/>
          <w:sz w:val="22"/>
          <w:szCs w:val="22"/>
        </w:rPr>
        <w:t xml:space="preserve"> grade teachers. They come to you because they are </w:t>
      </w:r>
      <w:r w:rsidRPr="00130900">
        <w:rPr>
          <w:rFonts w:ascii="Century Gothic" w:hAnsi="Century Gothic" w:cs="Arial"/>
          <w:w w:val="105"/>
          <w:sz w:val="22"/>
          <w:szCs w:val="22"/>
        </w:rPr>
        <w:t xml:space="preserve">overwhelmed by the amount of information they have on their incoming students. In addition to </w:t>
      </w:r>
      <w:r w:rsidRPr="00130900">
        <w:rPr>
          <w:rFonts w:ascii="Century Gothic" w:hAnsi="Century Gothic" w:cs="Arial"/>
          <w:spacing w:val="-4"/>
          <w:w w:val="105"/>
          <w:sz w:val="22"/>
          <w:szCs w:val="22"/>
        </w:rPr>
        <w:t>students’ official records and state assessment scores, the 3</w:t>
      </w:r>
      <w:r w:rsidRPr="00130900">
        <w:rPr>
          <w:rFonts w:ascii="Century Gothic" w:hAnsi="Century Gothic" w:cs="Arial"/>
          <w:spacing w:val="-4"/>
          <w:w w:val="115"/>
          <w:sz w:val="22"/>
          <w:szCs w:val="22"/>
          <w:vertAlign w:val="superscript"/>
        </w:rPr>
        <w:t>rd</w:t>
      </w:r>
      <w:r w:rsidRPr="00130900">
        <w:rPr>
          <w:rFonts w:ascii="Century Gothic" w:hAnsi="Century Gothic" w:cs="Arial"/>
          <w:spacing w:val="-4"/>
          <w:w w:val="105"/>
          <w:sz w:val="22"/>
          <w:szCs w:val="22"/>
        </w:rPr>
        <w:t xml:space="preserve"> grade teachers have passed on writing and Social Studies portfolios, EOY reading levels, and detailed comments on each child’s behavior, </w:t>
      </w:r>
      <w:r w:rsidRPr="00130900">
        <w:rPr>
          <w:rFonts w:ascii="Century Gothic" w:hAnsi="Century Gothic" w:cs="Arial"/>
          <w:spacing w:val="-6"/>
          <w:w w:val="105"/>
          <w:sz w:val="22"/>
          <w:szCs w:val="22"/>
        </w:rPr>
        <w:t xml:space="preserve">interests, strengths, and areas for improvement. They don’t know where to begin. What guidance would </w:t>
      </w:r>
      <w:r w:rsidRPr="00130900">
        <w:rPr>
          <w:rFonts w:ascii="Century Gothic" w:hAnsi="Century Gothic" w:cs="Arial"/>
          <w:spacing w:val="-4"/>
          <w:w w:val="105"/>
          <w:sz w:val="22"/>
          <w:szCs w:val="22"/>
        </w:rPr>
        <w:t>you give them? How can this inform</w:t>
      </w:r>
      <w:r>
        <w:rPr>
          <w:rFonts w:ascii="Century Gothic" w:hAnsi="Century Gothic" w:cs="Arial"/>
          <w:spacing w:val="-4"/>
          <w:w w:val="105"/>
          <w:sz w:val="22"/>
          <w:szCs w:val="22"/>
        </w:rPr>
        <w:t>ation be useful to them as they</w:t>
      </w:r>
      <w:r w:rsidRPr="00130900">
        <w:rPr>
          <w:rFonts w:ascii="Century Gothic" w:hAnsi="Century Gothic" w:cs="Arial"/>
          <w:spacing w:val="-4"/>
          <w:w w:val="105"/>
          <w:sz w:val="22"/>
          <w:szCs w:val="22"/>
        </w:rPr>
        <w:t xml:space="preserve"> write their SLOs?</w:t>
      </w:r>
    </w:p>
    <w:p w14:paraId="2C7E2FE3" w14:textId="1268892A" w:rsidR="00C470D1" w:rsidRDefault="00C470D1" w:rsidP="004726BB">
      <w:pPr>
        <w:spacing w:before="240" w:line="211" w:lineRule="auto"/>
        <w:ind w:left="72"/>
        <w:rPr>
          <w:rFonts w:ascii="Century Gothic" w:hAnsi="Century Gothic" w:cs="Arial"/>
          <w:b/>
          <w:bCs/>
          <w:w w:val="105"/>
          <w:sz w:val="22"/>
          <w:szCs w:val="22"/>
        </w:rPr>
      </w:pPr>
      <w:r w:rsidRPr="00130900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F62D68B" wp14:editId="1DCD6003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6307455" cy="0"/>
                <wp:effectExtent l="0" t="0" r="0" b="0"/>
                <wp:wrapSquare wrapText="bothSides"/>
                <wp:docPr id="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5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CCA3B" id="Line 1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7.6pt" to="496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" o:allowincell="f" strokecolor="#355f91" strokeweight=".7pt">
                <w10:wrap type="square"/>
              </v:line>
            </w:pict>
          </mc:Fallback>
        </mc:AlternateContent>
      </w:r>
    </w:p>
    <w:p w14:paraId="7951414C" w14:textId="77777777" w:rsidR="00C470D1" w:rsidRPr="00DD2562" w:rsidRDefault="00C470D1" w:rsidP="00C470D1">
      <w:pPr>
        <w:widowControl/>
        <w:kinsoku/>
        <w:spacing w:before="115"/>
        <w:textAlignment w:val="baseline"/>
        <w:rPr>
          <w:rFonts w:eastAsia="Times New Roman"/>
        </w:rPr>
      </w:pPr>
      <w:r w:rsidRPr="00DD2562">
        <w:rPr>
          <w:rFonts w:ascii="Calibri" w:hAnsi="Calibri" w:cs="Arial"/>
          <w:color w:val="000000" w:themeColor="text1"/>
        </w:rPr>
        <w:t>What guidance would you give them? How can this information be useful to them as they write their SLOs?</w:t>
      </w:r>
    </w:p>
    <w:p w14:paraId="25D86465" w14:textId="77777777" w:rsidR="00C470D1" w:rsidRDefault="00C470D1" w:rsidP="004726BB">
      <w:pPr>
        <w:spacing w:before="240" w:line="211" w:lineRule="auto"/>
        <w:ind w:left="72"/>
        <w:rPr>
          <w:rFonts w:ascii="Century Gothic" w:hAnsi="Century Gothic" w:cs="Arial"/>
          <w:b/>
          <w:bCs/>
          <w:w w:val="105"/>
          <w:sz w:val="22"/>
          <w:szCs w:val="22"/>
        </w:rPr>
      </w:pPr>
    </w:p>
    <w:p w14:paraId="1502C71F" w14:textId="77777777" w:rsidR="00C470D1" w:rsidRDefault="00C470D1" w:rsidP="004726BB">
      <w:pPr>
        <w:spacing w:before="240" w:line="211" w:lineRule="auto"/>
        <w:ind w:left="72"/>
        <w:rPr>
          <w:rFonts w:ascii="Century Gothic" w:hAnsi="Century Gothic" w:cs="Arial"/>
          <w:b/>
          <w:bCs/>
          <w:w w:val="105"/>
          <w:sz w:val="22"/>
          <w:szCs w:val="22"/>
        </w:rPr>
      </w:pPr>
    </w:p>
    <w:p w14:paraId="717F0C79" w14:textId="77777777" w:rsidR="00C470D1" w:rsidRDefault="00C470D1" w:rsidP="00C470D1">
      <w:pPr>
        <w:pStyle w:val="Heading1"/>
      </w:pPr>
    </w:p>
    <w:p w14:paraId="54B92948" w14:textId="1760A3F8" w:rsidR="00C470D1" w:rsidRDefault="00C470D1" w:rsidP="00C470D1">
      <w:pPr>
        <w:pStyle w:val="Heading1"/>
      </w:pPr>
      <w:r w:rsidRPr="00130900">
        <w:t>Baseline Data Scenarios</w:t>
      </w:r>
    </w:p>
    <w:p w14:paraId="3DDB850A" w14:textId="4469C40F" w:rsidR="004726BB" w:rsidRPr="00130900" w:rsidRDefault="004726BB" w:rsidP="004726BB">
      <w:pPr>
        <w:spacing w:before="240" w:line="211" w:lineRule="auto"/>
        <w:ind w:left="72"/>
        <w:rPr>
          <w:rFonts w:ascii="Century Gothic" w:hAnsi="Century Gothic" w:cs="Arial"/>
          <w:b/>
          <w:bCs/>
          <w:w w:val="105"/>
          <w:sz w:val="22"/>
          <w:szCs w:val="22"/>
        </w:rPr>
      </w:pPr>
      <w:r w:rsidRPr="00130900">
        <w:rPr>
          <w:rFonts w:ascii="Century Gothic" w:hAnsi="Century Gothic" w:cs="Arial"/>
          <w:b/>
          <w:bCs/>
          <w:w w:val="105"/>
          <w:sz w:val="22"/>
          <w:szCs w:val="22"/>
        </w:rPr>
        <w:t>SCENARIO #3</w:t>
      </w:r>
    </w:p>
    <w:p w14:paraId="298BA5E7" w14:textId="6D8230F9" w:rsidR="004726BB" w:rsidRPr="00130900" w:rsidRDefault="004726BB" w:rsidP="004726BB">
      <w:pPr>
        <w:spacing w:before="216" w:after="120" w:line="276" w:lineRule="auto"/>
        <w:ind w:left="72" w:right="216"/>
        <w:rPr>
          <w:rFonts w:ascii="Century Gothic" w:hAnsi="Century Gothic" w:cs="Arial"/>
          <w:spacing w:val="-4"/>
          <w:w w:val="105"/>
          <w:sz w:val="22"/>
          <w:szCs w:val="22"/>
        </w:rPr>
      </w:pPr>
      <w:r w:rsidRPr="00130900">
        <w:rPr>
          <w:rFonts w:ascii="Century Gothic" w:hAnsi="Century Gothic" w:cs="Arial"/>
          <w:spacing w:val="-5"/>
          <w:w w:val="105"/>
          <w:sz w:val="22"/>
          <w:szCs w:val="22"/>
        </w:rPr>
        <w:t xml:space="preserve">Mrs. Scotto teaches French I to sixth graders at your middle school. She does not understand why she </w:t>
      </w:r>
      <w:r w:rsidRPr="00130900">
        <w:rPr>
          <w:rFonts w:ascii="Century Gothic" w:hAnsi="Century Gothic" w:cs="Arial"/>
          <w:spacing w:val="-1"/>
          <w:w w:val="105"/>
          <w:sz w:val="22"/>
          <w:szCs w:val="22"/>
        </w:rPr>
        <w:t xml:space="preserve">has to include baseline data in her SLO because none of her students speak any French at the </w:t>
      </w:r>
      <w:r w:rsidRPr="00130900">
        <w:rPr>
          <w:rFonts w:ascii="Century Gothic" w:hAnsi="Century Gothic" w:cs="Arial"/>
          <w:w w:val="105"/>
          <w:sz w:val="22"/>
          <w:szCs w:val="22"/>
        </w:rPr>
        <w:t xml:space="preserve">beginning of the interval of instruction. How would you describe the purpose of baseline </w:t>
      </w:r>
      <w:r w:rsidRPr="00130900">
        <w:rPr>
          <w:rFonts w:ascii="Century Gothic" w:hAnsi="Century Gothic" w:cs="Arial"/>
          <w:spacing w:val="-4"/>
          <w:w w:val="105"/>
          <w:sz w:val="22"/>
          <w:szCs w:val="22"/>
        </w:rPr>
        <w:t>data/information to Mrs. Scotto and what recommendations might you give for possible sources that would be of use to her?</w:t>
      </w:r>
    </w:p>
    <w:p w14:paraId="2477D916" w14:textId="77E7CEFA" w:rsidR="00C470D1" w:rsidRDefault="00C470D1" w:rsidP="00C470D1">
      <w:pPr>
        <w:spacing w:before="240" w:line="211" w:lineRule="auto"/>
        <w:rPr>
          <w:rFonts w:ascii="Century Gothic" w:hAnsi="Century Gothic" w:cs="Arial"/>
          <w:b/>
          <w:bCs/>
          <w:w w:val="105"/>
          <w:sz w:val="22"/>
          <w:szCs w:val="22"/>
        </w:rPr>
      </w:pPr>
      <w:r w:rsidRPr="00130900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18333873" wp14:editId="0009465C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6307455" cy="0"/>
                <wp:effectExtent l="0" t="0" r="0" b="0"/>
                <wp:wrapSquare wrapText="bothSides"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5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59AB1" id="Line 1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7.6pt" to="496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6kFgIAACk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" o:allowincell="f" strokecolor="#355f91" strokeweight=".7pt">
                <w10:wrap type="square"/>
              </v:line>
            </w:pict>
          </mc:Fallback>
        </mc:AlternateContent>
      </w:r>
    </w:p>
    <w:p w14:paraId="1EB84868" w14:textId="77777777" w:rsidR="00C470D1" w:rsidRPr="00DD2562" w:rsidRDefault="00C470D1" w:rsidP="00C470D1">
      <w:pPr>
        <w:widowControl/>
        <w:kinsoku/>
        <w:spacing w:before="115"/>
        <w:textAlignment w:val="baseline"/>
        <w:rPr>
          <w:rFonts w:ascii="Calibri" w:eastAsia="Times New Roman" w:hAnsi="Calibri"/>
        </w:rPr>
      </w:pPr>
      <w:r w:rsidRPr="00DD2562">
        <w:rPr>
          <w:rFonts w:ascii="Calibri" w:hAnsi="Calibri" w:cs="Arial"/>
          <w:color w:val="000000" w:themeColor="text1"/>
        </w:rPr>
        <w:t>How would you describe the purpose of baseline data/information to Mrs. Scotto and what recommendations might you give for possible sources that would be of use to her?</w:t>
      </w:r>
    </w:p>
    <w:p w14:paraId="766BC0A1" w14:textId="63E2CE82" w:rsidR="00C470D1" w:rsidRDefault="00C470D1" w:rsidP="004726BB">
      <w:pPr>
        <w:spacing w:before="240" w:line="211" w:lineRule="auto"/>
        <w:ind w:left="72"/>
        <w:rPr>
          <w:rFonts w:ascii="Century Gothic" w:hAnsi="Century Gothic" w:cs="Arial"/>
          <w:b/>
          <w:bCs/>
          <w:w w:val="105"/>
          <w:sz w:val="22"/>
          <w:szCs w:val="22"/>
        </w:rPr>
      </w:pPr>
    </w:p>
    <w:p w14:paraId="0F1945F8" w14:textId="3C1874E6" w:rsidR="00C470D1" w:rsidRDefault="00C470D1" w:rsidP="004726BB">
      <w:pPr>
        <w:spacing w:before="240" w:line="211" w:lineRule="auto"/>
        <w:ind w:left="72"/>
        <w:rPr>
          <w:rFonts w:ascii="Century Gothic" w:hAnsi="Century Gothic" w:cs="Arial"/>
          <w:b/>
          <w:bCs/>
          <w:w w:val="105"/>
          <w:sz w:val="22"/>
          <w:szCs w:val="22"/>
        </w:rPr>
      </w:pPr>
    </w:p>
    <w:p w14:paraId="7496322B" w14:textId="29ECB1E4" w:rsidR="00C470D1" w:rsidRDefault="00C470D1" w:rsidP="00C470D1">
      <w:pPr>
        <w:pStyle w:val="Heading1"/>
      </w:pPr>
      <w:r>
        <w:br/>
      </w:r>
    </w:p>
    <w:p w14:paraId="5D246595" w14:textId="2BB908E0" w:rsidR="00C470D1" w:rsidRDefault="00C470D1" w:rsidP="00C470D1">
      <w:pPr>
        <w:pStyle w:val="Heading1"/>
      </w:pPr>
      <w:r w:rsidRPr="00130900">
        <w:t>Baseline Data Scenarios</w:t>
      </w:r>
    </w:p>
    <w:p w14:paraId="6D685D84" w14:textId="2A616BA7" w:rsidR="004726BB" w:rsidRPr="00130900" w:rsidRDefault="004726BB" w:rsidP="004726BB">
      <w:pPr>
        <w:spacing w:before="240" w:line="211" w:lineRule="auto"/>
        <w:ind w:left="72"/>
        <w:rPr>
          <w:rFonts w:ascii="Century Gothic" w:hAnsi="Century Gothic" w:cs="Arial"/>
          <w:b/>
          <w:bCs/>
          <w:w w:val="105"/>
          <w:sz w:val="22"/>
          <w:szCs w:val="22"/>
        </w:rPr>
      </w:pPr>
      <w:r w:rsidRPr="00130900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090776A" wp14:editId="21420390">
                <wp:simplePos x="0" y="0"/>
                <wp:positionH relativeFrom="column">
                  <wp:posOffset>75565</wp:posOffset>
                </wp:positionH>
                <wp:positionV relativeFrom="paragraph">
                  <wp:posOffset>5080</wp:posOffset>
                </wp:positionV>
                <wp:extent cx="6307455" cy="0"/>
                <wp:effectExtent l="0" t="0" r="0" b="0"/>
                <wp:wrapSquare wrapText="bothSides"/>
                <wp:docPr id="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5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5F581" id="Line 1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95pt,.4pt" to="502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vUFwIAACo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" o:allowincell="f" strokecolor="#355f91" strokeweight=".7pt">
                <w10:wrap type="square"/>
              </v:line>
            </w:pict>
          </mc:Fallback>
        </mc:AlternateContent>
      </w:r>
      <w:r w:rsidRPr="00130900">
        <w:rPr>
          <w:rFonts w:ascii="Century Gothic" w:hAnsi="Century Gothic" w:cs="Arial"/>
          <w:b/>
          <w:bCs/>
          <w:w w:val="105"/>
          <w:sz w:val="22"/>
          <w:szCs w:val="22"/>
        </w:rPr>
        <w:t>SCENARIO #4</w:t>
      </w:r>
    </w:p>
    <w:p w14:paraId="57D87F8C" w14:textId="1C1251C6" w:rsidR="004726BB" w:rsidRDefault="004726BB" w:rsidP="004726BB">
      <w:pPr>
        <w:spacing w:before="180" w:line="276" w:lineRule="auto"/>
        <w:ind w:left="72" w:right="144"/>
        <w:rPr>
          <w:rFonts w:ascii="Century Gothic" w:hAnsi="Century Gothic" w:cs="Arial"/>
          <w:spacing w:val="-5"/>
          <w:w w:val="105"/>
          <w:sz w:val="22"/>
          <w:szCs w:val="22"/>
        </w:rPr>
      </w:pPr>
      <w:r w:rsidRPr="00130900">
        <w:rPr>
          <w:rFonts w:ascii="Century Gothic" w:hAnsi="Century Gothic" w:cs="Arial"/>
          <w:spacing w:val="-2"/>
          <w:w w:val="105"/>
          <w:sz w:val="22"/>
          <w:szCs w:val="22"/>
        </w:rPr>
        <w:t>Mr. DuBois is an 11</w:t>
      </w:r>
      <w:r w:rsidRPr="00130900">
        <w:rPr>
          <w:rFonts w:ascii="Century Gothic" w:hAnsi="Century Gothic" w:cs="Arial"/>
          <w:spacing w:val="-2"/>
          <w:w w:val="115"/>
          <w:sz w:val="22"/>
          <w:szCs w:val="22"/>
          <w:vertAlign w:val="superscript"/>
        </w:rPr>
        <w:t>th</w:t>
      </w:r>
      <w:r w:rsidRPr="00130900">
        <w:rPr>
          <w:rFonts w:ascii="Century Gothic" w:hAnsi="Century Gothic" w:cs="Arial"/>
          <w:spacing w:val="-2"/>
          <w:w w:val="105"/>
          <w:sz w:val="22"/>
          <w:szCs w:val="22"/>
        </w:rPr>
        <w:t xml:space="preserve"> grade English teacher. Prior to setting targets for his SLO, he reviewed his </w:t>
      </w:r>
      <w:r w:rsidRPr="00130900">
        <w:rPr>
          <w:rFonts w:ascii="Century Gothic" w:hAnsi="Century Gothic" w:cs="Arial"/>
          <w:spacing w:val="-4"/>
          <w:w w:val="105"/>
          <w:sz w:val="22"/>
          <w:szCs w:val="22"/>
        </w:rPr>
        <w:t>students’ grades and writing samples from their 10</w:t>
      </w:r>
      <w:r w:rsidRPr="00130900">
        <w:rPr>
          <w:rFonts w:ascii="Century Gothic" w:hAnsi="Century Gothic" w:cs="Arial"/>
          <w:spacing w:val="-4"/>
          <w:w w:val="115"/>
          <w:sz w:val="22"/>
          <w:szCs w:val="22"/>
          <w:vertAlign w:val="superscript"/>
        </w:rPr>
        <w:t>th</w:t>
      </w:r>
      <w:r w:rsidRPr="00130900">
        <w:rPr>
          <w:rFonts w:ascii="Century Gothic" w:hAnsi="Century Gothic" w:cs="Arial"/>
          <w:spacing w:val="-4"/>
          <w:w w:val="105"/>
          <w:sz w:val="22"/>
          <w:szCs w:val="22"/>
        </w:rPr>
        <w:t xml:space="preserve"> grade English courses. Based on those, he was </w:t>
      </w:r>
      <w:r w:rsidRPr="00130900">
        <w:rPr>
          <w:rFonts w:ascii="Century Gothic" w:hAnsi="Century Gothic" w:cs="Arial"/>
          <w:spacing w:val="-5"/>
          <w:w w:val="105"/>
          <w:sz w:val="22"/>
          <w:szCs w:val="22"/>
        </w:rPr>
        <w:t xml:space="preserve">able to make some preliminary groupings. However, after administering his first assignment of the year, he noticed that several students are performing differently than he expected (some much lower, some </w:t>
      </w:r>
      <w:r w:rsidRPr="00130900">
        <w:rPr>
          <w:rFonts w:ascii="Century Gothic" w:hAnsi="Century Gothic" w:cs="Arial"/>
          <w:spacing w:val="-3"/>
          <w:w w:val="105"/>
          <w:sz w:val="22"/>
          <w:szCs w:val="22"/>
        </w:rPr>
        <w:t xml:space="preserve">much higher). Now he is confused about how to group students and set appropriately tiered targets. </w:t>
      </w:r>
      <w:r w:rsidRPr="00130900">
        <w:rPr>
          <w:rFonts w:ascii="Century Gothic" w:hAnsi="Century Gothic" w:cs="Arial"/>
          <w:spacing w:val="-5"/>
          <w:w w:val="105"/>
          <w:sz w:val="22"/>
          <w:szCs w:val="22"/>
        </w:rPr>
        <w:t>What guidance would you give him? How should he handle these sometimes-conflicting data sources?</w:t>
      </w:r>
    </w:p>
    <w:p w14:paraId="05D7E4B0" w14:textId="56B860B2" w:rsidR="00C470D1" w:rsidRDefault="00C470D1" w:rsidP="004726BB">
      <w:pPr>
        <w:spacing w:before="180" w:line="276" w:lineRule="auto"/>
        <w:ind w:left="72" w:right="144"/>
        <w:rPr>
          <w:rFonts w:ascii="Century Gothic" w:hAnsi="Century Gothic" w:cs="Arial"/>
          <w:spacing w:val="-5"/>
          <w:w w:val="105"/>
          <w:sz w:val="22"/>
          <w:szCs w:val="22"/>
        </w:rPr>
      </w:pPr>
      <w:r w:rsidRPr="00130900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A626D51" wp14:editId="2D08C8C5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6307455" cy="0"/>
                <wp:effectExtent l="0" t="0" r="0" b="0"/>
                <wp:wrapSquare wrapText="bothSides"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5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E5090" id="Line 1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5.15pt" to="496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" o:allowincell="f" strokecolor="#355f91" strokeweight=".7pt">
                <w10:wrap type="square"/>
              </v:line>
            </w:pict>
          </mc:Fallback>
        </mc:AlternateContent>
      </w:r>
    </w:p>
    <w:p w14:paraId="1BA4976A" w14:textId="2F6D7D99" w:rsidR="00C470D1" w:rsidRPr="00BA2E51" w:rsidRDefault="00C470D1" w:rsidP="00BA2E51">
      <w:pPr>
        <w:widowControl/>
        <w:kinsoku/>
        <w:spacing w:before="115"/>
        <w:textAlignment w:val="baseline"/>
        <w:rPr>
          <w:rFonts w:eastAsia="Times New Roman"/>
        </w:rPr>
        <w:sectPr w:rsidR="00C470D1" w:rsidRPr="00BA2E51" w:rsidSect="00130900">
          <w:footerReference w:type="default" r:id="rId9"/>
          <w:pgSz w:w="12240" w:h="15840"/>
          <w:pgMar w:top="1440" w:right="1440" w:bottom="1440" w:left="1440" w:header="720" w:footer="1236" w:gutter="0"/>
          <w:cols w:space="720"/>
          <w:noEndnote/>
        </w:sectPr>
      </w:pPr>
      <w:r w:rsidRPr="00DD2562">
        <w:rPr>
          <w:rFonts w:ascii="Calibri" w:hAnsi="Calibri" w:cs="Arial"/>
          <w:color w:val="000000" w:themeColor="text1"/>
        </w:rPr>
        <w:t>What guidance would you give them? How can this information be useful t</w:t>
      </w:r>
      <w:r w:rsidR="004422A7">
        <w:rPr>
          <w:rFonts w:ascii="Calibri" w:hAnsi="Calibri" w:cs="Arial"/>
          <w:color w:val="000000" w:themeColor="text1"/>
        </w:rPr>
        <w:t>o them as they write their SLO</w:t>
      </w:r>
      <w:bookmarkStart w:id="1" w:name="_GoBack"/>
      <w:bookmarkEnd w:id="1"/>
    </w:p>
    <w:p w14:paraId="3AEBEAFF" w14:textId="17A6A00E" w:rsidR="004A3974" w:rsidRDefault="004A3974" w:rsidP="00BA2E51"/>
    <w:sectPr w:rsidR="004A397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DE826" w14:textId="77777777" w:rsidR="004726BB" w:rsidRDefault="004726BB" w:rsidP="004726BB">
      <w:r>
        <w:separator/>
      </w:r>
    </w:p>
  </w:endnote>
  <w:endnote w:type="continuationSeparator" w:id="0">
    <w:p w14:paraId="282BE90B" w14:textId="77777777" w:rsidR="004726BB" w:rsidRDefault="004726BB" w:rsidP="004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97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374D3" w14:textId="29C7B6CE" w:rsidR="004726BB" w:rsidRDefault="004726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5BCB7" w14:textId="77777777" w:rsidR="004726BB" w:rsidRDefault="004726BB">
    <w:pPr>
      <w:keepNext/>
      <w:keepLines/>
      <w:tabs>
        <w:tab w:val="left" w:pos="10084"/>
      </w:tabs>
      <w:rPr>
        <w:rFonts w:ascii="Calibri" w:hAnsi="Calibri" w:cs="Calibri"/>
        <w:w w:val="11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987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92950" w14:textId="6BADEB5A" w:rsidR="004726BB" w:rsidRDefault="004726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2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C2C32B" w14:textId="77777777" w:rsidR="004726BB" w:rsidRDefault="00472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F6DEC" w14:textId="77777777" w:rsidR="004726BB" w:rsidRDefault="004726BB" w:rsidP="004726BB">
      <w:r>
        <w:separator/>
      </w:r>
    </w:p>
  </w:footnote>
  <w:footnote w:type="continuationSeparator" w:id="0">
    <w:p w14:paraId="29A6A964" w14:textId="77777777" w:rsidR="004726BB" w:rsidRDefault="004726BB" w:rsidP="0047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D4ECA" w14:textId="77777777" w:rsidR="004726BB" w:rsidRDefault="004726BB" w:rsidP="004726BB">
    <w:pPr>
      <w:pStyle w:val="Header"/>
      <w:jc w:val="right"/>
    </w:pPr>
    <w:r>
      <w:rPr>
        <w:noProof/>
      </w:rPr>
      <w:drawing>
        <wp:inline distT="0" distB="0" distL="0" distR="0" wp14:anchorId="562C0C0D" wp14:editId="72D7311A">
          <wp:extent cx="1794233" cy="485029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897" cy="49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B47154" w14:textId="77777777" w:rsidR="004726BB" w:rsidRDefault="00472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BB"/>
    <w:rsid w:val="004422A7"/>
    <w:rsid w:val="004726BB"/>
    <w:rsid w:val="004A3974"/>
    <w:rsid w:val="00BA2E51"/>
    <w:rsid w:val="00C4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88FEA"/>
  <w15:chartTrackingRefBased/>
  <w15:docId w15:val="{CF4736CF-DF2F-43B1-8BE1-D2450FCA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BB"/>
    <w:pPr>
      <w:widowControl w:val="0"/>
      <w:kinsoku w:val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6BB"/>
    <w:pPr>
      <w:keepNext/>
      <w:keepLines/>
      <w:outlineLvl w:val="0"/>
    </w:pPr>
    <w:rPr>
      <w:rFonts w:ascii="Century Gothic" w:eastAsiaTheme="majorEastAsia" w:hAnsi="Century Gothic" w:cstheme="majorBidi"/>
      <w:b/>
      <w:bCs/>
      <w:color w:val="44546A" w:themeColor="text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6BB"/>
    <w:pPr>
      <w:widowControl/>
      <w:tabs>
        <w:tab w:val="center" w:pos="4680"/>
        <w:tab w:val="right" w:pos="9360"/>
      </w:tabs>
      <w:kinsoku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26BB"/>
  </w:style>
  <w:style w:type="paragraph" w:styleId="Footer">
    <w:name w:val="footer"/>
    <w:basedOn w:val="Normal"/>
    <w:link w:val="FooterChar"/>
    <w:uiPriority w:val="99"/>
    <w:unhideWhenUsed/>
    <w:rsid w:val="004726BB"/>
    <w:pPr>
      <w:widowControl/>
      <w:tabs>
        <w:tab w:val="center" w:pos="4680"/>
        <w:tab w:val="right" w:pos="9360"/>
      </w:tabs>
      <w:kinsoku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26BB"/>
  </w:style>
  <w:style w:type="character" w:customStyle="1" w:styleId="Heading1Char">
    <w:name w:val="Heading 1 Char"/>
    <w:basedOn w:val="DefaultParagraphFont"/>
    <w:link w:val="Heading1"/>
    <w:uiPriority w:val="9"/>
    <w:rsid w:val="004726BB"/>
    <w:rPr>
      <w:rFonts w:ascii="Century Gothic" w:eastAsiaTheme="majorEastAsia" w:hAnsi="Century Gothic" w:cstheme="majorBidi"/>
      <w:b/>
      <w:bCs/>
      <w:color w:val="44546A" w:themeColor="text2"/>
      <w:sz w:val="32"/>
      <w:szCs w:val="28"/>
    </w:rPr>
  </w:style>
  <w:style w:type="table" w:styleId="TableGrid">
    <w:name w:val="Table Grid"/>
    <w:basedOn w:val="TableNormal"/>
    <w:uiPriority w:val="59"/>
    <w:rsid w:val="004726BB"/>
    <w:pPr>
      <w:spacing w:before="200"/>
      <w:jc w:val="left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5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2" ma:contentTypeDescription="Create a new document." ma:contentTypeScope="" ma:versionID="9c0c9bc70cdc270779b917418773c0a8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d262ebc8035ca3eb3d051e97261e3d3e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43E0D-F2B7-4702-88FC-8CEF9E0D2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F2236-7A62-4AA9-991F-5CD702E57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8F2CE-3661-4463-BE05-44597B92365B}">
  <ds:schemaRefs>
    <ds:schemaRef ds:uri="http://purl.org/dc/dcmitype/"/>
    <ds:schemaRef ds:uri="6a1f635c-d292-4469-a7df-b4015b1ad9f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b4ce569-0273-4228-9157-33b14876d0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Carrie</dc:creator>
  <cp:keywords/>
  <dc:description/>
  <cp:lastModifiedBy>LaBounty-McNair, Steven</cp:lastModifiedBy>
  <cp:revision>4</cp:revision>
  <cp:lastPrinted>2018-11-01T19:14:00Z</cp:lastPrinted>
  <dcterms:created xsi:type="dcterms:W3CDTF">2018-07-24T14:53:00Z</dcterms:created>
  <dcterms:modified xsi:type="dcterms:W3CDTF">2019-08-02T13:50:00Z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