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5EBAB" w14:textId="77777777" w:rsidR="00214D6A" w:rsidRDefault="00214D6A">
      <w:pPr>
        <w:rPr>
          <w:b/>
        </w:rPr>
      </w:pPr>
      <w:r w:rsidRPr="00214D6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51B816A" wp14:editId="30F3C9A4">
                <wp:simplePos x="0" y="0"/>
                <wp:positionH relativeFrom="column">
                  <wp:posOffset>1654810</wp:posOffset>
                </wp:positionH>
                <wp:positionV relativeFrom="paragraph">
                  <wp:posOffset>0</wp:posOffset>
                </wp:positionV>
                <wp:extent cx="3240405" cy="1404620"/>
                <wp:effectExtent l="0" t="0" r="1714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31BB0D" w14:textId="77777777" w:rsidR="00214D6A" w:rsidRPr="00B604E6" w:rsidRDefault="00E83558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Module 3</w:t>
                            </w:r>
                            <w:r w:rsidR="00214D6A" w:rsidRPr="00B604E6">
                              <w:rPr>
                                <w:b/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Professional Responsibilities + PGGs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1B81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0.3pt;margin-top:0;width:255.1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" fillcolor="white [3201]" strokecolor="#ed7d31 [3205]" strokeweight="1pt">
                <v:textbox style="mso-fit-shape-to-text:t">
                  <w:txbxContent>
                    <w:p w14:paraId="4731BB0D" w14:textId="77777777" w:rsidR="00214D6A" w:rsidRPr="00B604E6" w:rsidRDefault="00E83558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Module 3</w:t>
                      </w:r>
                      <w:r w:rsidR="00214D6A" w:rsidRPr="00B604E6">
                        <w:rPr>
                          <w:b/>
                          <w:sz w:val="24"/>
                        </w:rPr>
                        <w:t xml:space="preserve">: </w:t>
                      </w:r>
                      <w:r>
                        <w:rPr>
                          <w:b/>
                          <w:sz w:val="24"/>
                        </w:rPr>
                        <w:t>Professional Responsibilities + PGGs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5EAABB" w14:textId="77777777" w:rsidR="00214D6A" w:rsidRPr="00214D6A" w:rsidRDefault="00214D6A" w:rsidP="00214D6A"/>
    <w:p w14:paraId="00C896D6" w14:textId="77777777" w:rsidR="00214D6A" w:rsidRPr="00214D6A" w:rsidRDefault="00214D6A" w:rsidP="00214D6A"/>
    <w:p w14:paraId="2A4F4D7C" w14:textId="77777777" w:rsidR="00B604E6" w:rsidRDefault="00B604E6" w:rsidP="00214D6A">
      <w:pPr>
        <w:tabs>
          <w:tab w:val="left" w:pos="5810"/>
        </w:tabs>
        <w:jc w:val="left"/>
      </w:pPr>
      <w:r>
        <w:t>Your Name: ___________________________________ Email: ________________________________________</w:t>
      </w:r>
    </w:p>
    <w:p w14:paraId="3F5C5B4D" w14:textId="77777777" w:rsidR="00B604E6" w:rsidRDefault="00B604E6" w:rsidP="00214D6A">
      <w:pPr>
        <w:tabs>
          <w:tab w:val="left" w:pos="5810"/>
        </w:tabs>
        <w:jc w:val="left"/>
      </w:pPr>
    </w:p>
    <w:p w14:paraId="5527625D" w14:textId="15AD9337" w:rsidR="004A3974" w:rsidRDefault="00214D6A" w:rsidP="00214D6A">
      <w:pPr>
        <w:tabs>
          <w:tab w:val="left" w:pos="5810"/>
        </w:tabs>
        <w:jc w:val="left"/>
      </w:pPr>
      <w:r>
        <w:t>Please use this document to record your reflections</w:t>
      </w:r>
      <w:r w:rsidR="00683717">
        <w:t xml:space="preserve"> and answers</w:t>
      </w:r>
      <w:r>
        <w:t xml:space="preserve"> </w:t>
      </w:r>
      <w:r w:rsidR="00E83558">
        <w:t>for Module 3</w:t>
      </w:r>
      <w:r w:rsidR="00034CE4">
        <w:t xml:space="preserve">. </w:t>
      </w:r>
    </w:p>
    <w:p w14:paraId="62F57395" w14:textId="77777777" w:rsidR="00034CE4" w:rsidRDefault="00034CE4" w:rsidP="00214D6A">
      <w:pPr>
        <w:tabs>
          <w:tab w:val="left" w:pos="5810"/>
        </w:tabs>
        <w:jc w:val="left"/>
      </w:pPr>
    </w:p>
    <w:p w14:paraId="33B851A6" w14:textId="145111E3" w:rsidR="00683717" w:rsidRPr="00683717" w:rsidRDefault="008E11E5" w:rsidP="00683717">
      <w:pPr>
        <w:jc w:val="left"/>
        <w:rPr>
          <w:b/>
        </w:rPr>
      </w:pPr>
      <w:r>
        <w:rPr>
          <w:b/>
        </w:rPr>
        <w:t xml:space="preserve">Part I: </w:t>
      </w:r>
      <w:r w:rsidR="00A5046A">
        <w:rPr>
          <w:b/>
        </w:rPr>
        <w:t xml:space="preserve">Deeper Dive—Professional Responsibilities </w:t>
      </w:r>
      <w:r>
        <w:rPr>
          <w:b/>
        </w:rPr>
        <w:t>(Slide 5)</w:t>
      </w:r>
    </w:p>
    <w:p w14:paraId="4121166F" w14:textId="42CAF2C8" w:rsidR="00683717" w:rsidRDefault="00683717" w:rsidP="00683717">
      <w:pPr>
        <w:jc w:val="left"/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585"/>
        <w:gridCol w:w="2742"/>
        <w:gridCol w:w="2743"/>
      </w:tblGrid>
      <w:tr w:rsidR="008E11E5" w14:paraId="71720A59" w14:textId="77777777" w:rsidTr="008E11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111875FB" w14:textId="4070DD5F" w:rsidR="008E11E5" w:rsidRDefault="008E11E5" w:rsidP="00683717">
            <w:pPr>
              <w:jc w:val="left"/>
            </w:pPr>
            <w:r>
              <w:t>Components</w:t>
            </w:r>
          </w:p>
        </w:tc>
        <w:tc>
          <w:tcPr>
            <w:tcW w:w="2742" w:type="dxa"/>
          </w:tcPr>
          <w:p w14:paraId="7272E19E" w14:textId="5B5AB032" w:rsidR="008E11E5" w:rsidRDefault="008E11E5" w:rsidP="00683717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 Practice</w:t>
            </w:r>
          </w:p>
        </w:tc>
        <w:tc>
          <w:tcPr>
            <w:tcW w:w="2743" w:type="dxa"/>
          </w:tcPr>
          <w:p w14:paraId="3C465685" w14:textId="2B727D09" w:rsidR="008E11E5" w:rsidRDefault="008E11E5" w:rsidP="00683717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As Artifacts</w:t>
            </w:r>
          </w:p>
        </w:tc>
      </w:tr>
      <w:tr w:rsidR="008E11E5" w14:paraId="425628B8" w14:textId="77777777" w:rsidTr="008E1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54984B33" w14:textId="461A223E" w:rsidR="008E11E5" w:rsidRDefault="008E11E5" w:rsidP="008E11E5">
            <w:pPr>
              <w:jc w:val="left"/>
            </w:pPr>
            <w:r w:rsidRPr="008E11E5">
              <w:t>PR1</w:t>
            </w:r>
            <w:r w:rsidRPr="00CD5B0E">
              <w:rPr>
                <w:b w:val="0"/>
              </w:rPr>
              <w:t xml:space="preserve">: Understands and participates in school/district-based initiatives </w:t>
            </w:r>
          </w:p>
        </w:tc>
        <w:tc>
          <w:tcPr>
            <w:tcW w:w="2742" w:type="dxa"/>
          </w:tcPr>
          <w:p w14:paraId="08282BC9" w14:textId="77777777" w:rsidR="008E11E5" w:rsidRDefault="008E11E5" w:rsidP="008E11E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84870A2" w14:textId="77777777" w:rsidR="008E11E5" w:rsidRDefault="008E11E5" w:rsidP="008E11E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567483E" w14:textId="77777777" w:rsidR="008E11E5" w:rsidRDefault="008E11E5" w:rsidP="008E11E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71AF7EF" w14:textId="77777777" w:rsidR="008E11E5" w:rsidRDefault="008E11E5" w:rsidP="008E11E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189D989" w14:textId="34AC7540" w:rsidR="008E11E5" w:rsidRDefault="008E11E5" w:rsidP="008E11E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43" w:type="dxa"/>
          </w:tcPr>
          <w:p w14:paraId="506B6031" w14:textId="77777777" w:rsidR="008E11E5" w:rsidRDefault="008E11E5" w:rsidP="008E11E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E11E5" w14:paraId="49B7AF1C" w14:textId="77777777" w:rsidTr="008E11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7E64EA6A" w14:textId="73A086C0" w:rsidR="008E11E5" w:rsidRDefault="008E11E5" w:rsidP="008E11E5">
            <w:pPr>
              <w:jc w:val="left"/>
            </w:pPr>
            <w:r w:rsidRPr="008E11E5">
              <w:t>PR2:</w:t>
            </w:r>
            <w:r w:rsidRPr="00CD5B0E">
              <w:rPr>
                <w:b w:val="0"/>
              </w:rPr>
              <w:t xml:space="preserve"> Solicits, maintains records of, and communicates appropriate information about students’ behavior, learning need, and academic progress</w:t>
            </w:r>
          </w:p>
        </w:tc>
        <w:tc>
          <w:tcPr>
            <w:tcW w:w="2742" w:type="dxa"/>
          </w:tcPr>
          <w:p w14:paraId="6C50FBEB" w14:textId="77777777" w:rsidR="008E11E5" w:rsidRDefault="008E11E5" w:rsidP="008E11E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CFA0FA1" w14:textId="77777777" w:rsidR="008E11E5" w:rsidRDefault="008E11E5" w:rsidP="008E11E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4FB6AF2" w14:textId="77777777" w:rsidR="008E11E5" w:rsidRDefault="008E11E5" w:rsidP="008E11E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028E11F" w14:textId="77777777" w:rsidR="008E11E5" w:rsidRDefault="008E11E5" w:rsidP="008E11E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081E0F8" w14:textId="5C428D05" w:rsidR="008E11E5" w:rsidRDefault="008E11E5" w:rsidP="008E11E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43" w:type="dxa"/>
          </w:tcPr>
          <w:p w14:paraId="11A03255" w14:textId="77777777" w:rsidR="008E11E5" w:rsidRDefault="008E11E5" w:rsidP="008E11E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11E5" w14:paraId="4CA24546" w14:textId="77777777" w:rsidTr="008E1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26C5AE69" w14:textId="705E78F8" w:rsidR="008E11E5" w:rsidRDefault="008E11E5" w:rsidP="008E11E5">
            <w:pPr>
              <w:jc w:val="left"/>
            </w:pPr>
            <w:r w:rsidRPr="008E11E5">
              <w:t>PR3</w:t>
            </w:r>
            <w:r w:rsidRPr="00CD5B0E">
              <w:rPr>
                <w:b w:val="0"/>
              </w:rPr>
              <w:t>: Acts on the belief that all students can learn and advocates for students’ best interests</w:t>
            </w:r>
          </w:p>
        </w:tc>
        <w:tc>
          <w:tcPr>
            <w:tcW w:w="2742" w:type="dxa"/>
          </w:tcPr>
          <w:p w14:paraId="7C93DBBE" w14:textId="77777777" w:rsidR="008E11E5" w:rsidRDefault="008E11E5" w:rsidP="008E11E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DAED894" w14:textId="77777777" w:rsidR="008E11E5" w:rsidRDefault="008E11E5" w:rsidP="008E11E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7EA0701" w14:textId="77777777" w:rsidR="008E11E5" w:rsidRDefault="008E11E5" w:rsidP="008E11E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8C0BD3A" w14:textId="33023CFA" w:rsidR="008E11E5" w:rsidRDefault="008E11E5" w:rsidP="008E11E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43" w:type="dxa"/>
          </w:tcPr>
          <w:p w14:paraId="65280DB2" w14:textId="77777777" w:rsidR="008E11E5" w:rsidRDefault="008E11E5" w:rsidP="008E11E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E11E5" w14:paraId="3F57D56D" w14:textId="77777777" w:rsidTr="008E11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08485F95" w14:textId="7353C0CB" w:rsidR="008E11E5" w:rsidRDefault="008E11E5" w:rsidP="008E11E5">
            <w:pPr>
              <w:jc w:val="left"/>
            </w:pPr>
            <w:r w:rsidRPr="008E11E5">
              <w:t>PR4</w:t>
            </w:r>
            <w:r w:rsidRPr="00CD5B0E">
              <w:rPr>
                <w:b w:val="0"/>
              </w:rPr>
              <w:t>: Works toward a safe, supportive, collaborative culture by demonstrating respect for everyone, including other educators, students, parents, and other community members in all actions and interactions</w:t>
            </w:r>
          </w:p>
        </w:tc>
        <w:tc>
          <w:tcPr>
            <w:tcW w:w="2742" w:type="dxa"/>
          </w:tcPr>
          <w:p w14:paraId="5B877FBD" w14:textId="77777777" w:rsidR="008E11E5" w:rsidRDefault="008E11E5" w:rsidP="008E11E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43" w:type="dxa"/>
          </w:tcPr>
          <w:p w14:paraId="783C60BB" w14:textId="77777777" w:rsidR="008E11E5" w:rsidRDefault="008E11E5" w:rsidP="008E11E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11E5" w14:paraId="0C73AAFD" w14:textId="77777777" w:rsidTr="008E1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27A39B3A" w14:textId="6F1831F1" w:rsidR="008E11E5" w:rsidRDefault="008E11E5" w:rsidP="008E11E5">
            <w:pPr>
              <w:jc w:val="left"/>
            </w:pPr>
            <w:r w:rsidRPr="008E11E5">
              <w:t>PR5</w:t>
            </w:r>
            <w:r w:rsidRPr="00CD5B0E">
              <w:rPr>
                <w:b w:val="0"/>
              </w:rPr>
              <w:t>: Acts ethically and with integrity while following all school, district, and state policies</w:t>
            </w:r>
          </w:p>
        </w:tc>
        <w:tc>
          <w:tcPr>
            <w:tcW w:w="2742" w:type="dxa"/>
          </w:tcPr>
          <w:p w14:paraId="186D2F31" w14:textId="77777777" w:rsidR="008E11E5" w:rsidRDefault="008E11E5" w:rsidP="008E11E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463077E" w14:textId="77777777" w:rsidR="008E11E5" w:rsidRDefault="008E11E5" w:rsidP="008E11E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5B2AF78" w14:textId="77777777" w:rsidR="008E11E5" w:rsidRDefault="008E11E5" w:rsidP="008E11E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0D55F0F" w14:textId="77777777" w:rsidR="008E11E5" w:rsidRDefault="008E11E5" w:rsidP="008E11E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A86D7BC" w14:textId="4AA115FD" w:rsidR="008E11E5" w:rsidRDefault="008E11E5" w:rsidP="008E11E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43" w:type="dxa"/>
          </w:tcPr>
          <w:p w14:paraId="320F3511" w14:textId="77777777" w:rsidR="008E11E5" w:rsidRDefault="008E11E5" w:rsidP="008E11E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E11E5" w14:paraId="74BEDB84" w14:textId="77777777" w:rsidTr="008E11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4C736F45" w14:textId="0E40D0AE" w:rsidR="008E11E5" w:rsidRDefault="008E11E5" w:rsidP="008E11E5">
            <w:pPr>
              <w:jc w:val="left"/>
            </w:pPr>
            <w:r w:rsidRPr="008E11E5">
              <w:t>PR6</w:t>
            </w:r>
            <w:r w:rsidRPr="00CD5B0E">
              <w:rPr>
                <w:b w:val="0"/>
              </w:rPr>
              <w:t xml:space="preserve">: Engages meaningfully in school and district professional growth opportunities and enhances professional growth by giving and seeking assistance from other educators in order to improve student learning </w:t>
            </w:r>
          </w:p>
        </w:tc>
        <w:tc>
          <w:tcPr>
            <w:tcW w:w="2742" w:type="dxa"/>
          </w:tcPr>
          <w:p w14:paraId="03808F39" w14:textId="77777777" w:rsidR="008E11E5" w:rsidRDefault="008E11E5" w:rsidP="008E11E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43" w:type="dxa"/>
          </w:tcPr>
          <w:p w14:paraId="7603396C" w14:textId="77777777" w:rsidR="008E11E5" w:rsidRDefault="008E11E5" w:rsidP="008E11E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11E5" w14:paraId="20902377" w14:textId="77777777" w:rsidTr="008E1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1F6D811C" w14:textId="67926CDD" w:rsidR="008E11E5" w:rsidRDefault="008E11E5" w:rsidP="008E11E5">
            <w:pPr>
              <w:jc w:val="left"/>
            </w:pPr>
            <w:r w:rsidRPr="008E11E5">
              <w:t>PR8</w:t>
            </w:r>
            <w:r w:rsidRPr="00CD5B0E">
              <w:rPr>
                <w:b w:val="0"/>
              </w:rPr>
              <w:t>: Plans effectively based on accurate knowledge or how children learn and develop</w:t>
            </w:r>
          </w:p>
        </w:tc>
        <w:tc>
          <w:tcPr>
            <w:tcW w:w="2742" w:type="dxa"/>
          </w:tcPr>
          <w:p w14:paraId="32392821" w14:textId="77777777" w:rsidR="008E11E5" w:rsidRDefault="008E11E5" w:rsidP="008E11E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F27D270" w14:textId="77777777" w:rsidR="008E11E5" w:rsidRDefault="008E11E5" w:rsidP="008E11E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60CA08E" w14:textId="77777777" w:rsidR="008E11E5" w:rsidRDefault="008E11E5" w:rsidP="008E11E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6FEE4BD" w14:textId="76257529" w:rsidR="008E11E5" w:rsidRDefault="008E11E5" w:rsidP="008E11E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43" w:type="dxa"/>
          </w:tcPr>
          <w:p w14:paraId="3B9A1122" w14:textId="77777777" w:rsidR="008E11E5" w:rsidRDefault="008E11E5" w:rsidP="008E11E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E11E5" w14:paraId="27605C0B" w14:textId="77777777" w:rsidTr="008E11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42FA70BC" w14:textId="77674953" w:rsidR="008E11E5" w:rsidRDefault="008E11E5" w:rsidP="008E11E5">
            <w:pPr>
              <w:jc w:val="left"/>
            </w:pPr>
            <w:r w:rsidRPr="008E11E5">
              <w:t>PR9</w:t>
            </w:r>
            <w:r w:rsidRPr="00CD5B0E">
              <w:rPr>
                <w:b w:val="0"/>
              </w:rPr>
              <w:t>: Uses data appropriately to plan instruction for a diverse group of learners</w:t>
            </w:r>
          </w:p>
        </w:tc>
        <w:tc>
          <w:tcPr>
            <w:tcW w:w="2742" w:type="dxa"/>
          </w:tcPr>
          <w:p w14:paraId="5330C061" w14:textId="77777777" w:rsidR="008E11E5" w:rsidRDefault="008E11E5" w:rsidP="008E11E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772FD22" w14:textId="77777777" w:rsidR="008E11E5" w:rsidRDefault="008E11E5" w:rsidP="008E11E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8523E1C" w14:textId="77777777" w:rsidR="008E11E5" w:rsidRDefault="008E11E5" w:rsidP="008E11E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CC3B70A" w14:textId="3165C563" w:rsidR="008E11E5" w:rsidRDefault="008E11E5" w:rsidP="008E11E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43" w:type="dxa"/>
          </w:tcPr>
          <w:p w14:paraId="1B51ACD6" w14:textId="77777777" w:rsidR="008E11E5" w:rsidRDefault="008E11E5" w:rsidP="008E11E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F9ED54F" w14:textId="14EB3143" w:rsidR="00034CE4" w:rsidRPr="008E11E5" w:rsidRDefault="008E11E5" w:rsidP="00683717">
      <w:pPr>
        <w:jc w:val="left"/>
        <w:rPr>
          <w:b/>
        </w:rPr>
      </w:pPr>
      <w:r w:rsidRPr="008E11E5">
        <w:rPr>
          <w:b/>
        </w:rPr>
        <w:lastRenderedPageBreak/>
        <w:t>Part II: Reviewing th</w:t>
      </w:r>
      <w:r>
        <w:rPr>
          <w:b/>
        </w:rPr>
        <w:t xml:space="preserve">e Professional Growth Goal (Slide </w:t>
      </w:r>
      <w:r w:rsidR="009E4E93">
        <w:rPr>
          <w:b/>
        </w:rPr>
        <w:t>9</w:t>
      </w:r>
      <w:r>
        <w:rPr>
          <w:b/>
        </w:rPr>
        <w:t>)</w:t>
      </w:r>
    </w:p>
    <w:p w14:paraId="2B69FB23" w14:textId="0BED33FC" w:rsidR="00900988" w:rsidRDefault="00900988" w:rsidP="00683717">
      <w:pPr>
        <w:jc w:val="left"/>
        <w:rPr>
          <w:b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E11E5" w14:paraId="5C1C6CB0" w14:textId="77777777" w:rsidTr="003726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4F50716E" w14:textId="3DFA5623" w:rsidR="008E11E5" w:rsidRPr="00FD0A12" w:rsidRDefault="008E11E5" w:rsidP="00683717">
            <w:pPr>
              <w:jc w:val="left"/>
              <w:rPr>
                <w:b w:val="0"/>
                <w:i/>
              </w:rPr>
            </w:pPr>
            <w:r w:rsidRPr="00FD0A12">
              <w:rPr>
                <w:i/>
              </w:rPr>
              <w:t xml:space="preserve">Review the PGG provided. Based on the criteria </w:t>
            </w:r>
            <w:r w:rsidR="00BC725C" w:rsidRPr="00FD0A12">
              <w:rPr>
                <w:i/>
              </w:rPr>
              <w:t>outlined on Slide</w:t>
            </w:r>
            <w:r w:rsidR="009E4E93">
              <w:rPr>
                <w:i/>
              </w:rPr>
              <w:t xml:space="preserve"> 9</w:t>
            </w:r>
            <w:r w:rsidR="00BC725C" w:rsidRPr="00FD0A12">
              <w:rPr>
                <w:i/>
              </w:rPr>
              <w:t xml:space="preserve">, is this PGG approvable? Please explain why or why not. </w:t>
            </w:r>
          </w:p>
        </w:tc>
      </w:tr>
      <w:tr w:rsidR="008E11E5" w14:paraId="31511266" w14:textId="77777777" w:rsidTr="00372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1DDE0546" w14:textId="77777777" w:rsidR="008E11E5" w:rsidRDefault="008E11E5" w:rsidP="00683717">
            <w:pPr>
              <w:jc w:val="left"/>
              <w:rPr>
                <w:b w:val="0"/>
              </w:rPr>
            </w:pPr>
          </w:p>
          <w:p w14:paraId="7D572096" w14:textId="77777777" w:rsidR="00BC725C" w:rsidRDefault="00BC725C" w:rsidP="00683717">
            <w:pPr>
              <w:jc w:val="left"/>
              <w:rPr>
                <w:b w:val="0"/>
              </w:rPr>
            </w:pPr>
          </w:p>
          <w:p w14:paraId="55A80200" w14:textId="77777777" w:rsidR="00BC725C" w:rsidRDefault="00BC725C" w:rsidP="00683717">
            <w:pPr>
              <w:jc w:val="left"/>
              <w:rPr>
                <w:b w:val="0"/>
              </w:rPr>
            </w:pPr>
          </w:p>
          <w:p w14:paraId="1E2C9F65" w14:textId="77777777" w:rsidR="00BC725C" w:rsidRDefault="00BC725C" w:rsidP="00683717">
            <w:pPr>
              <w:jc w:val="left"/>
              <w:rPr>
                <w:b w:val="0"/>
              </w:rPr>
            </w:pPr>
          </w:p>
          <w:p w14:paraId="5A1AAFE3" w14:textId="77777777" w:rsidR="00BC725C" w:rsidRDefault="00BC725C" w:rsidP="00683717">
            <w:pPr>
              <w:jc w:val="left"/>
              <w:rPr>
                <w:b w:val="0"/>
              </w:rPr>
            </w:pPr>
          </w:p>
          <w:p w14:paraId="73422E9E" w14:textId="77777777" w:rsidR="00BC725C" w:rsidRDefault="00BC725C" w:rsidP="00683717">
            <w:pPr>
              <w:jc w:val="left"/>
              <w:rPr>
                <w:b w:val="0"/>
              </w:rPr>
            </w:pPr>
          </w:p>
          <w:p w14:paraId="142552BC" w14:textId="77777777" w:rsidR="00BC725C" w:rsidRDefault="00BC725C" w:rsidP="00683717">
            <w:pPr>
              <w:jc w:val="left"/>
              <w:rPr>
                <w:b w:val="0"/>
              </w:rPr>
            </w:pPr>
          </w:p>
          <w:p w14:paraId="1902EAF0" w14:textId="77777777" w:rsidR="00BC725C" w:rsidRDefault="00BC725C" w:rsidP="00683717">
            <w:pPr>
              <w:jc w:val="left"/>
              <w:rPr>
                <w:b w:val="0"/>
              </w:rPr>
            </w:pPr>
          </w:p>
          <w:p w14:paraId="17047172" w14:textId="77777777" w:rsidR="00BC725C" w:rsidRDefault="00BC725C" w:rsidP="00683717">
            <w:pPr>
              <w:jc w:val="left"/>
              <w:rPr>
                <w:b w:val="0"/>
              </w:rPr>
            </w:pPr>
          </w:p>
          <w:p w14:paraId="0DC7AD65" w14:textId="77777777" w:rsidR="00BC725C" w:rsidRDefault="00BC725C" w:rsidP="00683717">
            <w:pPr>
              <w:jc w:val="left"/>
              <w:rPr>
                <w:b w:val="0"/>
              </w:rPr>
            </w:pPr>
          </w:p>
          <w:p w14:paraId="659C147B" w14:textId="77777777" w:rsidR="00BC725C" w:rsidRDefault="00BC725C" w:rsidP="00683717">
            <w:pPr>
              <w:jc w:val="left"/>
              <w:rPr>
                <w:b w:val="0"/>
              </w:rPr>
            </w:pPr>
          </w:p>
          <w:p w14:paraId="49829313" w14:textId="4053B037" w:rsidR="00BC725C" w:rsidRDefault="00BC725C" w:rsidP="00683717">
            <w:pPr>
              <w:jc w:val="left"/>
              <w:rPr>
                <w:b w:val="0"/>
              </w:rPr>
            </w:pPr>
          </w:p>
        </w:tc>
      </w:tr>
    </w:tbl>
    <w:p w14:paraId="25EFFF4C" w14:textId="77777777" w:rsidR="008E11E5" w:rsidRDefault="008E11E5" w:rsidP="00683717">
      <w:pPr>
        <w:jc w:val="left"/>
        <w:rPr>
          <w:b/>
        </w:rPr>
      </w:pPr>
    </w:p>
    <w:p w14:paraId="62488EE2" w14:textId="77777777" w:rsidR="00900988" w:rsidRDefault="00900988" w:rsidP="00683717">
      <w:pPr>
        <w:jc w:val="left"/>
        <w:rPr>
          <w:b/>
        </w:rPr>
      </w:pPr>
    </w:p>
    <w:p w14:paraId="149E5669" w14:textId="77777777" w:rsidR="00900988" w:rsidRDefault="00900988" w:rsidP="00683717">
      <w:pPr>
        <w:jc w:val="left"/>
        <w:rPr>
          <w:b/>
        </w:rPr>
      </w:pPr>
    </w:p>
    <w:p w14:paraId="1965B99D" w14:textId="77777777" w:rsidR="00900988" w:rsidRDefault="00900988" w:rsidP="00B604E6">
      <w:pPr>
        <w:rPr>
          <w:b/>
        </w:rPr>
      </w:pPr>
    </w:p>
    <w:p w14:paraId="6E8E69BD" w14:textId="77777777" w:rsidR="00B604E6" w:rsidRDefault="00B604E6" w:rsidP="00900988">
      <w:pPr>
        <w:rPr>
          <w:i/>
        </w:rPr>
      </w:pPr>
      <w:r w:rsidRPr="00214D6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3134AC" wp14:editId="632FFB5C">
                <wp:simplePos x="0" y="0"/>
                <wp:positionH relativeFrom="column">
                  <wp:posOffset>1190625</wp:posOffset>
                </wp:positionH>
                <wp:positionV relativeFrom="paragraph">
                  <wp:posOffset>156845</wp:posOffset>
                </wp:positionV>
                <wp:extent cx="3913505" cy="691515"/>
                <wp:effectExtent l="0" t="0" r="10795" b="133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3505" cy="6915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980F7F" w14:textId="77777777" w:rsidR="00B604E6" w:rsidRPr="00B604E6" w:rsidRDefault="00B604E6" w:rsidP="00B604E6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B604E6">
                              <w:rPr>
                                <w:b/>
                                <w:i/>
                                <w:sz w:val="24"/>
                              </w:rPr>
                              <w:t xml:space="preserve">Thank you for completing Module </w:t>
                            </w:r>
                            <w:r w:rsidR="00A5046A">
                              <w:rPr>
                                <w:b/>
                                <w:i/>
                                <w:sz w:val="24"/>
                              </w:rPr>
                              <w:t>3</w:t>
                            </w:r>
                            <w:r w:rsidRPr="00B604E6">
                              <w:rPr>
                                <w:b/>
                                <w:i/>
                                <w:sz w:val="24"/>
                              </w:rPr>
                              <w:t>—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p</w:t>
                            </w:r>
                            <w:r w:rsidRPr="00B604E6">
                              <w:rPr>
                                <w:b/>
                                <w:i/>
                                <w:sz w:val="24"/>
                              </w:rPr>
                              <w:t xml:space="preserve">lease save this document and </w:t>
                            </w:r>
                            <w:r w:rsidR="00A5046A">
                              <w:rPr>
                                <w:b/>
                                <w:i/>
                                <w:sz w:val="24"/>
                              </w:rPr>
                              <w:t xml:space="preserve">submit your work by </w:t>
                            </w:r>
                            <w:r w:rsidRPr="00B604E6">
                              <w:rPr>
                                <w:b/>
                                <w:i/>
                                <w:sz w:val="24"/>
                              </w:rPr>
                              <w:t>email</w:t>
                            </w:r>
                            <w:r w:rsidR="00A5046A">
                              <w:rPr>
                                <w:b/>
                                <w:i/>
                                <w:sz w:val="24"/>
                              </w:rPr>
                              <w:t xml:space="preserve">ing </w:t>
                            </w:r>
                            <w:r w:rsidRPr="00B604E6">
                              <w:rPr>
                                <w:b/>
                                <w:i/>
                                <w:sz w:val="24"/>
                              </w:rPr>
                              <w:t xml:space="preserve">it to </w:t>
                            </w:r>
                            <w:hyperlink r:id="rId9" w:history="1">
                              <w:r w:rsidRPr="00B604E6">
                                <w:rPr>
                                  <w:rStyle w:val="Hyperlink"/>
                                  <w:b/>
                                  <w:i/>
                                  <w:sz w:val="24"/>
                                </w:rPr>
                                <w:t>EdEval@ride.ri.gov</w:t>
                              </w:r>
                            </w:hyperlink>
                            <w:r w:rsidRPr="00B604E6">
                              <w:rPr>
                                <w:b/>
                                <w:i/>
                                <w:sz w:val="24"/>
                              </w:rPr>
                              <w:t xml:space="preserve">. </w:t>
                            </w:r>
                          </w:p>
                          <w:p w14:paraId="0197555B" w14:textId="77777777" w:rsidR="00B604E6" w:rsidRPr="00214D6A" w:rsidRDefault="00B604E6" w:rsidP="00B604E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134AC" id="_x0000_s1027" type="#_x0000_t202" style="position:absolute;left:0;text-align:left;margin-left:93.75pt;margin-top:12.35pt;width:308.15pt;height:54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" fillcolor="white [3201]" strokecolor="#ed7d31 [3205]" strokeweight="1pt">
                <v:textbox>
                  <w:txbxContent>
                    <w:p w14:paraId="41980F7F" w14:textId="77777777" w:rsidR="00B604E6" w:rsidRPr="00B604E6" w:rsidRDefault="00B604E6" w:rsidP="00B604E6">
                      <w:pPr>
                        <w:rPr>
                          <w:b/>
                          <w:i/>
                          <w:sz w:val="24"/>
                        </w:rPr>
                      </w:pPr>
                      <w:r w:rsidRPr="00B604E6">
                        <w:rPr>
                          <w:b/>
                          <w:i/>
                          <w:sz w:val="24"/>
                        </w:rPr>
                        <w:t xml:space="preserve">Thank you for completing Module </w:t>
                      </w:r>
                      <w:r w:rsidR="00A5046A">
                        <w:rPr>
                          <w:b/>
                          <w:i/>
                          <w:sz w:val="24"/>
                        </w:rPr>
                        <w:t>3</w:t>
                      </w:r>
                      <w:r w:rsidRPr="00B604E6">
                        <w:rPr>
                          <w:b/>
                          <w:i/>
                          <w:sz w:val="24"/>
                        </w:rPr>
                        <w:t>—</w:t>
                      </w:r>
                      <w:r>
                        <w:rPr>
                          <w:b/>
                          <w:i/>
                          <w:sz w:val="24"/>
                        </w:rPr>
                        <w:t>p</w:t>
                      </w:r>
                      <w:r w:rsidRPr="00B604E6">
                        <w:rPr>
                          <w:b/>
                          <w:i/>
                          <w:sz w:val="24"/>
                        </w:rPr>
                        <w:t xml:space="preserve">lease save this document and </w:t>
                      </w:r>
                      <w:r w:rsidR="00A5046A">
                        <w:rPr>
                          <w:b/>
                          <w:i/>
                          <w:sz w:val="24"/>
                        </w:rPr>
                        <w:t xml:space="preserve">submit your work by </w:t>
                      </w:r>
                      <w:r w:rsidRPr="00B604E6">
                        <w:rPr>
                          <w:b/>
                          <w:i/>
                          <w:sz w:val="24"/>
                        </w:rPr>
                        <w:t>email</w:t>
                      </w:r>
                      <w:r w:rsidR="00A5046A">
                        <w:rPr>
                          <w:b/>
                          <w:i/>
                          <w:sz w:val="24"/>
                        </w:rPr>
                        <w:t xml:space="preserve">ing </w:t>
                      </w:r>
                      <w:r w:rsidRPr="00B604E6">
                        <w:rPr>
                          <w:b/>
                          <w:i/>
                          <w:sz w:val="24"/>
                        </w:rPr>
                        <w:t xml:space="preserve">it to </w:t>
                      </w:r>
                      <w:hyperlink r:id="rId10" w:history="1">
                        <w:r w:rsidRPr="00B604E6">
                          <w:rPr>
                            <w:rStyle w:val="Hyperlink"/>
                            <w:b/>
                            <w:i/>
                            <w:sz w:val="24"/>
                          </w:rPr>
                          <w:t>EdEval@ride.ri.gov</w:t>
                        </w:r>
                      </w:hyperlink>
                      <w:r w:rsidRPr="00B604E6">
                        <w:rPr>
                          <w:b/>
                          <w:i/>
                          <w:sz w:val="24"/>
                        </w:rPr>
                        <w:t xml:space="preserve">. </w:t>
                      </w:r>
                    </w:p>
                    <w:p w14:paraId="0197555B" w14:textId="77777777" w:rsidR="00B604E6" w:rsidRPr="00214D6A" w:rsidRDefault="00B604E6" w:rsidP="00B604E6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7B7038" w14:textId="77777777" w:rsidR="00B604E6" w:rsidRDefault="00B604E6" w:rsidP="00900988">
      <w:pPr>
        <w:rPr>
          <w:i/>
        </w:rPr>
      </w:pPr>
    </w:p>
    <w:p w14:paraId="628CF839" w14:textId="77777777" w:rsidR="00B604E6" w:rsidRDefault="00B604E6" w:rsidP="00900988">
      <w:pPr>
        <w:rPr>
          <w:i/>
        </w:rPr>
      </w:pPr>
    </w:p>
    <w:sectPr w:rsidR="00B604E6" w:rsidSect="00034CE4">
      <w:head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FE445" w14:textId="77777777" w:rsidR="00214D6A" w:rsidRDefault="00214D6A" w:rsidP="00214D6A">
      <w:r>
        <w:separator/>
      </w:r>
    </w:p>
  </w:endnote>
  <w:endnote w:type="continuationSeparator" w:id="0">
    <w:p w14:paraId="7A63DA22" w14:textId="77777777" w:rsidR="00214D6A" w:rsidRDefault="00214D6A" w:rsidP="0021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48177" w14:textId="77777777" w:rsidR="00214D6A" w:rsidRDefault="00214D6A" w:rsidP="00214D6A">
      <w:r>
        <w:separator/>
      </w:r>
    </w:p>
  </w:footnote>
  <w:footnote w:type="continuationSeparator" w:id="0">
    <w:p w14:paraId="21DB76F9" w14:textId="77777777" w:rsidR="00214D6A" w:rsidRDefault="00214D6A" w:rsidP="00214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1567E" w14:textId="77777777" w:rsidR="00214D6A" w:rsidRDefault="00214D6A">
    <w:pPr>
      <w:pStyle w:val="Header"/>
    </w:pPr>
    <w:r w:rsidRPr="004D41D5">
      <w:rPr>
        <w:b/>
        <w:i/>
        <w:noProof/>
        <w:color w:val="1F497D"/>
        <w:sz w:val="32"/>
      </w:rPr>
      <w:drawing>
        <wp:anchor distT="0" distB="0" distL="114300" distR="114300" simplePos="0" relativeHeight="251657216" behindDoc="1" locked="0" layoutInCell="1" allowOverlap="1" wp14:anchorId="342303F9" wp14:editId="3E5C3D40">
          <wp:simplePos x="0" y="0"/>
          <wp:positionH relativeFrom="column">
            <wp:posOffset>5041127</wp:posOffset>
          </wp:positionH>
          <wp:positionV relativeFrom="paragraph">
            <wp:posOffset>-111290</wp:posOffset>
          </wp:positionV>
          <wp:extent cx="1295400" cy="384175"/>
          <wp:effectExtent l="0" t="0" r="0" b="0"/>
          <wp:wrapTight wrapText="bothSides">
            <wp:wrapPolygon edited="0">
              <wp:start x="0" y="0"/>
              <wp:lineTo x="0" y="20350"/>
              <wp:lineTo x="21282" y="20350"/>
              <wp:lineTo x="21282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384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9FEF33" w14:textId="77777777" w:rsidR="00214D6A" w:rsidRDefault="00214D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D6A"/>
    <w:rsid w:val="00034CE4"/>
    <w:rsid w:val="00214D6A"/>
    <w:rsid w:val="00372648"/>
    <w:rsid w:val="004A3974"/>
    <w:rsid w:val="0064661B"/>
    <w:rsid w:val="00683717"/>
    <w:rsid w:val="008E11E5"/>
    <w:rsid w:val="00900988"/>
    <w:rsid w:val="009E4E93"/>
    <w:rsid w:val="00A5046A"/>
    <w:rsid w:val="00B604E6"/>
    <w:rsid w:val="00BC725C"/>
    <w:rsid w:val="00E83558"/>
    <w:rsid w:val="00FD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0A3B1"/>
  <w15:chartTrackingRefBased/>
  <w15:docId w15:val="{37BE04F0-6C90-4AE0-A71F-BDC11D19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D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D6A"/>
  </w:style>
  <w:style w:type="paragraph" w:styleId="Footer">
    <w:name w:val="footer"/>
    <w:basedOn w:val="Normal"/>
    <w:link w:val="FooterChar"/>
    <w:uiPriority w:val="99"/>
    <w:unhideWhenUsed/>
    <w:rsid w:val="00214D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D6A"/>
  </w:style>
  <w:style w:type="table" w:styleId="TableGrid">
    <w:name w:val="Table Grid"/>
    <w:basedOn w:val="TableNormal"/>
    <w:uiPriority w:val="39"/>
    <w:rsid w:val="00034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68371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B604E6"/>
    <w:rPr>
      <w:color w:val="0563C1" w:themeColor="hyperlink"/>
      <w:u w:val="single"/>
    </w:rPr>
  </w:style>
  <w:style w:type="table" w:styleId="TableGridLight">
    <w:name w:val="Grid Table Light"/>
    <w:basedOn w:val="TableNormal"/>
    <w:uiPriority w:val="40"/>
    <w:rsid w:val="00BC725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dEval@ride.ri.gov" TargetMode="External"/><Relationship Id="rId4" Type="http://schemas.openxmlformats.org/officeDocument/2006/relationships/styles" Target="styles.xml"/><Relationship Id="rId9" Type="http://schemas.openxmlformats.org/officeDocument/2006/relationships/hyperlink" Target="mailto:EdEval@ride.ri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5AC082FB70648849E3BE961B643A0" ma:contentTypeVersion="14" ma:contentTypeDescription="Create a new document." ma:contentTypeScope="" ma:versionID="095c7f61728396924154ed748074912b">
  <xsd:schema xmlns:xsd="http://www.w3.org/2001/XMLSchema" xmlns:xs="http://www.w3.org/2001/XMLSchema" xmlns:p="http://schemas.microsoft.com/office/2006/metadata/properties" xmlns:ns1="http://schemas.microsoft.com/sharepoint/v3" xmlns:ns2="6a1f635c-d292-4469-a7df-b4015b1ad9f2" xmlns:ns3="fb4ce569-0273-4228-9157-33b14876d013" targetNamespace="http://schemas.microsoft.com/office/2006/metadata/properties" ma:root="true" ma:fieldsID="01ac7412d27011f46d624c9e4695bf9a" ns1:_="" ns2:_="" ns3:_="">
    <xsd:import namespace="http://schemas.microsoft.com/sharepoint/v3"/>
    <xsd:import namespace="6a1f635c-d292-4469-a7df-b4015b1ad9f2"/>
    <xsd:import namespace="fb4ce569-0273-4228-9157-33b14876d0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f635c-d292-4469-a7df-b4015b1ad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ce569-0273-4228-9157-33b14876d01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65D1F4-EC8D-4758-B320-B4932D2E4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a1f635c-d292-4469-a7df-b4015b1ad9f2"/>
    <ds:schemaRef ds:uri="fb4ce569-0273-4228-9157-33b14876d0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8A5756-94CD-4F38-88AF-10F0F1740B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568923-A5DD-4938-A76E-55751B745CDD}">
  <ds:schemaRefs>
    <ds:schemaRef ds:uri="http://schemas.microsoft.com/office/2006/documentManagement/types"/>
    <ds:schemaRef ds:uri="http://schemas.microsoft.com/office/infopath/2007/PartnerControls"/>
    <ds:schemaRef ds:uri="6a1f635c-d292-4469-a7df-b4015b1ad9f2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fb4ce569-0273-4228-9157-33b14876d01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RIDE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Appel, Carrie</dc:creator>
  <cp:keywords/>
  <dc:description/>
  <cp:lastModifiedBy>LaBounty-McNair, Steven</cp:lastModifiedBy>
  <cp:revision>6</cp:revision>
  <dcterms:created xsi:type="dcterms:W3CDTF">2020-08-04T15:15:00Z</dcterms:created>
  <dcterms:modified xsi:type="dcterms:W3CDTF">2020-08-17T16:55:00Z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0x0101007CA5AC082FB70648849E3BE961B643A0</vt:lpwstr>
  </property>
</Properties>
</file>