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9" w:rsidRDefault="000C2092" w:rsidP="007F718D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Observation of Practice (Support Professionals)</w:t>
      </w:r>
    </w:p>
    <w:tbl>
      <w:tblPr>
        <w:tblStyle w:val="TableGrid"/>
        <w:tblW w:w="9659" w:type="dxa"/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3791"/>
      </w:tblGrid>
      <w:tr w:rsidR="00981365" w:rsidTr="00F42D79">
        <w:trPr>
          <w:trHeight w:val="665"/>
        </w:trPr>
        <w:tc>
          <w:tcPr>
            <w:tcW w:w="2628" w:type="dxa"/>
            <w:vAlign w:val="center"/>
          </w:tcPr>
          <w:p w:rsidR="004B2CDC" w:rsidRPr="004B2CDC" w:rsidRDefault="00981365" w:rsidP="00F42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1365">
              <w:rPr>
                <w:rFonts w:asciiTheme="minorHAnsi" w:hAnsiTheme="minorHAnsi"/>
                <w:b/>
                <w:sz w:val="20"/>
                <w:szCs w:val="20"/>
              </w:rPr>
              <w:t xml:space="preserve">Date of Visit: </w:t>
            </w:r>
            <w:r w:rsidR="00F42D79">
              <w:rPr>
                <w:rFonts w:asciiTheme="minorHAnsi" w:hAnsiTheme="minorHAnsi"/>
                <w:b/>
                <w:sz w:val="20"/>
                <w:szCs w:val="20"/>
              </w:rPr>
              <w:t>___</w:t>
            </w:r>
            <w:r w:rsidR="004B2CDC">
              <w:rPr>
                <w:rFonts w:asciiTheme="minorHAnsi" w:hAnsiTheme="minorHAnsi"/>
                <w:b/>
                <w:sz w:val="20"/>
                <w:szCs w:val="20"/>
              </w:rPr>
              <w:t>_</w:t>
            </w:r>
            <w:r w:rsidRPr="004B2CDC">
              <w:rPr>
                <w:rFonts w:asciiTheme="minorHAnsi" w:hAnsiTheme="minorHAnsi"/>
                <w:sz w:val="20"/>
                <w:szCs w:val="20"/>
              </w:rPr>
              <w:t>/</w:t>
            </w:r>
            <w:r w:rsidR="004B2CDC">
              <w:rPr>
                <w:rFonts w:asciiTheme="minorHAnsi" w:hAnsiTheme="minorHAnsi"/>
                <w:sz w:val="20"/>
                <w:szCs w:val="20"/>
              </w:rPr>
              <w:t>__</w:t>
            </w:r>
            <w:r w:rsidRPr="004B2CDC">
              <w:rPr>
                <w:rFonts w:asciiTheme="minorHAnsi" w:hAnsiTheme="minorHAnsi"/>
                <w:sz w:val="20"/>
                <w:szCs w:val="20"/>
              </w:rPr>
              <w:t>___/____</w:t>
            </w:r>
            <w:r w:rsidR="00F42D79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  <w:tc>
          <w:tcPr>
            <w:tcW w:w="3240" w:type="dxa"/>
            <w:vAlign w:val="center"/>
          </w:tcPr>
          <w:p w:rsidR="00F42D79" w:rsidRDefault="00981365" w:rsidP="00F42D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1365">
              <w:rPr>
                <w:rFonts w:asciiTheme="minorHAnsi" w:hAnsiTheme="minorHAnsi"/>
                <w:b/>
                <w:sz w:val="20"/>
                <w:szCs w:val="20"/>
              </w:rPr>
              <w:t>Start/End Time:</w:t>
            </w:r>
          </w:p>
          <w:p w:rsidR="004B2CDC" w:rsidRPr="004B2CDC" w:rsidRDefault="00F42D79" w:rsidP="00F42D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</w:t>
            </w:r>
            <w:r w:rsidR="00981365" w:rsidRPr="004B2CDC">
              <w:rPr>
                <w:rFonts w:asciiTheme="minorHAnsi" w:hAnsiTheme="minorHAnsi"/>
                <w:sz w:val="20"/>
                <w:szCs w:val="20"/>
              </w:rPr>
              <w:t>_______/________</w:t>
            </w:r>
          </w:p>
        </w:tc>
        <w:tc>
          <w:tcPr>
            <w:tcW w:w="3791" w:type="dxa"/>
            <w:vAlign w:val="center"/>
          </w:tcPr>
          <w:p w:rsidR="004B2CDC" w:rsidRPr="004B2CDC" w:rsidRDefault="00981365" w:rsidP="00F42D79">
            <w:pPr>
              <w:rPr>
                <w:rFonts w:asciiTheme="minorHAnsi" w:hAnsiTheme="minorHAnsi"/>
                <w:sz w:val="20"/>
                <w:szCs w:val="20"/>
              </w:rPr>
            </w:pPr>
            <w:r w:rsidRPr="00981365">
              <w:rPr>
                <w:rFonts w:asciiTheme="minorHAnsi" w:hAnsiTheme="minorHAnsi"/>
                <w:b/>
                <w:sz w:val="20"/>
                <w:szCs w:val="20"/>
              </w:rPr>
              <w:t>Visit Type:</w:t>
            </w:r>
            <w:r w:rsidRPr="009813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B2CDC">
              <w:rPr>
                <w:rFonts w:asciiTheme="minorHAnsi" w:hAnsiTheme="minorHAnsi"/>
                <w:i/>
                <w:sz w:val="20"/>
                <w:szCs w:val="20"/>
              </w:rPr>
              <w:t xml:space="preserve">  Announced         </w:t>
            </w:r>
            <w:r w:rsidR="00F42D79">
              <w:rPr>
                <w:rFonts w:asciiTheme="minorHAnsi" w:hAnsiTheme="minorHAnsi"/>
                <w:i/>
                <w:sz w:val="20"/>
                <w:szCs w:val="20"/>
              </w:rPr>
              <w:t>Un</w:t>
            </w:r>
            <w:r w:rsidRPr="004B2CDC">
              <w:rPr>
                <w:rFonts w:asciiTheme="minorHAnsi" w:hAnsiTheme="minorHAnsi"/>
                <w:i/>
                <w:sz w:val="20"/>
                <w:szCs w:val="20"/>
              </w:rPr>
              <w:t>announced</w:t>
            </w:r>
          </w:p>
        </w:tc>
      </w:tr>
      <w:tr w:rsidR="00EF6A92" w:rsidTr="00D62109">
        <w:trPr>
          <w:trHeight w:val="665"/>
        </w:trPr>
        <w:tc>
          <w:tcPr>
            <w:tcW w:w="2628" w:type="dxa"/>
          </w:tcPr>
          <w:p w:rsidR="00EF6A92" w:rsidRPr="00EF6A92" w:rsidRDefault="00EF6A92" w:rsidP="00EF6A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A92">
              <w:rPr>
                <w:rFonts w:asciiTheme="minorHAnsi" w:hAnsiTheme="minorHAnsi"/>
                <w:b/>
                <w:sz w:val="20"/>
                <w:szCs w:val="20"/>
              </w:rPr>
              <w:t>Start Date of Feedback:</w:t>
            </w:r>
            <w:r w:rsidRPr="00EF6A92">
              <w:rPr>
                <w:rFonts w:asciiTheme="minorHAnsi" w:hAnsiTheme="minorHAnsi"/>
                <w:sz w:val="20"/>
                <w:szCs w:val="20"/>
              </w:rPr>
              <w:t xml:space="preserve"> ____/_____/_____</w:t>
            </w:r>
          </w:p>
        </w:tc>
        <w:tc>
          <w:tcPr>
            <w:tcW w:w="3240" w:type="dxa"/>
          </w:tcPr>
          <w:p w:rsidR="00EF6A92" w:rsidRPr="00EF6A92" w:rsidRDefault="00EF6A92" w:rsidP="00EF6A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End</w:t>
            </w:r>
            <w:r w:rsidRPr="00EF6A92">
              <w:rPr>
                <w:rFonts w:asciiTheme="minorHAnsi" w:hAnsiTheme="minorHAnsi"/>
                <w:b/>
                <w:sz w:val="20"/>
                <w:szCs w:val="20"/>
              </w:rPr>
              <w:t xml:space="preserve"> Date of Feedback:</w:t>
            </w:r>
            <w:r w:rsidRPr="00EF6A92">
              <w:rPr>
                <w:rFonts w:asciiTheme="minorHAnsi" w:hAnsiTheme="minorHAnsi"/>
                <w:sz w:val="20"/>
                <w:szCs w:val="20"/>
              </w:rPr>
              <w:t xml:space="preserve"> ____/_____/_____</w:t>
            </w:r>
          </w:p>
        </w:tc>
        <w:tc>
          <w:tcPr>
            <w:tcW w:w="3791" w:type="dxa"/>
            <w:vAlign w:val="center"/>
          </w:tcPr>
          <w:p w:rsidR="00EF6A92" w:rsidRPr="00981365" w:rsidRDefault="00EF6A92" w:rsidP="00F42D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300B" w:rsidRDefault="0004300B" w:rsidP="0004300B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04300B" w:rsidRPr="00F42D79" w:rsidRDefault="0004300B" w:rsidP="00F42D79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F42D79">
        <w:rPr>
          <w:rFonts w:asciiTheme="minorHAnsi" w:hAnsiTheme="minorHAnsi" w:cstheme="minorHAnsi"/>
          <w:sz w:val="18"/>
          <w:szCs w:val="18"/>
        </w:rPr>
        <w:t xml:space="preserve">The </w:t>
      </w:r>
      <w:r w:rsidR="008311A6">
        <w:rPr>
          <w:rFonts w:asciiTheme="minorHAnsi" w:hAnsiTheme="minorHAnsi" w:cstheme="minorHAnsi"/>
          <w:sz w:val="18"/>
          <w:szCs w:val="18"/>
        </w:rPr>
        <w:t>Support Professional</w:t>
      </w:r>
      <w:r w:rsidRPr="00F42D79">
        <w:rPr>
          <w:rFonts w:asciiTheme="minorHAnsi" w:hAnsiTheme="minorHAnsi" w:cstheme="minorHAnsi"/>
          <w:sz w:val="18"/>
          <w:szCs w:val="18"/>
        </w:rPr>
        <w:t xml:space="preserve"> Model is scored holistically at the end of the year. </w:t>
      </w:r>
      <w:r w:rsidR="004107D4">
        <w:rPr>
          <w:rFonts w:asciiTheme="minorHAnsi" w:hAnsiTheme="minorHAnsi" w:cstheme="minorHAnsi"/>
          <w:sz w:val="18"/>
          <w:szCs w:val="18"/>
        </w:rPr>
        <w:t>However, w</w:t>
      </w:r>
      <w:r w:rsidRPr="00F42D79">
        <w:rPr>
          <w:rFonts w:asciiTheme="minorHAnsi" w:hAnsiTheme="minorHAnsi" w:cstheme="minorHAnsi"/>
          <w:sz w:val="18"/>
          <w:szCs w:val="18"/>
        </w:rPr>
        <w:t xml:space="preserve">ritten feedback is required after each </w:t>
      </w:r>
      <w:r w:rsidR="004107D4">
        <w:rPr>
          <w:rFonts w:asciiTheme="minorHAnsi" w:hAnsiTheme="minorHAnsi" w:cstheme="minorHAnsi"/>
          <w:sz w:val="18"/>
          <w:szCs w:val="18"/>
        </w:rPr>
        <w:t>observation.</w:t>
      </w:r>
      <w:r w:rsidRPr="00F42D7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F5028" w:rsidRDefault="002F5028" w:rsidP="0004300B">
      <w:pPr>
        <w:spacing w:after="0"/>
        <w:rPr>
          <w:rFonts w:asciiTheme="minorHAnsi" w:hAnsiTheme="minorHAnsi"/>
          <w:sz w:val="18"/>
          <w:szCs w:val="18"/>
        </w:rPr>
      </w:pPr>
    </w:p>
    <w:p w:rsidR="0097480C" w:rsidRPr="00F42D79" w:rsidRDefault="008311A6" w:rsidP="00F42D79">
      <w:pPr>
        <w:pStyle w:val="NoSpacing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Observation of Practice</w:t>
      </w:r>
      <w:r w:rsidR="0097480C" w:rsidRPr="00F42D79">
        <w:rPr>
          <w:rFonts w:asciiTheme="minorHAnsi" w:hAnsiTheme="minorHAnsi" w:cstheme="minorHAnsi"/>
          <w:b/>
          <w:i/>
        </w:rPr>
        <w:t xml:space="preserve"> Notes</w:t>
      </w:r>
    </w:p>
    <w:p w:rsidR="00A5021E" w:rsidRPr="00A5021E" w:rsidRDefault="000C2092" w:rsidP="00A5021E">
      <w:pPr>
        <w:spacing w:after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Observation of Practice</w:t>
      </w:r>
      <w:r w:rsidR="00A5021E" w:rsidRPr="00A5021E">
        <w:rPr>
          <w:rFonts w:asciiTheme="minorHAnsi" w:hAnsiTheme="minorHAnsi"/>
          <w:i/>
          <w:sz w:val="18"/>
          <w:szCs w:val="18"/>
        </w:rPr>
        <w:t xml:space="preserve"> Notes</w:t>
      </w:r>
      <w:r w:rsidR="00A5021E">
        <w:rPr>
          <w:rFonts w:asciiTheme="minorHAnsi" w:hAnsiTheme="minorHAnsi"/>
          <w:i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21E" w:rsidTr="00A5021E">
        <w:tc>
          <w:tcPr>
            <w:tcW w:w="9576" w:type="dxa"/>
          </w:tcPr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5021E" w:rsidRDefault="00A5021E" w:rsidP="00A502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A5021E" w:rsidRDefault="00A5021E" w:rsidP="00A5021E">
      <w:pPr>
        <w:spacing w:after="0"/>
        <w:rPr>
          <w:rFonts w:asciiTheme="minorHAnsi" w:hAnsiTheme="minorHAnsi"/>
          <w:i/>
          <w:sz w:val="18"/>
          <w:szCs w:val="18"/>
        </w:rPr>
      </w:pPr>
    </w:p>
    <w:p w:rsidR="00D35D25" w:rsidRDefault="00D35D25" w:rsidP="00D35D25">
      <w:pPr>
        <w:spacing w:after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Professional Practice</w:t>
      </w:r>
    </w:p>
    <w:p w:rsidR="002F5028" w:rsidRDefault="00532A26" w:rsidP="00F42D79">
      <w:pPr>
        <w:spacing w:after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For more information, visit the R</w:t>
      </w:r>
      <w:r w:rsidR="008E427B">
        <w:rPr>
          <w:rFonts w:asciiTheme="minorHAnsi" w:hAnsiTheme="minorHAnsi"/>
          <w:i/>
          <w:sz w:val="16"/>
          <w:szCs w:val="16"/>
        </w:rPr>
        <w:t>I Model Guidebooks &amp; Forums page</w:t>
      </w:r>
      <w:r>
        <w:rPr>
          <w:rFonts w:asciiTheme="minorHAnsi" w:hAnsiTheme="minorHAnsi"/>
          <w:i/>
          <w:sz w:val="16"/>
          <w:szCs w:val="16"/>
        </w:rPr>
        <w:t xml:space="preserve"> found at </w:t>
      </w:r>
      <w:hyperlink r:id="rId9" w:history="1">
        <w:r w:rsidR="000C2092" w:rsidRPr="000C2092">
          <w:rPr>
            <w:rStyle w:val="Hyperlink"/>
            <w:rFonts w:asciiTheme="minorHAnsi" w:hAnsiTheme="minorHAnsi" w:cstheme="minorHAnsi"/>
            <w:sz w:val="16"/>
            <w:szCs w:val="16"/>
          </w:rPr>
          <w:t>www.ride.ri.gov/EdEval-RIModel-GuidesForms</w:t>
        </w:r>
      </w:hyperlink>
      <w:r w:rsidR="000C2092">
        <w:rPr>
          <w:rFonts w:asciiTheme="minorHAnsi" w:hAnsiTheme="minorHAnsi" w:cstheme="minorHAnsi"/>
          <w:sz w:val="16"/>
          <w:szCs w:val="16"/>
        </w:rPr>
        <w:t>.</w:t>
      </w:r>
    </w:p>
    <w:p w:rsidR="00F42D79" w:rsidRPr="00F42D79" w:rsidRDefault="00F42D79" w:rsidP="00F42D79">
      <w:pPr>
        <w:spacing w:after="0"/>
        <w:rPr>
          <w:rFonts w:asciiTheme="minorHAnsi" w:hAnsi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2D79" w:rsidRPr="00717004" w:rsidTr="00F42D79">
        <w:trPr>
          <w:trHeight w:val="302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F42D79" w:rsidRPr="008311A6" w:rsidRDefault="008311A6" w:rsidP="008311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b/>
                <w:sz w:val="20"/>
                <w:szCs w:val="20"/>
              </w:rPr>
              <w:t>Domain 1: Collaboration</w:t>
            </w:r>
          </w:p>
        </w:tc>
      </w:tr>
      <w:tr w:rsidR="008311A6" w:rsidRPr="0073027A" w:rsidTr="00576053">
        <w:trPr>
          <w:trHeight w:val="368"/>
        </w:trPr>
        <w:tc>
          <w:tcPr>
            <w:tcW w:w="9576" w:type="dxa"/>
            <w:vAlign w:val="center"/>
          </w:tcPr>
          <w:p w:rsidR="008311A6" w:rsidRPr="008311A6" w:rsidRDefault="008311A6" w:rsidP="005760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1A. Works with educators and families to develop strategies and resources to meet the needs of students</w:t>
            </w:r>
          </w:p>
        </w:tc>
      </w:tr>
      <w:tr w:rsidR="008311A6" w:rsidRPr="0073027A" w:rsidTr="00576053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8311A6" w:rsidP="005760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1B. Uses and models effective communication with learners, colleagues and/or stakeholders</w:t>
            </w:r>
          </w:p>
        </w:tc>
      </w:tr>
      <w:tr w:rsidR="008311A6" w:rsidRPr="0073027A" w:rsidTr="00576053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8311A6" w:rsidP="005760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 xml:space="preserve">1C. </w:t>
            </w:r>
            <w:r w:rsidR="00EF6A92" w:rsidRPr="00EF6A92">
              <w:rPr>
                <w:rFonts w:asciiTheme="minorHAnsi" w:hAnsiTheme="minorHAnsi" w:cstheme="minorHAnsi"/>
                <w:sz w:val="20"/>
                <w:szCs w:val="20"/>
              </w:rPr>
              <w:t>Builds rapport with students promoting effective implantation of services</w:t>
            </w:r>
          </w:p>
        </w:tc>
      </w:tr>
      <w:tr w:rsidR="005F26D7" w:rsidRPr="0073027A" w:rsidTr="00576053">
        <w:trPr>
          <w:trHeight w:val="374"/>
        </w:trPr>
        <w:tc>
          <w:tcPr>
            <w:tcW w:w="9576" w:type="dxa"/>
            <w:vAlign w:val="center"/>
          </w:tcPr>
          <w:p w:rsidR="005F26D7" w:rsidRDefault="005F26D7" w:rsidP="00576053">
            <w:r>
              <w:rPr>
                <w:rFonts w:asciiTheme="minorHAnsi" w:hAnsiTheme="minorHAnsi" w:cstheme="minorHAnsi"/>
                <w:sz w:val="20"/>
                <w:szCs w:val="20"/>
              </w:rPr>
              <w:t>2D. Demonstrates</w:t>
            </w:r>
            <w:r w:rsidRPr="002024FA">
              <w:rPr>
                <w:rFonts w:asciiTheme="minorHAnsi" w:hAnsiTheme="minorHAnsi" w:cstheme="minorHAnsi"/>
                <w:sz w:val="20"/>
                <w:szCs w:val="20"/>
              </w:rPr>
              <w:t xml:space="preserve"> flexibility and responsiveness</w:t>
            </w:r>
          </w:p>
        </w:tc>
      </w:tr>
      <w:tr w:rsidR="00F42D79" w:rsidRPr="0073027A" w:rsidTr="00F42D79">
        <w:trPr>
          <w:trHeight w:val="576"/>
        </w:trPr>
        <w:tc>
          <w:tcPr>
            <w:tcW w:w="9576" w:type="dxa"/>
            <w:vAlign w:val="center"/>
          </w:tcPr>
          <w:p w:rsidR="00F42D79" w:rsidRDefault="00F42D79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Evidence for PP Domain 1: </w:t>
            </w:r>
          </w:p>
          <w:p w:rsidR="00F42D79" w:rsidRDefault="00F42D79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2D79" w:rsidRDefault="00F42D79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2D79" w:rsidRDefault="00F42D79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11A6" w:rsidRDefault="008311A6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42D79" w:rsidRDefault="00F42D79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4B50" w:rsidRPr="00614B50" w:rsidRDefault="00614B50" w:rsidP="00614B5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73027A" w:rsidRDefault="0073027A" w:rsidP="00614B50">
      <w:pPr>
        <w:spacing w:after="0"/>
        <w:rPr>
          <w:rFonts w:asciiTheme="minorHAnsi" w:hAnsiTheme="minorHAnsi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2D79" w:rsidRPr="00717004" w:rsidTr="00F42D79">
        <w:trPr>
          <w:trHeight w:val="305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F42D79" w:rsidRPr="00717004" w:rsidRDefault="00F42D79" w:rsidP="008311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004">
              <w:rPr>
                <w:rFonts w:asciiTheme="minorHAnsi" w:hAnsiTheme="minorHAnsi"/>
                <w:b/>
                <w:sz w:val="20"/>
                <w:szCs w:val="20"/>
              </w:rPr>
              <w:t xml:space="preserve">Domain 2: </w:t>
            </w:r>
            <w:r w:rsidR="008311A6">
              <w:rPr>
                <w:rFonts w:asciiTheme="minorHAnsi" w:hAnsiTheme="minorHAnsi"/>
                <w:b/>
                <w:sz w:val="20"/>
                <w:szCs w:val="20"/>
              </w:rPr>
              <w:t>Service Delivery</w:t>
            </w:r>
          </w:p>
        </w:tc>
      </w:tr>
      <w:tr w:rsidR="008311A6" w:rsidRPr="0073027A" w:rsidTr="008311A6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8311A6" w:rsidP="008311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2A. Establishes service delivery and/or program goals and develops a plan to evaluate them</w:t>
            </w:r>
          </w:p>
        </w:tc>
      </w:tr>
      <w:tr w:rsidR="008311A6" w:rsidRPr="0073027A" w:rsidTr="008311A6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8311A6" w:rsidP="008311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2B. Plans effectively for service delivery that is based on student data and knowledge of child development</w:t>
            </w:r>
          </w:p>
        </w:tc>
      </w:tr>
      <w:tr w:rsidR="008311A6" w:rsidTr="008311A6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8311A6" w:rsidP="008311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2C. Implements service delivery to ensure learners understand, are focused on, and accountable for results</w:t>
            </w:r>
          </w:p>
        </w:tc>
      </w:tr>
      <w:tr w:rsidR="008311A6" w:rsidTr="008311A6">
        <w:trPr>
          <w:trHeight w:val="374"/>
        </w:trPr>
        <w:tc>
          <w:tcPr>
            <w:tcW w:w="9576" w:type="dxa"/>
            <w:vAlign w:val="center"/>
          </w:tcPr>
          <w:p w:rsidR="008311A6" w:rsidRPr="008311A6" w:rsidRDefault="005F26D7" w:rsidP="008311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  <w:r w:rsidR="008311A6" w:rsidRPr="008311A6">
              <w:rPr>
                <w:rFonts w:asciiTheme="minorHAnsi" w:hAnsiTheme="minorHAnsi" w:cstheme="minorHAnsi"/>
                <w:sz w:val="20"/>
                <w:szCs w:val="20"/>
              </w:rPr>
              <w:t>. Uses appropriate assessments to diagnose or identify and monitor student issues or programmatic progress and to adjust service/program delivery</w:t>
            </w:r>
          </w:p>
        </w:tc>
      </w:tr>
      <w:tr w:rsidR="008311A6" w:rsidTr="00F42D79">
        <w:trPr>
          <w:trHeight w:val="576"/>
        </w:trPr>
        <w:tc>
          <w:tcPr>
            <w:tcW w:w="9576" w:type="dxa"/>
            <w:vAlign w:val="center"/>
          </w:tcPr>
          <w:p w:rsidR="008311A6" w:rsidRDefault="008311A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Evidence for PP Domain 2: </w:t>
            </w:r>
          </w:p>
          <w:p w:rsidR="008311A6" w:rsidRDefault="008311A6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11A6" w:rsidRDefault="008311A6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11A6" w:rsidRDefault="008311A6" w:rsidP="00F42D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11A6" w:rsidRDefault="008311A6" w:rsidP="00690997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p w:rsidR="00690997" w:rsidRDefault="00690997" w:rsidP="00690997">
      <w:pPr>
        <w:spacing w:after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Priority Feedback for Professional Practice</w:t>
      </w:r>
    </w:p>
    <w:p w:rsidR="002F5028" w:rsidRPr="002F5028" w:rsidRDefault="002F5028" w:rsidP="00690997">
      <w:pPr>
        <w:spacing w:after="0"/>
        <w:rPr>
          <w:rFonts w:asciiTheme="minorHAnsi" w:hAnsiTheme="minorHAnsi"/>
          <w:i/>
          <w:sz w:val="18"/>
          <w:szCs w:val="18"/>
        </w:rPr>
      </w:pPr>
      <w:r w:rsidRPr="002F5028">
        <w:rPr>
          <w:rFonts w:asciiTheme="minorHAnsi" w:hAnsiTheme="minorHAnsi"/>
          <w:i/>
          <w:sz w:val="18"/>
          <w:szCs w:val="18"/>
        </w:rPr>
        <w:t xml:space="preserve">Feedback is important to help </w:t>
      </w:r>
      <w:r w:rsidR="008311A6">
        <w:rPr>
          <w:rFonts w:asciiTheme="minorHAnsi" w:hAnsiTheme="minorHAnsi"/>
          <w:i/>
          <w:sz w:val="18"/>
          <w:szCs w:val="18"/>
        </w:rPr>
        <w:t>Support Professionals</w:t>
      </w:r>
      <w:r w:rsidRPr="002F5028">
        <w:rPr>
          <w:rFonts w:asciiTheme="minorHAnsi" w:hAnsiTheme="minorHAnsi"/>
          <w:i/>
          <w:sz w:val="18"/>
          <w:szCs w:val="18"/>
        </w:rPr>
        <w:t xml:space="preserve"> grow</w:t>
      </w:r>
      <w:r w:rsidR="008311A6">
        <w:rPr>
          <w:rFonts w:asciiTheme="minorHAnsi" w:hAnsiTheme="minorHAnsi"/>
          <w:i/>
          <w:sz w:val="18"/>
          <w:szCs w:val="18"/>
        </w:rPr>
        <w:t xml:space="preserve"> as educators</w:t>
      </w:r>
      <w:r w:rsidRPr="002F5028">
        <w:rPr>
          <w:rFonts w:asciiTheme="minorHAnsi" w:hAnsiTheme="minorHAnsi"/>
          <w:i/>
          <w:sz w:val="18"/>
          <w:szCs w:val="18"/>
        </w:rPr>
        <w:t>. With this in mind, provide feedback that is specific and</w:t>
      </w:r>
      <w:r w:rsidR="008311A6">
        <w:rPr>
          <w:rFonts w:asciiTheme="minorHAnsi" w:hAnsiTheme="minorHAnsi"/>
          <w:i/>
          <w:sz w:val="18"/>
          <w:szCs w:val="18"/>
        </w:rPr>
        <w:t xml:space="preserve"> actionable that will help the educator </w:t>
      </w:r>
      <w:r w:rsidRPr="002F5028">
        <w:rPr>
          <w:rFonts w:asciiTheme="minorHAnsi" w:hAnsiTheme="minorHAnsi"/>
          <w:i/>
          <w:sz w:val="18"/>
          <w:szCs w:val="18"/>
        </w:rPr>
        <w:t xml:space="preserve">move their practice forward.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5028" w:rsidTr="002F5028">
        <w:tc>
          <w:tcPr>
            <w:tcW w:w="9576" w:type="dxa"/>
          </w:tcPr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F5028" w:rsidRDefault="002F5028" w:rsidP="0069099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8311A6" w:rsidRDefault="008311A6" w:rsidP="004B70E2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p w:rsidR="002F5028" w:rsidRDefault="00EF6A92" w:rsidP="004B70E2">
      <w:pPr>
        <w:spacing w:after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Professional Responsibilities</w:t>
      </w:r>
    </w:p>
    <w:p w:rsidR="00C213CC" w:rsidRPr="00C213CC" w:rsidRDefault="00C213CC" w:rsidP="00C213C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13CC" w:rsidRPr="00717004" w:rsidTr="008311A6">
        <w:trPr>
          <w:trHeight w:val="302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C213CC" w:rsidRPr="00717004" w:rsidRDefault="00C213CC" w:rsidP="008311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004">
              <w:rPr>
                <w:rFonts w:asciiTheme="minorHAnsi" w:hAnsiTheme="minorHAnsi"/>
                <w:b/>
                <w:sz w:val="20"/>
                <w:szCs w:val="20"/>
              </w:rPr>
              <w:t>Domain 1: School Responsibilities and Communication</w:t>
            </w:r>
          </w:p>
        </w:tc>
      </w:tr>
      <w:tr w:rsidR="00C213CC" w:rsidRPr="0073027A" w:rsidTr="000139D8">
        <w:trPr>
          <w:trHeight w:val="350"/>
        </w:trPr>
        <w:tc>
          <w:tcPr>
            <w:tcW w:w="9576" w:type="dxa"/>
            <w:vAlign w:val="center"/>
          </w:tcPr>
          <w:p w:rsidR="00C213CC" w:rsidRPr="0073027A" w:rsidRDefault="00EF6A92" w:rsidP="008311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 w:rsidR="00C213CC">
              <w:rPr>
                <w:rFonts w:asciiTheme="minorHAnsi" w:hAnsiTheme="minorHAnsi"/>
                <w:sz w:val="20"/>
                <w:szCs w:val="20"/>
              </w:rPr>
              <w:t>1. Understands and participates in school/district-b</w:t>
            </w:r>
            <w:r w:rsidR="005F26D7">
              <w:rPr>
                <w:rFonts w:asciiTheme="minorHAnsi" w:hAnsiTheme="minorHAnsi"/>
                <w:sz w:val="20"/>
                <w:szCs w:val="20"/>
              </w:rPr>
              <w:t>ased initiatives and activities</w:t>
            </w:r>
            <w:r w:rsidR="00C213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213CC" w:rsidRPr="0073027A" w:rsidTr="008311A6">
        <w:trPr>
          <w:trHeight w:val="576"/>
        </w:trPr>
        <w:tc>
          <w:tcPr>
            <w:tcW w:w="9576" w:type="dxa"/>
            <w:vAlign w:val="center"/>
          </w:tcPr>
          <w:p w:rsidR="00C213CC" w:rsidRPr="0073027A" w:rsidRDefault="00EF6A92" w:rsidP="008311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 w:rsidR="00C213CC">
              <w:rPr>
                <w:rFonts w:asciiTheme="minorHAnsi" w:hAnsiTheme="minorHAnsi"/>
                <w:sz w:val="20"/>
                <w:szCs w:val="20"/>
              </w:rPr>
              <w:t>2. Solicits, maintains records of, and communicates appropriate information about students’ behavior, learni</w:t>
            </w:r>
            <w:r w:rsidR="005F26D7">
              <w:rPr>
                <w:rFonts w:asciiTheme="minorHAnsi" w:hAnsiTheme="minorHAnsi"/>
                <w:sz w:val="20"/>
                <w:szCs w:val="20"/>
              </w:rPr>
              <w:t>ng needs, and academic progress</w:t>
            </w:r>
            <w:r w:rsidR="00C213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213CC" w:rsidRPr="0073027A" w:rsidTr="008311A6">
        <w:trPr>
          <w:trHeight w:val="576"/>
        </w:trPr>
        <w:tc>
          <w:tcPr>
            <w:tcW w:w="9576" w:type="dxa"/>
            <w:vAlign w:val="center"/>
          </w:tcPr>
          <w:p w:rsidR="00C213CC" w:rsidRDefault="00C213CC" w:rsidP="00C213C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Evidence for PF Domain 1: </w:t>
            </w:r>
          </w:p>
          <w:p w:rsidR="00C213CC" w:rsidRDefault="00C213CC" w:rsidP="008311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13CC" w:rsidRDefault="00C213CC" w:rsidP="008311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13CC" w:rsidRDefault="00C213CC" w:rsidP="008311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13CC" w:rsidRDefault="00C213CC" w:rsidP="008311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13CC" w:rsidRDefault="00C213CC" w:rsidP="008311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4F5C" w:rsidRDefault="004A4F5C" w:rsidP="004A4F5C">
      <w:pPr>
        <w:spacing w:after="0"/>
        <w:jc w:val="center"/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13CC" w:rsidRPr="00717004" w:rsidTr="008311A6">
        <w:trPr>
          <w:trHeight w:val="302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C213CC" w:rsidRPr="00717004" w:rsidRDefault="00C213CC" w:rsidP="008311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004">
              <w:rPr>
                <w:rFonts w:asciiTheme="minorHAnsi" w:hAnsiTheme="minorHAnsi"/>
                <w:b/>
                <w:sz w:val="20"/>
                <w:szCs w:val="20"/>
              </w:rPr>
              <w:t>Domain 2: Professionalism</w:t>
            </w:r>
          </w:p>
        </w:tc>
      </w:tr>
      <w:tr w:rsidR="00C213CC" w:rsidRPr="0073027A" w:rsidTr="000139D8">
        <w:trPr>
          <w:trHeight w:val="512"/>
        </w:trPr>
        <w:tc>
          <w:tcPr>
            <w:tcW w:w="9576" w:type="dxa"/>
            <w:vAlign w:val="center"/>
          </w:tcPr>
          <w:p w:rsidR="00C213CC" w:rsidRPr="0073027A" w:rsidRDefault="00EF6A92" w:rsidP="00D90C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 w:rsidR="00C213CC">
              <w:rPr>
                <w:rFonts w:asciiTheme="minorHAnsi" w:hAnsiTheme="minorHAnsi"/>
                <w:sz w:val="20"/>
                <w:szCs w:val="20"/>
              </w:rPr>
              <w:t>3. Acts on the belief that all students can learn and advoca</w:t>
            </w:r>
            <w:r w:rsidR="005F26D7">
              <w:rPr>
                <w:rFonts w:asciiTheme="minorHAnsi" w:hAnsiTheme="minorHAnsi"/>
                <w:sz w:val="20"/>
                <w:szCs w:val="20"/>
              </w:rPr>
              <w:t>tes for students’ best interests</w:t>
            </w:r>
          </w:p>
        </w:tc>
      </w:tr>
      <w:tr w:rsidR="00C213CC" w:rsidRPr="0073027A" w:rsidTr="008311A6">
        <w:trPr>
          <w:trHeight w:val="576"/>
        </w:trPr>
        <w:tc>
          <w:tcPr>
            <w:tcW w:w="9576" w:type="dxa"/>
            <w:vAlign w:val="center"/>
          </w:tcPr>
          <w:p w:rsidR="00C213CC" w:rsidRPr="0073027A" w:rsidRDefault="00EF6A92" w:rsidP="00D90C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 w:rsidR="00C213CC">
              <w:rPr>
                <w:rFonts w:asciiTheme="minorHAnsi" w:hAnsiTheme="minorHAnsi"/>
                <w:sz w:val="20"/>
                <w:szCs w:val="20"/>
              </w:rPr>
              <w:t xml:space="preserve">4. Works toward a safe, supportive, collaborative culture by demonstrating respect for everyone, including other educators, students, parents, and other community members, </w:t>
            </w:r>
            <w:r w:rsidR="005F26D7">
              <w:rPr>
                <w:rFonts w:asciiTheme="minorHAnsi" w:hAnsiTheme="minorHAnsi"/>
                <w:sz w:val="20"/>
                <w:szCs w:val="20"/>
              </w:rPr>
              <w:t>in all actions and interactions</w:t>
            </w:r>
            <w:r w:rsidR="00C213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213CC" w:rsidTr="008311A6">
        <w:trPr>
          <w:trHeight w:val="576"/>
        </w:trPr>
        <w:tc>
          <w:tcPr>
            <w:tcW w:w="9576" w:type="dxa"/>
            <w:vAlign w:val="center"/>
          </w:tcPr>
          <w:p w:rsidR="00C213CC" w:rsidRDefault="00EF6A92" w:rsidP="00D90C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 w:rsidR="00C213CC">
              <w:rPr>
                <w:rFonts w:asciiTheme="minorHAnsi" w:hAnsiTheme="minorHAnsi"/>
                <w:sz w:val="20"/>
                <w:szCs w:val="20"/>
              </w:rPr>
              <w:t>5. Acts ethically and with integrity while following all schoo</w:t>
            </w:r>
            <w:r w:rsidR="005F26D7">
              <w:rPr>
                <w:rFonts w:asciiTheme="minorHAnsi" w:hAnsiTheme="minorHAnsi"/>
                <w:sz w:val="20"/>
                <w:szCs w:val="20"/>
              </w:rPr>
              <w:t>l, district, and state policies</w:t>
            </w:r>
            <w:r w:rsidR="00C213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213CC" w:rsidTr="008311A6">
        <w:trPr>
          <w:trHeight w:val="576"/>
        </w:trPr>
        <w:tc>
          <w:tcPr>
            <w:tcW w:w="9576" w:type="dxa"/>
            <w:vAlign w:val="center"/>
          </w:tcPr>
          <w:p w:rsidR="00C213CC" w:rsidRDefault="00C213CC" w:rsidP="00EF6A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Evidence for PF Domain 2: </w:t>
            </w:r>
          </w:p>
          <w:p w:rsidR="00576053" w:rsidRPr="005F26D7" w:rsidRDefault="00576053" w:rsidP="00EF6A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8311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6053" w:rsidRDefault="00576053" w:rsidP="008311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6053" w:rsidRDefault="00576053" w:rsidP="008311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6053" w:rsidRDefault="00576053" w:rsidP="008311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26D7" w:rsidRDefault="005F26D7" w:rsidP="005F26D7">
      <w:pPr>
        <w:spacing w:after="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26D7" w:rsidRPr="00717004" w:rsidTr="00542999">
        <w:trPr>
          <w:trHeight w:val="302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5F26D7" w:rsidRPr="00717004" w:rsidRDefault="00576053" w:rsidP="00542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Domain 3</w:t>
            </w:r>
            <w:r w:rsidR="005F26D7">
              <w:rPr>
                <w:rFonts w:asciiTheme="minorHAnsi" w:hAnsiTheme="minorHAnsi"/>
                <w:b/>
                <w:sz w:val="20"/>
                <w:szCs w:val="20"/>
              </w:rPr>
              <w:t>: Professional Growth</w:t>
            </w:r>
          </w:p>
        </w:tc>
      </w:tr>
      <w:tr w:rsidR="005F26D7" w:rsidTr="00542999">
        <w:trPr>
          <w:trHeight w:val="576"/>
        </w:trPr>
        <w:tc>
          <w:tcPr>
            <w:tcW w:w="9576" w:type="dxa"/>
            <w:vAlign w:val="center"/>
          </w:tcPr>
          <w:p w:rsidR="005F26D7" w:rsidRDefault="005F26D7" w:rsidP="00542999">
            <w:pPr>
              <w:rPr>
                <w:rFonts w:asciiTheme="minorHAnsi" w:hAnsiTheme="minorHAnsi"/>
                <w:sz w:val="20"/>
                <w:szCs w:val="20"/>
              </w:rPr>
            </w:pPr>
            <w:r w:rsidRPr="005F26D7">
              <w:rPr>
                <w:rFonts w:asciiTheme="minorHAnsi" w:hAnsiTheme="minorHAnsi"/>
                <w:sz w:val="20"/>
                <w:szCs w:val="20"/>
              </w:rPr>
              <w:lastRenderedPageBreak/>
              <w:t>PR6: 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5F26D7" w:rsidTr="00542999">
        <w:trPr>
          <w:trHeight w:val="576"/>
        </w:trPr>
        <w:tc>
          <w:tcPr>
            <w:tcW w:w="9576" w:type="dxa"/>
            <w:vAlign w:val="center"/>
          </w:tcPr>
          <w:p w:rsidR="005F26D7" w:rsidRDefault="005F26D7" w:rsidP="00542999">
            <w:pPr>
              <w:rPr>
                <w:rFonts w:asciiTheme="minorHAnsi" w:hAnsiTheme="minorHAnsi"/>
                <w:sz w:val="20"/>
                <w:szCs w:val="20"/>
              </w:rPr>
            </w:pPr>
            <w:r w:rsidRPr="005F26D7">
              <w:rPr>
                <w:rFonts w:asciiTheme="minorHAnsi" w:hAnsiTheme="minorHAnsi"/>
                <w:sz w:val="20"/>
                <w:szCs w:val="20"/>
              </w:rPr>
              <w:t>PR7: Writes and implements a Professional Growth Goal that addresses personal, school, or district needs and aims at improving the support professional’s practice</w:t>
            </w:r>
          </w:p>
        </w:tc>
      </w:tr>
      <w:tr w:rsidR="005F26D7" w:rsidTr="00542999">
        <w:trPr>
          <w:trHeight w:val="576"/>
        </w:trPr>
        <w:tc>
          <w:tcPr>
            <w:tcW w:w="9576" w:type="dxa"/>
            <w:vAlign w:val="center"/>
          </w:tcPr>
          <w:p w:rsidR="005F26D7" w:rsidRDefault="005F26D7" w:rsidP="0054299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Evidence for PF Domain 3: </w:t>
            </w:r>
          </w:p>
          <w:p w:rsidR="005F26D7" w:rsidRDefault="005F26D7" w:rsidP="005429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26D7" w:rsidRDefault="005F26D7" w:rsidP="005429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F26D7" w:rsidRDefault="005F26D7" w:rsidP="005429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26D7" w:rsidRDefault="005F26D7" w:rsidP="005F26D7">
      <w:pPr>
        <w:spacing w:after="0"/>
        <w:rPr>
          <w:rFonts w:asciiTheme="minorHAnsi" w:hAnsiTheme="minorHAnsi"/>
          <w:b/>
          <w:i/>
          <w:szCs w:val="24"/>
        </w:rPr>
      </w:pPr>
    </w:p>
    <w:p w:rsidR="00827AFD" w:rsidRDefault="00827AFD" w:rsidP="004B70E2">
      <w:pPr>
        <w:spacing w:after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Prior</w:t>
      </w:r>
      <w:r w:rsidR="00EF6A92">
        <w:rPr>
          <w:rFonts w:asciiTheme="minorHAnsi" w:hAnsiTheme="minorHAnsi"/>
          <w:b/>
          <w:i/>
          <w:szCs w:val="24"/>
        </w:rPr>
        <w:t>ity Feedback for Professional Responsibilities</w:t>
      </w:r>
    </w:p>
    <w:p w:rsidR="004152E2" w:rsidRPr="002F5028" w:rsidRDefault="004152E2" w:rsidP="004152E2">
      <w:pPr>
        <w:spacing w:after="0"/>
        <w:rPr>
          <w:rFonts w:asciiTheme="minorHAnsi" w:hAnsiTheme="minorHAnsi"/>
          <w:i/>
          <w:sz w:val="18"/>
          <w:szCs w:val="18"/>
        </w:rPr>
      </w:pPr>
      <w:r w:rsidRPr="002F5028">
        <w:rPr>
          <w:rFonts w:asciiTheme="minorHAnsi" w:hAnsiTheme="minorHAnsi"/>
          <w:i/>
          <w:sz w:val="18"/>
          <w:szCs w:val="18"/>
        </w:rPr>
        <w:t xml:space="preserve">Feedback is important to help </w:t>
      </w:r>
      <w:r w:rsidR="00D90C36">
        <w:rPr>
          <w:rFonts w:asciiTheme="minorHAnsi" w:hAnsiTheme="minorHAnsi"/>
          <w:i/>
          <w:sz w:val="18"/>
          <w:szCs w:val="18"/>
        </w:rPr>
        <w:t>Support Professionals</w:t>
      </w:r>
      <w:r w:rsidRPr="002F5028">
        <w:rPr>
          <w:rFonts w:asciiTheme="minorHAnsi" w:hAnsiTheme="minorHAnsi"/>
          <w:i/>
          <w:sz w:val="18"/>
          <w:szCs w:val="18"/>
        </w:rPr>
        <w:t xml:space="preserve"> grow as educators. With this in mind, provide feedback that is specific and actionable that will help the </w:t>
      </w:r>
      <w:r w:rsidR="00D90C36">
        <w:rPr>
          <w:rFonts w:asciiTheme="minorHAnsi" w:hAnsiTheme="minorHAnsi"/>
          <w:i/>
          <w:sz w:val="18"/>
          <w:szCs w:val="18"/>
        </w:rPr>
        <w:t>educator</w:t>
      </w:r>
      <w:r w:rsidRPr="002F5028">
        <w:rPr>
          <w:rFonts w:asciiTheme="minorHAnsi" w:hAnsiTheme="minorHAnsi"/>
          <w:i/>
          <w:sz w:val="18"/>
          <w:szCs w:val="18"/>
        </w:rPr>
        <w:t xml:space="preserve"> move their practice forward.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2E2" w:rsidTr="00F42D79">
        <w:tc>
          <w:tcPr>
            <w:tcW w:w="9576" w:type="dxa"/>
          </w:tcPr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213CC" w:rsidRDefault="00C213CC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52E2" w:rsidRDefault="004152E2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D90C36" w:rsidRDefault="00D90C36" w:rsidP="00F42D7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A90086" w:rsidRDefault="00A90086" w:rsidP="00A90086">
      <w:pPr>
        <w:spacing w:after="0" w:line="240" w:lineRule="auto"/>
        <w:rPr>
          <w:rFonts w:asciiTheme="minorHAnsi" w:hAnsiTheme="minorHAnsi"/>
          <w:b/>
          <w:i/>
          <w:sz w:val="10"/>
          <w:szCs w:val="10"/>
        </w:rPr>
      </w:pPr>
    </w:p>
    <w:p w:rsidR="00A90086" w:rsidRDefault="00A90086" w:rsidP="00A90086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 xml:space="preserve">(To be completed by the </w:t>
      </w:r>
      <w:r w:rsidR="00D90C36">
        <w:rPr>
          <w:rFonts w:asciiTheme="minorHAnsi" w:hAnsiTheme="minorHAnsi"/>
          <w:i/>
          <w:sz w:val="18"/>
          <w:szCs w:val="18"/>
        </w:rPr>
        <w:t>Support Professional</w:t>
      </w:r>
      <w:r>
        <w:rPr>
          <w:rFonts w:asciiTheme="minorHAnsi" w:hAnsiTheme="minorHAnsi"/>
          <w:i/>
          <w:sz w:val="18"/>
          <w:szCs w:val="18"/>
        </w:rPr>
        <w:t xml:space="preserve"> after being evaluated)</w:t>
      </w:r>
    </w:p>
    <w:p w:rsidR="00A90086" w:rsidRDefault="00A90086" w:rsidP="00A9008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have read this form and have had an opportunity to comment. My signature does not signify agreement or disagreement</w:t>
      </w:r>
      <w:r w:rsidR="00D05879">
        <w:rPr>
          <w:rFonts w:asciiTheme="minorHAnsi" w:hAnsiTheme="minorHAnsi"/>
          <w:sz w:val="18"/>
          <w:szCs w:val="18"/>
        </w:rPr>
        <w:t>.</w:t>
      </w:r>
    </w:p>
    <w:p w:rsidR="00A90086" w:rsidRDefault="00A90086" w:rsidP="00A9008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A90086" w:rsidRDefault="00A90086" w:rsidP="00A9008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A90086" w:rsidRPr="00A90086" w:rsidRDefault="00A90086" w:rsidP="00A90086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sectPr w:rsidR="00A90086" w:rsidRPr="00A90086" w:rsidSect="00D5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4F1"/>
    <w:multiLevelType w:val="hybridMultilevel"/>
    <w:tmpl w:val="2B445ABA"/>
    <w:lvl w:ilvl="0" w:tplc="BA6E8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D"/>
    <w:rsid w:val="000139D8"/>
    <w:rsid w:val="0004300B"/>
    <w:rsid w:val="000B0BAA"/>
    <w:rsid w:val="000B21BC"/>
    <w:rsid w:val="000C2092"/>
    <w:rsid w:val="000D17D2"/>
    <w:rsid w:val="000D4945"/>
    <w:rsid w:val="001F3FA9"/>
    <w:rsid w:val="00272D27"/>
    <w:rsid w:val="002B7822"/>
    <w:rsid w:val="002F5028"/>
    <w:rsid w:val="004107D4"/>
    <w:rsid w:val="004152E2"/>
    <w:rsid w:val="004A4F5C"/>
    <w:rsid w:val="004B2CDC"/>
    <w:rsid w:val="004B70E2"/>
    <w:rsid w:val="00532A26"/>
    <w:rsid w:val="00576053"/>
    <w:rsid w:val="005F26D7"/>
    <w:rsid w:val="00614B50"/>
    <w:rsid w:val="00636153"/>
    <w:rsid w:val="00660513"/>
    <w:rsid w:val="00690997"/>
    <w:rsid w:val="00712C1A"/>
    <w:rsid w:val="0073027A"/>
    <w:rsid w:val="007C0AA0"/>
    <w:rsid w:val="007C6DFC"/>
    <w:rsid w:val="007F718D"/>
    <w:rsid w:val="00827AFD"/>
    <w:rsid w:val="008311A6"/>
    <w:rsid w:val="008D1D43"/>
    <w:rsid w:val="008E427B"/>
    <w:rsid w:val="008F28C0"/>
    <w:rsid w:val="0097480C"/>
    <w:rsid w:val="00981365"/>
    <w:rsid w:val="009F0243"/>
    <w:rsid w:val="00A0588D"/>
    <w:rsid w:val="00A5021E"/>
    <w:rsid w:val="00A90086"/>
    <w:rsid w:val="00B50FE8"/>
    <w:rsid w:val="00BD3A2B"/>
    <w:rsid w:val="00C213CC"/>
    <w:rsid w:val="00D05879"/>
    <w:rsid w:val="00D35D25"/>
    <w:rsid w:val="00D516B2"/>
    <w:rsid w:val="00D8077A"/>
    <w:rsid w:val="00D85A46"/>
    <w:rsid w:val="00D90C36"/>
    <w:rsid w:val="00DF6927"/>
    <w:rsid w:val="00E76508"/>
    <w:rsid w:val="00EF6A92"/>
    <w:rsid w:val="00F14100"/>
    <w:rsid w:val="00F15ED7"/>
    <w:rsid w:val="00F41FE2"/>
    <w:rsid w:val="00F42D79"/>
    <w:rsid w:val="00F73858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50"/>
    <w:pPr>
      <w:ind w:left="720"/>
      <w:contextualSpacing/>
    </w:pPr>
  </w:style>
  <w:style w:type="paragraph" w:styleId="NoSpacing">
    <w:name w:val="No Spacing"/>
    <w:uiPriority w:val="1"/>
    <w:qFormat/>
    <w:rsid w:val="00F42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50"/>
    <w:pPr>
      <w:ind w:left="720"/>
      <w:contextualSpacing/>
    </w:pPr>
  </w:style>
  <w:style w:type="paragraph" w:styleId="NoSpacing">
    <w:name w:val="No Spacing"/>
    <w:uiPriority w:val="1"/>
    <w:qFormat/>
    <w:rsid w:val="00F42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ide.ri.gov/EdEval-RIModel-Guides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47B8A-B6E5-42A0-B2B2-8879D60E0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C8C2A-4BF0-464E-BA6F-01FC809BA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B5923-15C9-43D4-AE56-8D4CB6159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Department of Education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Lauren K.B. Matlach</cp:lastModifiedBy>
  <cp:revision>5</cp:revision>
  <dcterms:created xsi:type="dcterms:W3CDTF">2015-06-18T17:29:00Z</dcterms:created>
  <dcterms:modified xsi:type="dcterms:W3CDTF">2015-09-01T14:34:00Z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